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5AE" w14:textId="77777777" w:rsidR="003167F7" w:rsidRDefault="003167F7" w:rsidP="00A5145A">
      <w:pPr>
        <w:spacing w:after="22" w:line="259" w:lineRule="auto"/>
        <w:ind w:left="0" w:right="0" w:firstLine="0"/>
      </w:pPr>
    </w:p>
    <w:p w14:paraId="427591FD" w14:textId="77777777" w:rsidR="003167F7" w:rsidRDefault="00A5145A">
      <w:pPr>
        <w:spacing w:after="42" w:line="259" w:lineRule="auto"/>
        <w:ind w:left="10" w:right="146" w:hanging="10"/>
        <w:jc w:val="center"/>
      </w:pPr>
      <w:r>
        <w:rPr>
          <w:b/>
          <w:sz w:val="40"/>
        </w:rPr>
        <w:t xml:space="preserve">МЕСТНЫЕ НОРМАТИВЫ  </w:t>
      </w:r>
    </w:p>
    <w:p w14:paraId="336E5F38" w14:textId="77777777" w:rsidR="003167F7" w:rsidRDefault="00A5145A">
      <w:pPr>
        <w:spacing w:after="44" w:line="259" w:lineRule="auto"/>
        <w:ind w:left="643" w:right="0" w:firstLine="0"/>
        <w:jc w:val="left"/>
      </w:pPr>
      <w:r>
        <w:rPr>
          <w:b/>
          <w:sz w:val="40"/>
        </w:rPr>
        <w:t xml:space="preserve">ГРАДОСТРОИТЕЛЬНОГО ПРОЕКТИРОВАНИЯ </w:t>
      </w:r>
    </w:p>
    <w:p w14:paraId="2C47A5B0" w14:textId="77777777" w:rsidR="003167F7" w:rsidRDefault="00A5145A">
      <w:pPr>
        <w:spacing w:after="42" w:line="259" w:lineRule="auto"/>
        <w:ind w:left="10" w:right="145" w:hanging="10"/>
        <w:jc w:val="center"/>
      </w:pPr>
      <w:r>
        <w:rPr>
          <w:b/>
          <w:sz w:val="40"/>
        </w:rPr>
        <w:t xml:space="preserve">Сортавальского муниципального района </w:t>
      </w:r>
    </w:p>
    <w:p w14:paraId="53AC0935" w14:textId="77777777" w:rsidR="003167F7" w:rsidRDefault="00A5145A">
      <w:pPr>
        <w:spacing w:after="0" w:line="259" w:lineRule="auto"/>
        <w:ind w:left="10" w:right="146" w:hanging="10"/>
        <w:jc w:val="center"/>
      </w:pPr>
      <w:r>
        <w:rPr>
          <w:b/>
          <w:sz w:val="40"/>
        </w:rPr>
        <w:t xml:space="preserve">Республики Карелия </w:t>
      </w:r>
    </w:p>
    <w:p w14:paraId="09EA1FE8" w14:textId="77777777" w:rsidR="003167F7" w:rsidRDefault="00A5145A">
      <w:pPr>
        <w:spacing w:after="243" w:line="259" w:lineRule="auto"/>
        <w:ind w:left="142" w:right="0" w:firstLine="0"/>
        <w:jc w:val="left"/>
      </w:pPr>
      <w:r>
        <w:t xml:space="preserve"> </w:t>
      </w:r>
    </w:p>
    <w:p w14:paraId="75D6BF1A" w14:textId="77777777" w:rsidR="003167F7" w:rsidRDefault="00A5145A">
      <w:pPr>
        <w:pStyle w:val="1"/>
      </w:pPr>
      <w:r>
        <w:t xml:space="preserve">ВВЕДЕНИЕ </w:t>
      </w:r>
    </w:p>
    <w:p w14:paraId="4A6E2EA6" w14:textId="77777777" w:rsidR="003167F7" w:rsidRDefault="00A5145A">
      <w:pPr>
        <w:spacing w:after="86"/>
        <w:ind w:left="127" w:right="282"/>
      </w:pPr>
      <w:r>
        <w:t xml:space="preserve">Настоящие местные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Сортавальского муниципального района Республики Карелия и расчетных показателей максимально допустимого уровня территориальной доступности таких объектов для населения Сортавальского муниципального района Республики Карелия. </w:t>
      </w:r>
    </w:p>
    <w:p w14:paraId="000066DB" w14:textId="77777777" w:rsidR="003167F7" w:rsidRDefault="00A5145A">
      <w:pPr>
        <w:spacing w:after="139"/>
        <w:ind w:left="127" w:right="282"/>
      </w:pPr>
      <w:r>
        <w:t>Настоящие местные нормативы градостроительного проектирования Сортавальского муниципального района Республики Карелия</w:t>
      </w:r>
      <w:r>
        <w:rPr>
          <w:b/>
          <w:sz w:val="19"/>
        </w:rPr>
        <w:t xml:space="preserve"> </w:t>
      </w:r>
      <w:r>
        <w:t xml:space="preserve">(далее – нормативы) разработаны на основании частей 3 и 5 статьи 29.2 с учетом частей 2 - 5 статьи 29.4 Градостроительного кодекса Российской Федерации в соответствии с Порядком подготовки, утверждения местных нормативов градостроительного проектирования и внесения изменений в местные нормативы градостроительного проектирования, утвержденные постановлением администрации Сортавальского муниципального района от 06.03.2020 № 154. </w:t>
      </w:r>
    </w:p>
    <w:p w14:paraId="2A769D27" w14:textId="77777777" w:rsidR="003167F7" w:rsidRDefault="00A5145A">
      <w:pPr>
        <w:numPr>
          <w:ilvl w:val="0"/>
          <w:numId w:val="1"/>
        </w:numPr>
        <w:ind w:right="282"/>
      </w:pPr>
      <w:r>
        <w:t xml:space="preserve">Применяемые в настоящих нормативах термины имеют следующие значения: </w:t>
      </w:r>
    </w:p>
    <w:p w14:paraId="2377A07C" w14:textId="77777777" w:rsidR="003167F7" w:rsidRDefault="00A5145A">
      <w:pPr>
        <w:numPr>
          <w:ilvl w:val="0"/>
          <w:numId w:val="1"/>
        </w:numPr>
        <w:ind w:right="282"/>
      </w:pPr>
      <w:r>
        <w:t xml:space="preserve">«субъект Российской Федерации» – Республика Карелия; </w:t>
      </w:r>
    </w:p>
    <w:p w14:paraId="3F5488F8" w14:textId="77777777" w:rsidR="003167F7" w:rsidRDefault="00A5145A">
      <w:pPr>
        <w:numPr>
          <w:ilvl w:val="0"/>
          <w:numId w:val="1"/>
        </w:numPr>
        <w:ind w:right="282"/>
      </w:pPr>
      <w:r>
        <w:t xml:space="preserve">«муниципальный район», «муниципальное образование», «Сортавальский район» - Сортавальский муниципальный район; </w:t>
      </w:r>
    </w:p>
    <w:p w14:paraId="2917565B" w14:textId="77777777" w:rsidR="003167F7" w:rsidRDefault="00A5145A">
      <w:pPr>
        <w:numPr>
          <w:ilvl w:val="0"/>
          <w:numId w:val="1"/>
        </w:numPr>
        <w:ind w:right="282"/>
      </w:pPr>
      <w:r>
        <w:t xml:space="preserve">«поселение» - поселение (городское либо сельское), входящее в состав Сортавальского муниципального района (а именно: Сортавальское городское поселение, </w:t>
      </w:r>
      <w:proofErr w:type="spellStart"/>
      <w:r>
        <w:t>Вяртсильское</w:t>
      </w:r>
      <w:proofErr w:type="spellEnd"/>
      <w:r>
        <w:t xml:space="preserve"> городское поселение, </w:t>
      </w:r>
      <w:proofErr w:type="spellStart"/>
      <w:r>
        <w:t>Хелюльское</w:t>
      </w:r>
      <w:proofErr w:type="spellEnd"/>
      <w:r>
        <w:t xml:space="preserve"> городское поселение, </w:t>
      </w:r>
      <w:proofErr w:type="spellStart"/>
      <w:r>
        <w:t>Кааламское</w:t>
      </w:r>
      <w:proofErr w:type="spellEnd"/>
      <w:r>
        <w:t xml:space="preserve"> сельское поселение, </w:t>
      </w:r>
      <w:proofErr w:type="spellStart"/>
      <w:r>
        <w:t>Хаапалампинское</w:t>
      </w:r>
      <w:proofErr w:type="spellEnd"/>
      <w:r>
        <w:t xml:space="preserve"> сельское поселение); </w:t>
      </w:r>
    </w:p>
    <w:p w14:paraId="7F58A6BD" w14:textId="77777777" w:rsidR="003167F7" w:rsidRDefault="00A5145A">
      <w:pPr>
        <w:numPr>
          <w:ilvl w:val="0"/>
          <w:numId w:val="1"/>
        </w:numPr>
        <w:spacing w:after="231"/>
        <w:ind w:right="282"/>
      </w:pPr>
      <w:r>
        <w:t xml:space="preserve">населенный пункт» - населенный пункт поселения. </w:t>
      </w:r>
    </w:p>
    <w:p w14:paraId="07019E05" w14:textId="77777777" w:rsidR="003167F7" w:rsidRDefault="00A5145A">
      <w:pPr>
        <w:pStyle w:val="1"/>
        <w:ind w:right="149"/>
      </w:pPr>
      <w:r>
        <w:t xml:space="preserve">ОСНОВНАЯ ЧАСТЬ </w:t>
      </w:r>
    </w:p>
    <w:p w14:paraId="6417D4F2" w14:textId="77777777" w:rsidR="003167F7" w:rsidRDefault="00A5145A">
      <w:pPr>
        <w:numPr>
          <w:ilvl w:val="0"/>
          <w:numId w:val="2"/>
        </w:numPr>
        <w:spacing w:after="59" w:line="259" w:lineRule="auto"/>
        <w:ind w:right="149" w:hanging="283"/>
        <w:jc w:val="center"/>
      </w:pPr>
      <w:r>
        <w:rPr>
          <w:b/>
          <w:sz w:val="32"/>
        </w:rPr>
        <w:t xml:space="preserve">Общие положения </w:t>
      </w:r>
    </w:p>
    <w:p w14:paraId="01512B6C" w14:textId="77777777" w:rsidR="003167F7" w:rsidRDefault="00A5145A">
      <w:pPr>
        <w:spacing w:line="378" w:lineRule="auto"/>
        <w:ind w:left="689" w:right="6551" w:hanging="406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Состав нормативов </w:t>
      </w:r>
    </w:p>
    <w:p w14:paraId="21FB8A1B" w14:textId="77777777" w:rsidR="003167F7" w:rsidRDefault="00A5145A">
      <w:pPr>
        <w:spacing w:line="378" w:lineRule="auto"/>
        <w:ind w:left="689" w:right="6551" w:hanging="406"/>
      </w:pPr>
      <w:r>
        <w:t xml:space="preserve">Нормативы включают в себя: </w:t>
      </w:r>
    </w:p>
    <w:p w14:paraId="49EDE64E" w14:textId="77777777" w:rsidR="003167F7" w:rsidRDefault="00A5145A">
      <w:pPr>
        <w:numPr>
          <w:ilvl w:val="0"/>
          <w:numId w:val="3"/>
        </w:numPr>
        <w:ind w:right="282"/>
      </w:pPr>
      <w:r>
        <w:t xml:space="preserve">основную часть (расчетные показатели минимально допустимого уровня обеспеченности объектами местного значения Сортавальского муниципального района Республики Карелия и расчетные показатели максимально допустимого уровня территориальной доступности таких объектов для населения Сортавальского муниципального района Республики Карелия; </w:t>
      </w:r>
    </w:p>
    <w:p w14:paraId="46A92207" w14:textId="77777777" w:rsidR="003167F7" w:rsidRDefault="00A5145A">
      <w:pPr>
        <w:numPr>
          <w:ilvl w:val="0"/>
          <w:numId w:val="3"/>
        </w:numPr>
        <w:ind w:right="282"/>
      </w:pPr>
      <w:r>
        <w:lastRenderedPageBreak/>
        <w:t xml:space="preserve">материалы по обоснованию расчетных показателей, содержащихся в основной части нормативов градостроительного проектирования; </w:t>
      </w:r>
    </w:p>
    <w:p w14:paraId="618B470D" w14:textId="77777777" w:rsidR="003167F7" w:rsidRDefault="00A5145A">
      <w:pPr>
        <w:numPr>
          <w:ilvl w:val="0"/>
          <w:numId w:val="3"/>
        </w:numPr>
        <w:spacing w:after="84"/>
        <w:ind w:right="282"/>
      </w:pPr>
      <w:r>
        <w:t xml:space="preserve">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14:paraId="373195C4" w14:textId="77777777" w:rsidR="003167F7" w:rsidRDefault="00A5145A">
      <w:pPr>
        <w:spacing w:after="87"/>
        <w:ind w:left="127" w:right="282"/>
      </w:pPr>
      <w:r>
        <w:t xml:space="preserve">Состав нормативов, правила и область применения расчетных показателей, содержащихся в нормативах, установлены разделом «Правила и область применения расчетных показателей» (далее – Правила применения показателей). </w:t>
      </w:r>
    </w:p>
    <w:p w14:paraId="044B4418" w14:textId="77777777" w:rsidR="003167F7" w:rsidRDefault="00A5145A">
      <w:pPr>
        <w:spacing w:after="136"/>
        <w:ind w:left="127" w:right="282"/>
      </w:pPr>
      <w:r>
        <w:t>Совокупность расчетных показателей, действующих в Сортавальском муниципальном районе Республики Карелия</w:t>
      </w:r>
      <w:r>
        <w:rPr>
          <w:b/>
          <w:sz w:val="19"/>
        </w:rPr>
        <w:t xml:space="preserve"> </w:t>
      </w:r>
      <w:r>
        <w:t xml:space="preserve">установлена главой 2 Правил применения показателей. </w:t>
      </w:r>
    </w:p>
    <w:p w14:paraId="567FEF8F" w14:textId="77777777" w:rsidR="003167F7" w:rsidRDefault="00A5145A">
      <w:pPr>
        <w:spacing w:after="127" w:line="271" w:lineRule="auto"/>
        <w:ind w:left="10" w:right="256" w:hanging="10"/>
        <w:jc w:val="left"/>
      </w:pP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Термины и определения </w:t>
      </w:r>
    </w:p>
    <w:p w14:paraId="05162C8D" w14:textId="77777777" w:rsidR="003167F7" w:rsidRDefault="00A5145A">
      <w:pPr>
        <w:ind w:left="127" w:right="282"/>
      </w:pPr>
      <w:r>
        <w:t xml:space="preserve">Термины и определения применяются в нормативах в значениях, установленных Правилами применения показателей, а также нормативными правовыми актами Российской Федерации, субъекта Российской Федерации и муниципального образования в редакциях, действующих в день утверждения нормативов, в том числе, следующими нормативными правовыми актами, нормативами градостроительного проектирования и документами территориального планирования: </w:t>
      </w:r>
    </w:p>
    <w:p w14:paraId="3EB7CA68" w14:textId="77777777" w:rsidR="003167F7" w:rsidRDefault="00A5145A">
      <w:pPr>
        <w:numPr>
          <w:ilvl w:val="0"/>
          <w:numId w:val="4"/>
        </w:numPr>
        <w:ind w:right="282"/>
      </w:pPr>
      <w:r>
        <w:t xml:space="preserve">Градостроительный кодекс Российской Федерации; </w:t>
      </w:r>
    </w:p>
    <w:p w14:paraId="2BDCBF90" w14:textId="77777777" w:rsidR="003167F7" w:rsidRDefault="00A5145A">
      <w:pPr>
        <w:numPr>
          <w:ilvl w:val="0"/>
          <w:numId w:val="4"/>
        </w:numPr>
        <w:ind w:right="282"/>
      </w:pPr>
      <w:r>
        <w:t xml:space="preserve">Земельный кодекс Российской Федерации; </w:t>
      </w:r>
    </w:p>
    <w:p w14:paraId="4EADD19A" w14:textId="77777777" w:rsidR="003167F7" w:rsidRDefault="00A5145A">
      <w:pPr>
        <w:numPr>
          <w:ilvl w:val="0"/>
          <w:numId w:val="4"/>
        </w:numPr>
        <w:ind w:right="282"/>
      </w:pPr>
      <w:r>
        <w:t xml:space="preserve">Федеральный закон от 06.10.2003 № 131-ФЗ «Об общих принципах организации местного самоуправления в Российской Федерации» (далее - Закон о МСУ); </w:t>
      </w:r>
    </w:p>
    <w:p w14:paraId="7D4ED60F" w14:textId="77777777" w:rsidR="003167F7" w:rsidRDefault="00A5145A">
      <w:pPr>
        <w:numPr>
          <w:ilvl w:val="0"/>
          <w:numId w:val="4"/>
        </w:numPr>
        <w:ind w:right="282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54770AD7" w14:textId="77777777" w:rsidR="003167F7" w:rsidRDefault="00A5145A">
      <w:pPr>
        <w:numPr>
          <w:ilvl w:val="0"/>
          <w:numId w:val="4"/>
        </w:numPr>
        <w:ind w:right="282"/>
      </w:pPr>
      <w:r>
        <w:t xml:space="preserve">Региональные нормативы градостроительного проектирования Республики Карелия (далее </w:t>
      </w:r>
    </w:p>
    <w:p w14:paraId="75E7AAA7" w14:textId="77777777" w:rsidR="003167F7" w:rsidRDefault="00A5145A">
      <w:pPr>
        <w:ind w:left="127" w:right="282" w:firstLine="0"/>
      </w:pPr>
      <w:r>
        <w:t xml:space="preserve">– РНГП Республики Карелия); </w:t>
      </w:r>
    </w:p>
    <w:p w14:paraId="538AAC9F" w14:textId="77777777" w:rsidR="003167F7" w:rsidRDefault="00A5145A">
      <w:pPr>
        <w:spacing w:after="140"/>
        <w:ind w:left="127" w:right="282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Схема территориального планирования муниципального образования «Сортавальский муниципальный район» Республики Карелия (далее - СТП муниципального образования). </w:t>
      </w:r>
    </w:p>
    <w:p w14:paraId="0A0D3598" w14:textId="77777777" w:rsidR="003167F7" w:rsidRDefault="00A5145A">
      <w:pPr>
        <w:spacing w:after="79" w:line="271" w:lineRule="auto"/>
        <w:ind w:left="293" w:right="256" w:hanging="10"/>
        <w:jc w:val="left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Действующие расчетные и производные показатели </w:t>
      </w:r>
    </w:p>
    <w:p w14:paraId="37CDB5ED" w14:textId="77777777" w:rsidR="003167F7" w:rsidRDefault="00A5145A">
      <w:pPr>
        <w:ind w:left="127" w:right="282"/>
      </w:pPr>
      <w:r>
        <w:t xml:space="preserve">В муниципальном образовании действуют (являются действующими) расчетные и производные показатели, установленные нормативными правовыми актами, согласно части 1 статьи 3 Правил применения показателей. </w:t>
      </w:r>
    </w:p>
    <w:p w14:paraId="69C9174B" w14:textId="77777777" w:rsidR="003167F7" w:rsidRDefault="00A5145A">
      <w:pPr>
        <w:ind w:left="127" w:right="282"/>
      </w:pPr>
      <w:r>
        <w:t xml:space="preserve">Согласно части 5 статьи 3 Правил применения показателей нормативами устанавливается обязательность применения в муниципальном образовании рекомендуемых расчетных показателей, устанавливающих 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муниципального образования. </w:t>
      </w:r>
    </w:p>
    <w:p w14:paraId="628F7C0C" w14:textId="77777777" w:rsidR="003167F7" w:rsidRDefault="00A5145A">
      <w:pPr>
        <w:ind w:left="127" w:right="282"/>
      </w:pPr>
      <w:r>
        <w:t xml:space="preserve">Устанавливается обязательность применения таких рекомендуемых показателей, установленных, в том числе, следующими нормативными правовыми актами: </w:t>
      </w:r>
    </w:p>
    <w:p w14:paraId="3596D677" w14:textId="77777777" w:rsidR="003167F7" w:rsidRDefault="00A5145A">
      <w:pPr>
        <w:numPr>
          <w:ilvl w:val="1"/>
          <w:numId w:val="5"/>
        </w:numPr>
        <w:ind w:right="282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76AE619A" w14:textId="77777777" w:rsidR="003167F7" w:rsidRDefault="00A5145A">
      <w:pPr>
        <w:numPr>
          <w:ilvl w:val="1"/>
          <w:numId w:val="5"/>
        </w:numPr>
        <w:ind w:right="282"/>
      </w:pPr>
      <w:r>
        <w:t xml:space="preserve">РНГП Республики Карелия; </w:t>
      </w:r>
    </w:p>
    <w:p w14:paraId="1AE35100" w14:textId="77777777" w:rsidR="003167F7" w:rsidRDefault="00A5145A">
      <w:pPr>
        <w:numPr>
          <w:ilvl w:val="1"/>
          <w:numId w:val="5"/>
        </w:numPr>
        <w:spacing w:after="235"/>
        <w:ind w:right="282"/>
      </w:pPr>
      <w:r>
        <w:t xml:space="preserve">СТП муниципального образования. </w:t>
      </w:r>
    </w:p>
    <w:p w14:paraId="671AF4A7" w14:textId="77777777" w:rsidR="00620EFD" w:rsidRDefault="00620EFD">
      <w:pPr>
        <w:spacing w:after="17" w:line="285" w:lineRule="auto"/>
        <w:ind w:left="989" w:right="411" w:firstLine="38"/>
        <w:jc w:val="left"/>
        <w:rPr>
          <w:b/>
          <w:sz w:val="28"/>
        </w:rPr>
      </w:pPr>
    </w:p>
    <w:p w14:paraId="1DA730D0" w14:textId="1A5918D9" w:rsidR="003167F7" w:rsidRDefault="00A5145A">
      <w:pPr>
        <w:spacing w:after="17" w:line="285" w:lineRule="auto"/>
        <w:ind w:left="989" w:right="411" w:firstLine="38"/>
        <w:jc w:val="left"/>
      </w:pPr>
      <w:r>
        <w:rPr>
          <w:b/>
          <w:sz w:val="28"/>
        </w:rPr>
        <w:lastRenderedPageBreak/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32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</w:t>
      </w:r>
    </w:p>
    <w:p w14:paraId="32085DCD" w14:textId="77777777" w:rsidR="003167F7" w:rsidRDefault="00A5145A">
      <w:pPr>
        <w:pStyle w:val="1"/>
        <w:spacing w:after="17" w:line="285" w:lineRule="auto"/>
        <w:ind w:left="989" w:right="411" w:firstLine="38"/>
        <w:jc w:val="left"/>
      </w:pPr>
      <w:r>
        <w:t xml:space="preserve">таких объектов для населения </w:t>
      </w:r>
    </w:p>
    <w:p w14:paraId="06034AD5" w14:textId="77777777" w:rsidR="003167F7" w:rsidRDefault="00A5145A">
      <w:pPr>
        <w:spacing w:after="0" w:line="378" w:lineRule="auto"/>
        <w:ind w:left="137" w:right="256" w:hanging="10"/>
        <w:jc w:val="left"/>
      </w:pPr>
      <w:r>
        <w:rPr>
          <w:b/>
        </w:rPr>
        <w:t xml:space="preserve">2.1. Показатели обеспеченности объектами жилого фонда и доступности таких объектов </w:t>
      </w:r>
    </w:p>
    <w:p w14:paraId="475A7A30" w14:textId="77777777" w:rsidR="003167F7" w:rsidRDefault="00A5145A">
      <w:pPr>
        <w:spacing w:after="0" w:line="378" w:lineRule="auto"/>
        <w:ind w:left="137" w:right="256" w:hanging="10"/>
        <w:jc w:val="left"/>
      </w:pPr>
      <w:r>
        <w:t xml:space="preserve">Классификация жилых домов приведена в нижеследующей Таблице. </w:t>
      </w:r>
    </w:p>
    <w:p w14:paraId="750E4EBD" w14:textId="77777777" w:rsidR="003167F7" w:rsidRDefault="00A5145A">
      <w:pPr>
        <w:spacing w:after="0" w:line="259" w:lineRule="auto"/>
        <w:ind w:left="142" w:right="0" w:firstLine="0"/>
        <w:jc w:val="left"/>
      </w:pPr>
      <w:r>
        <w:t xml:space="preserve"> </w:t>
      </w:r>
      <w:r>
        <w:tab/>
        <w:t xml:space="preserve"> </w:t>
      </w:r>
    </w:p>
    <w:p w14:paraId="40EF978E" w14:textId="77777777" w:rsidR="003167F7" w:rsidRDefault="00A5145A">
      <w:pPr>
        <w:spacing w:after="0" w:line="259" w:lineRule="auto"/>
        <w:ind w:left="479" w:right="0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10206" w:type="dxa"/>
        <w:tblInd w:w="143" w:type="dxa"/>
        <w:tblCellMar>
          <w:top w:w="54" w:type="dxa"/>
          <w:right w:w="23" w:type="dxa"/>
        </w:tblCellMar>
        <w:tblLook w:val="04A0" w:firstRow="1" w:lastRow="0" w:firstColumn="1" w:lastColumn="0" w:noHBand="0" w:noVBand="1"/>
      </w:tblPr>
      <w:tblGrid>
        <w:gridCol w:w="2226"/>
        <w:gridCol w:w="4581"/>
        <w:gridCol w:w="1806"/>
        <w:gridCol w:w="1593"/>
      </w:tblGrid>
      <w:tr w:rsidR="003167F7" w14:paraId="0A2D3638" w14:textId="77777777">
        <w:trPr>
          <w:trHeight w:val="8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95F5D5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Вид дома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04BEA7" w14:textId="77777777" w:rsidR="003167F7" w:rsidRDefault="00A5145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12D11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*Максимальная этажность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EBBFE2" w14:textId="77777777" w:rsidR="003167F7" w:rsidRDefault="00A5145A">
            <w:pPr>
              <w:spacing w:after="0" w:line="259" w:lineRule="auto"/>
              <w:ind w:left="-22" w:right="0" w:firstLine="0"/>
              <w:jc w:val="center"/>
            </w:pPr>
            <w:r>
              <w:rPr>
                <w:b/>
              </w:rPr>
              <w:t xml:space="preserve">Вид за стройки </w:t>
            </w:r>
          </w:p>
        </w:tc>
      </w:tr>
      <w:tr w:rsidR="003167F7" w14:paraId="5CD791F3" w14:textId="77777777">
        <w:trPr>
          <w:trHeight w:val="83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B227" w14:textId="77777777" w:rsidR="003167F7" w:rsidRDefault="00A5145A">
            <w:pPr>
              <w:spacing w:after="0" w:line="259" w:lineRule="auto"/>
              <w:ind w:left="33" w:right="12" w:firstLine="0"/>
              <w:jc w:val="center"/>
            </w:pPr>
            <w:r>
              <w:t xml:space="preserve">**Индивидуальный малоэтажный жилой дом (ИЖД)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14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постоянного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141C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7EC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Малоэтажная </w:t>
            </w:r>
          </w:p>
          <w:p w14:paraId="5B1C042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3167F7" w14:paraId="0F682DCF" w14:textId="77777777">
        <w:trPr>
          <w:trHeight w:val="83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BF2" w14:textId="77777777" w:rsidR="003167F7" w:rsidRDefault="00A5145A">
            <w:pPr>
              <w:spacing w:after="0" w:line="259" w:lineRule="auto"/>
              <w:ind w:left="7" w:right="0" w:firstLine="0"/>
              <w:jc w:val="center"/>
            </w:pPr>
            <w:r>
              <w:t xml:space="preserve">Малоэтажный многоквартирный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867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пригодный для постоянного проживания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78F8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7C33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C8288B8" w14:textId="77777777">
        <w:trPr>
          <w:trHeight w:val="16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0D1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Блокированный жилой дом (БЖД)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9369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Жилой дом, не предназначенный для раздела на квартиры (жилой дом, пригодный для постоянного проживания, -</w:t>
            </w:r>
          </w:p>
          <w:p w14:paraId="1CFCEB61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 высотой не выше трех надземных этажей, имеющих общую стену с соседним домом, при общем количестве совмещенных домов не более десяти)-</w:t>
            </w:r>
          </w:p>
          <w:p w14:paraId="2DDE9F9D" w14:textId="77777777" w:rsidR="003167F7" w:rsidRDefault="003167F7" w:rsidP="00A5145A">
            <w:pPr>
              <w:spacing w:after="0" w:line="259" w:lineRule="auto"/>
              <w:ind w:left="25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066D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6CD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986841C" w14:textId="77777777">
        <w:trPr>
          <w:trHeight w:val="13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CF49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Среднеэтажный</w:t>
            </w:r>
            <w:proofErr w:type="spellEnd"/>
            <w:r>
              <w:t xml:space="preserve"> жилой дом </w:t>
            </w:r>
          </w:p>
          <w:p w14:paraId="50F4188F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(СЖД)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F54C" w14:textId="77777777" w:rsidR="003167F7" w:rsidRDefault="00A5145A">
            <w:pPr>
              <w:spacing w:after="46" w:line="238" w:lineRule="auto"/>
              <w:ind w:left="78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разделенных на </w:t>
            </w:r>
          </w:p>
          <w:p w14:paraId="38F54C29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две и более квартиры)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9BC9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2E28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Среднеэтажная</w:t>
            </w:r>
            <w:proofErr w:type="spellEnd"/>
            <w:r>
              <w:t xml:space="preserve"> </w:t>
            </w:r>
          </w:p>
          <w:p w14:paraId="4417A0F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3167F7" w14:paraId="1B7FA03D" w14:textId="77777777">
        <w:trPr>
          <w:trHeight w:val="13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0D5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Многоэтажный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DB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 высотой девять </w:t>
            </w:r>
          </w:p>
          <w:p w14:paraId="010866C6" w14:textId="77777777" w:rsidR="003167F7" w:rsidRDefault="00A5145A">
            <w:pPr>
              <w:spacing w:after="21" w:line="259" w:lineRule="auto"/>
              <w:ind w:left="127" w:right="0" w:firstLine="0"/>
              <w:jc w:val="left"/>
            </w:pPr>
            <w:r>
              <w:t xml:space="preserve">и выше этажей, включая подземные, разделенных </w:t>
            </w:r>
          </w:p>
          <w:p w14:paraId="3A5B57C0" w14:textId="77777777" w:rsidR="003167F7" w:rsidRDefault="00A5145A">
            <w:pPr>
              <w:spacing w:after="0" w:line="259" w:lineRule="auto"/>
              <w:ind w:left="25" w:right="0" w:firstLine="0"/>
              <w:jc w:val="center"/>
            </w:pPr>
            <w:r>
              <w:t xml:space="preserve">на двадцать и более квартир)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45D4" w14:textId="77777777" w:rsidR="003167F7" w:rsidRDefault="00A5145A">
            <w:pPr>
              <w:spacing w:after="0" w:line="259" w:lineRule="auto"/>
              <w:ind w:left="166" w:right="0" w:firstLine="0"/>
              <w:jc w:val="left"/>
            </w:pPr>
            <w:r>
              <w:t xml:space="preserve">9 и более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BC97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Многоэтажная </w:t>
            </w:r>
          </w:p>
          <w:p w14:paraId="3CB8E03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3167F7" w14:paraId="314ABEF0" w14:textId="77777777" w:rsidTr="00A5145A">
        <w:trPr>
          <w:trHeight w:val="1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055A" w14:textId="77777777" w:rsidR="003167F7" w:rsidRDefault="00A5145A">
            <w:pPr>
              <w:spacing w:after="0" w:line="259" w:lineRule="auto"/>
              <w:ind w:left="51" w:right="33" w:firstLine="0"/>
              <w:jc w:val="center"/>
            </w:pPr>
            <w:r>
              <w:t xml:space="preserve">Передвижное жилье (ПЖ)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0238" w14:textId="77777777" w:rsidR="003167F7" w:rsidRDefault="00A5145A" w:rsidP="00A5145A">
            <w:pPr>
              <w:spacing w:after="0" w:line="238" w:lineRule="auto"/>
              <w:ind w:left="0" w:right="0" w:firstLine="0"/>
              <w:jc w:val="left"/>
            </w:pPr>
            <w:r>
              <w:t xml:space="preserve">Сооружения, пригодные к использованию в качестве жилья (палаточные городки, кемпинги, жилые вагончики, жилые прицепы) с возможностью подключения </w:t>
            </w:r>
            <w:r>
              <w:lastRenderedPageBreak/>
              <w:t xml:space="preserve">названных сооружений к инженерным сетям, находящимся на земельном участке </w:t>
            </w:r>
          </w:p>
          <w:p w14:paraId="3E9F04D9" w14:textId="77777777" w:rsidR="003167F7" w:rsidRDefault="00A5145A" w:rsidP="00A5145A">
            <w:pPr>
              <w:spacing w:after="0" w:line="259" w:lineRule="auto"/>
              <w:ind w:left="226" w:right="0" w:firstLine="0"/>
              <w:jc w:val="left"/>
            </w:pPr>
            <w:r>
              <w:t>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BEE3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044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ПЖ </w:t>
            </w:r>
          </w:p>
        </w:tc>
      </w:tr>
      <w:tr w:rsidR="003167F7" w14:paraId="10E3BBA2" w14:textId="77777777">
        <w:trPr>
          <w:trHeight w:val="84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C32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дачный дом (ЖДД)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3B7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отдыха и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EF59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E10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Дачная застройка </w:t>
            </w:r>
          </w:p>
        </w:tc>
      </w:tr>
    </w:tbl>
    <w:p w14:paraId="0BA1E848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*включая мансардный этаж. </w:t>
      </w:r>
    </w:p>
    <w:p w14:paraId="5D58CEFF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**при использовании в качестве дачного (садового) дома - не является жилым. </w:t>
      </w:r>
    </w:p>
    <w:p w14:paraId="3309F95C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Под территорией малоэтажной, среднеэтажной,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 </w:t>
      </w:r>
    </w:p>
    <w:p w14:paraId="20B00767" w14:textId="77777777" w:rsidR="003167F7" w:rsidRDefault="00A5145A">
      <w:pPr>
        <w:spacing w:after="87" w:line="269" w:lineRule="auto"/>
        <w:ind w:left="139" w:right="281" w:firstLine="556"/>
      </w:pPr>
      <w:r>
        <w:rPr>
          <w:i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многоквартирными и блокированными домами (блокированная застройка). </w:t>
      </w:r>
    </w:p>
    <w:p w14:paraId="1C18D11D" w14:textId="77777777" w:rsidR="003167F7" w:rsidRDefault="00A5145A">
      <w:pPr>
        <w:ind w:left="127" w:right="282"/>
      </w:pPr>
      <w:r>
        <w:t xml:space="preserve">Установленные нормативами показатели обеспеченности и доступности объектов жилой и дачной (садовой) застройки приведены в нижеследующей Таблице. </w:t>
      </w:r>
    </w:p>
    <w:p w14:paraId="7F1AFF14" w14:textId="77777777" w:rsidR="003167F7" w:rsidRDefault="00A5145A">
      <w:pPr>
        <w:pStyle w:val="2"/>
        <w:ind w:left="678" w:right="818"/>
      </w:pPr>
      <w:r>
        <w:t>Показатели обеспеченности и доступности</w:t>
      </w:r>
      <w:r>
        <w:rPr>
          <w:b w:val="0"/>
        </w:rPr>
        <w:t xml:space="preserve"> </w:t>
      </w:r>
    </w:p>
    <w:tbl>
      <w:tblPr>
        <w:tblStyle w:val="TableGrid"/>
        <w:tblW w:w="10201" w:type="dxa"/>
        <w:tblInd w:w="148" w:type="dxa"/>
        <w:tblCellMar>
          <w:top w:w="54" w:type="dxa"/>
          <w:right w:w="21" w:type="dxa"/>
        </w:tblCellMar>
        <w:tblLook w:val="04A0" w:firstRow="1" w:lastRow="0" w:firstColumn="1" w:lastColumn="0" w:noHBand="0" w:noVBand="1"/>
      </w:tblPr>
      <w:tblGrid>
        <w:gridCol w:w="5809"/>
        <w:gridCol w:w="1698"/>
        <w:gridCol w:w="1562"/>
        <w:gridCol w:w="1132"/>
      </w:tblGrid>
      <w:tr w:rsidR="003167F7" w14:paraId="46E42C68" w14:textId="77777777">
        <w:trPr>
          <w:trHeight w:val="83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B88F49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Показатели, единицы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5DC87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DFB0F4" w14:textId="77777777" w:rsidR="003167F7" w:rsidRDefault="00A5145A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945DED" w14:textId="77777777" w:rsidR="003167F7" w:rsidRDefault="00A5145A">
            <w:pPr>
              <w:spacing w:after="0" w:line="259" w:lineRule="auto"/>
              <w:ind w:left="31" w:right="10" w:firstLine="0"/>
              <w:jc w:val="center"/>
            </w:pPr>
            <w:proofErr w:type="gramStart"/>
            <w:r>
              <w:rPr>
                <w:b/>
              </w:rPr>
              <w:t>Значение,  не</w:t>
            </w:r>
            <w:proofErr w:type="gramEnd"/>
            <w:r>
              <w:rPr>
                <w:b/>
              </w:rPr>
              <w:t xml:space="preserve"> менее</w:t>
            </w:r>
          </w:p>
        </w:tc>
      </w:tr>
      <w:tr w:rsidR="003167F7" w14:paraId="6223BE7A" w14:textId="77777777" w:rsidTr="00620EFD">
        <w:trPr>
          <w:trHeight w:val="56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6D6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обособленных жилых секций* на одну семью, ед.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8155" w14:textId="77777777" w:rsidR="003167F7" w:rsidRDefault="00A5145A">
            <w:pPr>
              <w:spacing w:after="0" w:line="259" w:lineRule="auto"/>
              <w:ind w:left="10" w:right="0" w:hanging="10"/>
              <w:jc w:val="center"/>
            </w:pPr>
            <w:r>
              <w:t xml:space="preserve">Все виды жилых домов, кроме ПЖ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5D17" w14:textId="77777777" w:rsidR="003167F7" w:rsidRDefault="00A5145A">
            <w:pPr>
              <w:spacing w:after="0" w:line="259" w:lineRule="auto"/>
              <w:ind w:left="156" w:right="0" w:firstLine="0"/>
              <w:jc w:val="left"/>
            </w:pPr>
            <w:r>
              <w:t xml:space="preserve">Размещение </w:t>
            </w:r>
          </w:p>
          <w:p w14:paraId="06201293" w14:textId="77777777" w:rsidR="003167F7" w:rsidRDefault="00A5145A">
            <w:pPr>
              <w:spacing w:after="0" w:line="259" w:lineRule="auto"/>
              <w:ind w:left="19" w:right="0" w:firstLine="0"/>
            </w:pPr>
            <w:r>
              <w:t>Строительство</w:t>
            </w:r>
          </w:p>
          <w:p w14:paraId="1775555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A0F6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3167F7" w14:paraId="41F76973" w14:textId="77777777" w:rsidTr="00620EFD">
        <w:trPr>
          <w:trHeight w:val="562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89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жилых секций*, размещаемых в жилых зонах населенных пунктов, %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269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174B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B434" w14:textId="77777777" w:rsidR="003167F7" w:rsidRDefault="00A5145A">
            <w:pPr>
              <w:spacing w:after="117" w:line="259" w:lineRule="auto"/>
              <w:ind w:left="-22" w:right="0" w:firstLine="0"/>
              <w:jc w:val="left"/>
            </w:pPr>
            <w:r>
              <w:t xml:space="preserve"> </w:t>
            </w:r>
          </w:p>
          <w:p w14:paraId="71C8DDF1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100 </w:t>
            </w:r>
          </w:p>
        </w:tc>
      </w:tr>
      <w:tr w:rsidR="003167F7" w14:paraId="798E3972" w14:textId="77777777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734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t xml:space="preserve">Доля обособленных жилых секций, обеспеченных объектами инженерной инфраструктуры** в соответствии </w:t>
            </w:r>
          </w:p>
          <w:p w14:paraId="38D97B58" w14:textId="77777777" w:rsidR="003167F7" w:rsidRDefault="00A5145A">
            <w:pPr>
              <w:spacing w:after="22" w:line="259" w:lineRule="auto"/>
              <w:ind w:left="174" w:right="0" w:firstLine="0"/>
              <w:jc w:val="left"/>
            </w:pPr>
            <w:r>
              <w:t xml:space="preserve">с установленными нормативами показателями </w:t>
            </w:r>
          </w:p>
          <w:p w14:paraId="0A5DB690" w14:textId="77777777" w:rsidR="003167F7" w:rsidRDefault="00A5145A">
            <w:pPr>
              <w:spacing w:after="0" w:line="259" w:lineRule="auto"/>
              <w:ind w:left="16" w:right="0" w:firstLine="0"/>
              <w:jc w:val="center"/>
            </w:pPr>
            <w:r>
              <w:t xml:space="preserve">обеспеченности и доступности,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72C0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Все виды жилых домов </w:t>
            </w:r>
          </w:p>
          <w:p w14:paraId="2C0C11AF" w14:textId="77777777" w:rsidR="003167F7" w:rsidRDefault="00A5145A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F298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A3B9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0DAC333" w14:textId="77777777" w:rsidTr="00620EFD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BFD3" w14:textId="77777777" w:rsidR="003167F7" w:rsidRDefault="00A5145A">
            <w:pPr>
              <w:spacing w:after="23" w:line="258" w:lineRule="auto"/>
              <w:ind w:left="0" w:right="0" w:firstLine="0"/>
              <w:jc w:val="center"/>
            </w:pPr>
            <w:r>
              <w:t>Доля объектов, обеспеченных объектами утилизации и переработки бытовых отходов в соответствии с установленными нормативами показателями обеспеченности и доступности, %-</w:t>
            </w:r>
          </w:p>
          <w:p w14:paraId="6251F3C4" w14:textId="77777777" w:rsidR="003167F7" w:rsidRDefault="003167F7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1988A" w14:textId="77777777" w:rsidR="003167F7" w:rsidRDefault="00A5145A">
            <w:pPr>
              <w:spacing w:after="0" w:line="257" w:lineRule="auto"/>
              <w:ind w:left="0" w:right="0" w:firstLine="0"/>
              <w:jc w:val="center"/>
            </w:pPr>
            <w:r>
              <w:t xml:space="preserve">СЖД, МЖД и группы таких домов </w:t>
            </w:r>
          </w:p>
          <w:p w14:paraId="4145ED61" w14:textId="77777777" w:rsidR="003167F7" w:rsidRDefault="00A5145A">
            <w:pPr>
              <w:spacing w:after="43" w:line="238" w:lineRule="auto"/>
              <w:ind w:left="0" w:right="0" w:firstLine="0"/>
              <w:jc w:val="center"/>
            </w:pPr>
            <w:r>
              <w:t xml:space="preserve">Районы и микрорайоны </w:t>
            </w:r>
          </w:p>
          <w:p w14:paraId="32B076D5" w14:textId="77777777" w:rsidR="003167F7" w:rsidRDefault="00A5145A">
            <w:pPr>
              <w:spacing w:after="0" w:line="259" w:lineRule="auto"/>
              <w:ind w:left="19" w:right="0" w:firstLine="0"/>
              <w:jc w:val="center"/>
            </w:pPr>
            <w:r>
              <w:t xml:space="preserve">МЖД </w:t>
            </w:r>
          </w:p>
          <w:p w14:paraId="36CBA5FE" w14:textId="77777777" w:rsidR="003167F7" w:rsidRDefault="00A5145A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C83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D59C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F851AE4" w14:textId="77777777" w:rsidTr="00620EFD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F3813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>Доля объектов, обеспеченных автомобильными дорогами местного значения в соответствии с установленными нормативами показателями обеспеченности и доступности, %-</w:t>
            </w:r>
          </w:p>
          <w:p w14:paraId="4296F264" w14:textId="77777777" w:rsidR="003167F7" w:rsidRDefault="003167F7">
            <w:pPr>
              <w:spacing w:after="0" w:line="259" w:lineRule="auto"/>
              <w:ind w:left="18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DB6B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7D39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0F6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A6ECD82" w14:textId="77777777" w:rsidTr="00620EFD">
        <w:trPr>
          <w:trHeight w:val="1390"/>
        </w:trPr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57E50" w14:textId="77777777" w:rsidR="003167F7" w:rsidRDefault="00A5145A" w:rsidP="00A5145A">
            <w:pPr>
              <w:spacing w:after="44" w:line="238" w:lineRule="auto"/>
              <w:ind w:left="0" w:right="0" w:firstLine="0"/>
              <w:jc w:val="center"/>
            </w:pPr>
            <w: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     доступности,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B829B" w14:textId="77777777" w:rsidR="003167F7" w:rsidRDefault="00A5145A">
            <w:pPr>
              <w:spacing w:after="41" w:line="238" w:lineRule="auto"/>
              <w:ind w:left="0" w:right="0" w:firstLine="0"/>
              <w:jc w:val="center"/>
            </w:pPr>
            <w:r>
              <w:t xml:space="preserve">Все виды жилых домов, </w:t>
            </w:r>
          </w:p>
          <w:p w14:paraId="6EBE28FB" w14:textId="77777777" w:rsidR="003167F7" w:rsidRDefault="00A5145A">
            <w:pPr>
              <w:spacing w:after="0" w:line="259" w:lineRule="auto"/>
              <w:ind w:left="15" w:right="0" w:firstLine="0"/>
              <w:jc w:val="center"/>
            </w:pPr>
            <w:r>
              <w:t>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719A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ECD1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31305E2" w14:textId="77777777" w:rsidTr="00A5145A">
        <w:trPr>
          <w:trHeight w:val="1390"/>
        </w:trPr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27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</w:p>
          <w:p w14:paraId="2939351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утилизации и переработки бытовых отходов, автомобильными дорогами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CBF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Территории </w:t>
            </w:r>
            <w:proofErr w:type="spellStart"/>
            <w:r>
              <w:t>некоммерче</w:t>
            </w:r>
            <w:proofErr w:type="spellEnd"/>
            <w:r>
              <w:t>-</w:t>
            </w:r>
          </w:p>
          <w:p w14:paraId="635E365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ских</w:t>
            </w:r>
            <w:proofErr w:type="spellEnd"/>
            <w:r>
              <w:t xml:space="preserve"> садоводческих объединений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F1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2A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BD55C96" w14:textId="77777777" w:rsidR="003167F7" w:rsidRDefault="00A5145A">
      <w:pPr>
        <w:spacing w:after="12" w:line="269" w:lineRule="auto"/>
        <w:ind w:left="850" w:right="281" w:firstLine="0"/>
      </w:pPr>
      <w:r>
        <w:rPr>
          <w:i/>
        </w:rPr>
        <w:t xml:space="preserve">*Жилая секция – ИЖД, совмещенный дом БЖД, квартира. </w:t>
      </w:r>
    </w:p>
    <w:p w14:paraId="134DA3CA" w14:textId="77777777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**Объекты инженерной инфраструктуры – объекты, относящиеся к областям электро-, тепло-, газо- и водоснабжения населения, водоотведения. </w:t>
      </w:r>
    </w:p>
    <w:p w14:paraId="249136D2" w14:textId="77777777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***Объекты обслуживания – объекты, относящиеся к областям «Физическая культура и массовый спорт», «Образование», «Здравоохранение». </w:t>
      </w:r>
    </w:p>
    <w:p w14:paraId="71F0D497" w14:textId="77777777" w:rsidR="003167F7" w:rsidRDefault="00A5145A">
      <w:pPr>
        <w:spacing w:after="143" w:line="269" w:lineRule="auto"/>
        <w:ind w:left="139" w:right="281" w:firstLine="708"/>
      </w:pPr>
      <w:r>
        <w:rPr>
          <w:i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нормативами показателей, относящихся к соответствующим областям для указанных объектов нормирования. </w:t>
      </w:r>
    </w:p>
    <w:p w14:paraId="3F189330" w14:textId="77777777" w:rsidR="003167F7" w:rsidRDefault="00A5145A">
      <w:pPr>
        <w:spacing w:after="0" w:line="271" w:lineRule="auto"/>
        <w:ind w:left="494" w:right="256" w:hanging="367"/>
        <w:jc w:val="left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6123"/>
        <w:gridCol w:w="2836"/>
        <w:gridCol w:w="1134"/>
      </w:tblGrid>
      <w:tr w:rsidR="003167F7" w14:paraId="3755EBBE" w14:textId="77777777">
        <w:trPr>
          <w:trHeight w:val="56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D37114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A5E18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CA135E" w14:textId="77777777" w:rsidR="003167F7" w:rsidRDefault="00A5145A">
            <w:pPr>
              <w:spacing w:after="0" w:line="259" w:lineRule="auto"/>
              <w:ind w:left="125" w:right="0" w:hanging="125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51E6B63B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B5C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вводов электроснабжения - фаз питающего напряжения переменного тока напряжением 220 В, частотой 50 Гц, ед. </w:t>
            </w:r>
          </w:p>
        </w:tc>
      </w:tr>
      <w:tr w:rsidR="003167F7" w14:paraId="53602224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9DEDC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ИЖД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73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FC6313">
              <w:t>ции</w:t>
            </w: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F0218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0BD1483B" w14:textId="77777777" w:rsidTr="00FC6313">
        <w:trPr>
          <w:trHeight w:val="56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AAD9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D5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B4636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</w:tr>
      <w:tr w:rsidR="003167F7" w14:paraId="1E0963B4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CC544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6A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D621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11B98D96" w14:textId="77777777" w:rsidTr="00FC6313">
        <w:trPr>
          <w:trHeight w:val="564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2A53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не оборудованная электроплитами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AFE" w14:textId="77777777" w:rsidR="003167F7" w:rsidRDefault="00FC6313" w:rsidP="00FC6313">
            <w:pPr>
              <w:spacing w:after="0" w:line="259" w:lineRule="auto"/>
              <w:ind w:left="0" w:right="106" w:firstLine="0"/>
            </w:pPr>
            <w:r>
              <w:t xml:space="preserve">     </w:t>
            </w:r>
            <w:r w:rsidR="00A5145A">
              <w:t xml:space="preserve"> системы электро-</w:t>
            </w:r>
          </w:p>
          <w:p w14:paraId="07B78E3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78296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6BED4B66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965D9" w14:textId="77777777" w:rsidR="003167F7" w:rsidRDefault="00A5145A">
            <w:pPr>
              <w:spacing w:after="0" w:line="259" w:lineRule="auto"/>
              <w:ind w:left="46" w:right="0" w:firstLine="0"/>
              <w:jc w:val="left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BB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3493B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3167F7" w14:paraId="76C105E6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288A3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D0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85425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</w:tr>
      <w:tr w:rsidR="003167F7" w14:paraId="22B01970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C4F6C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0A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9B7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F50973C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E8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трансформаторных подстанций, от которых осуществляется ввод электроснабжения, ед. </w:t>
            </w:r>
          </w:p>
        </w:tc>
      </w:tr>
      <w:tr w:rsidR="003167F7" w14:paraId="685791E4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DFE" w14:textId="77777777" w:rsidR="003167F7" w:rsidRDefault="00A5145A">
            <w:pPr>
              <w:spacing w:after="0" w:line="259" w:lineRule="auto"/>
              <w:ind w:left="0" w:right="98" w:firstLine="0"/>
              <w:jc w:val="center"/>
            </w:pPr>
            <w:r>
              <w:t xml:space="preserve">Малоэтажная жилая застройка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0E9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3E4880A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435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373264AD" w14:textId="77777777">
        <w:trPr>
          <w:trHeight w:val="28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5C9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СЖД, МЖД (группа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A407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AA70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3167F7" w14:paraId="008C60A8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075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2F9A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AA4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2B3C3D50" w14:textId="77777777">
        <w:trPr>
          <w:trHeight w:val="53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AFE0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99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E4B8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0F14EC33" w14:textId="77777777">
        <w:trPr>
          <w:trHeight w:val="56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1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Показатель, единица измерения: </w:t>
            </w:r>
            <w:r>
              <w:t xml:space="preserve">Удельная величина годового потребления электрической энергии на одного проживающего, кВт*ч. </w:t>
            </w:r>
          </w:p>
        </w:tc>
      </w:tr>
      <w:tr w:rsidR="003167F7" w14:paraId="2A961739" w14:textId="77777777" w:rsidTr="00620EFD">
        <w:trPr>
          <w:trHeight w:val="792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1DE5" w14:textId="77777777" w:rsidR="003167F7" w:rsidRDefault="00A5145A">
            <w:pPr>
              <w:spacing w:after="0" w:line="259" w:lineRule="auto"/>
              <w:ind w:left="0" w:right="98" w:firstLine="0"/>
              <w:jc w:val="center"/>
            </w:pPr>
            <w:r>
              <w:t xml:space="preserve">1 проживающий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AF7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4F9C983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C263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1350 </w:t>
            </w:r>
          </w:p>
        </w:tc>
      </w:tr>
      <w:tr w:rsidR="003167F7" w14:paraId="26071FEC" w14:textId="77777777" w:rsidTr="00620EFD">
        <w:trPr>
          <w:trHeight w:val="59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594" w14:textId="77777777" w:rsidR="003167F7" w:rsidRDefault="00A5145A">
            <w:pPr>
              <w:spacing w:after="23" w:line="259" w:lineRule="auto"/>
              <w:ind w:left="0" w:right="99" w:firstLine="0"/>
              <w:jc w:val="center"/>
            </w:pPr>
            <w:r>
              <w:t xml:space="preserve">25 кв. м жилищного фонда </w:t>
            </w:r>
          </w:p>
          <w:p w14:paraId="0513E0BC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A5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E5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CF8A860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570E" w14:textId="77777777" w:rsidR="003167F7" w:rsidRDefault="00A5145A" w:rsidP="00FC6313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запаса к годовому потреблению электроэнергии на 1 чел. – отношение мощности (производительности) системы электроснабжения к расчетной потребности объ</w:t>
            </w:r>
            <w:r w:rsidR="00FC6313">
              <w:t>ектов жилой застройки</w:t>
            </w:r>
            <w:r>
              <w:t>-</w:t>
            </w:r>
          </w:p>
        </w:tc>
      </w:tr>
      <w:tr w:rsidR="003167F7" w14:paraId="70C9A763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11E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не оборудованный электроплитами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F85C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787AC0C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172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1,2 </w:t>
            </w:r>
          </w:p>
        </w:tc>
      </w:tr>
      <w:tr w:rsidR="003167F7" w14:paraId="46513801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AEB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оборудованный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D66D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CDA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3167F7" w14:paraId="1966335D" w14:textId="77777777">
        <w:trPr>
          <w:trHeight w:val="56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BE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329C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5BA2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3167F7" w14:paraId="255AB9C0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4A4" w14:textId="77777777" w:rsidR="003167F7" w:rsidRDefault="00A5145A">
            <w:pPr>
              <w:spacing w:after="0" w:line="259" w:lineRule="auto"/>
              <w:ind w:left="0" w:right="105" w:firstLine="0"/>
              <w:jc w:val="center"/>
            </w:pPr>
            <w:r>
              <w:t xml:space="preserve">СЖД и МЖД, не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EF07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BFE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3167F7" w14:paraId="42FDCE71" w14:textId="77777777">
        <w:trPr>
          <w:trHeight w:val="28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B280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СЖД и МЖД,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0915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E2F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1,25 </w:t>
            </w:r>
          </w:p>
        </w:tc>
      </w:tr>
      <w:tr w:rsidR="003167F7" w14:paraId="1B74F887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95D4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1A0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C4A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0,8 </w:t>
            </w:r>
          </w:p>
        </w:tc>
      </w:tr>
      <w:tr w:rsidR="003167F7" w14:paraId="74F8D3F0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1E1E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54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7F0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0,4 </w:t>
            </w:r>
          </w:p>
        </w:tc>
      </w:tr>
      <w:tr w:rsidR="003167F7" w14:paraId="36754DF1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F6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36CF99AA" w14:textId="77777777">
        <w:trPr>
          <w:trHeight w:val="56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E321" w14:textId="77777777" w:rsidR="003167F7" w:rsidRDefault="00A5145A">
            <w:pPr>
              <w:spacing w:after="0" w:line="259" w:lineRule="auto"/>
              <w:ind w:left="0" w:right="97" w:firstLine="0"/>
              <w:jc w:val="center"/>
            </w:pPr>
            <w:r>
              <w:t xml:space="preserve">Объект электроснабжения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34E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электроснабжения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E8BE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3167F7" w14:paraId="1BA6AF25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E406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Объекты, не подключенные к централизованным системам газо- и теплоснабжения</w:t>
            </w:r>
            <w:r>
              <w:t xml:space="preserve"> </w:t>
            </w:r>
          </w:p>
        </w:tc>
      </w:tr>
      <w:tr w:rsidR="003167F7" w14:paraId="6A1A7119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6AC" w14:textId="77777777" w:rsidR="003167F7" w:rsidRDefault="00A5145A">
            <w:pPr>
              <w:spacing w:after="0" w:line="279" w:lineRule="auto"/>
              <w:ind w:left="0" w:right="37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расчетному потреблению электроэнергии на отопление и на подогрев воды – отношение мощности (производительности) системы электроснабжения к </w:t>
            </w:r>
          </w:p>
          <w:p w14:paraId="7F333237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расчетной потребности объектов жилой застройки </w:t>
            </w:r>
          </w:p>
        </w:tc>
      </w:tr>
      <w:tr w:rsidR="003167F7" w14:paraId="700DB51F" w14:textId="77777777">
        <w:trPr>
          <w:trHeight w:val="28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582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0583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01D9186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снабжения/объектов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0364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3167F7" w14:paraId="2A96DFE8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406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65B3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5D65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3167F7" w14:paraId="645F7C8F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6A1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7860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8AC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3167F7" w14:paraId="6D67EA86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E21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9EC3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8D63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3167F7" w14:paraId="184E0442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1589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02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C28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1,0/1,0 </w:t>
            </w:r>
          </w:p>
        </w:tc>
      </w:tr>
    </w:tbl>
    <w:p w14:paraId="040616D8" w14:textId="77777777" w:rsidR="003167F7" w:rsidRDefault="00A5145A">
      <w:pPr>
        <w:spacing w:after="0" w:line="271" w:lineRule="auto"/>
        <w:ind w:left="494" w:right="256" w:hanging="367"/>
        <w:jc w:val="left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848"/>
        <w:gridCol w:w="3828"/>
        <w:gridCol w:w="1417"/>
      </w:tblGrid>
      <w:tr w:rsidR="003167F7" w14:paraId="4FE2145C" w14:textId="77777777">
        <w:trPr>
          <w:trHeight w:val="56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A71F27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630E55" w14:textId="77777777" w:rsidR="003167F7" w:rsidRDefault="00A5145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29B3C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71E76D99" w14:textId="77777777">
        <w:trPr>
          <w:trHeight w:val="287"/>
        </w:trPr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E311" w14:textId="77777777" w:rsidR="003167F7" w:rsidRDefault="00A5145A">
            <w:pPr>
              <w:spacing w:after="0" w:line="259" w:lineRule="auto"/>
              <w:ind w:left="0" w:right="91" w:firstLine="0"/>
              <w:jc w:val="right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газоснабжения, ед.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ACE4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2A2BF3D" w14:textId="77777777">
        <w:trPr>
          <w:trHeight w:val="50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8CA1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Жилая секция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4A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E908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167F7" w14:paraId="6BE17B8C" w14:textId="77777777">
        <w:trPr>
          <w:trHeight w:val="8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26DB" w14:textId="77777777" w:rsidR="003167F7" w:rsidRDefault="00A5145A">
            <w:pPr>
              <w:spacing w:after="0" w:line="259" w:lineRule="auto"/>
              <w:ind w:left="0" w:right="39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30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1B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1DE2101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5C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Удельная величина месячного потребления газа на для различных коммунальных нужд на одного проживающего, куб. м </w:t>
            </w:r>
          </w:p>
        </w:tc>
      </w:tr>
      <w:tr w:rsidR="003167F7" w14:paraId="1412A28B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F68" w14:textId="77777777" w:rsidR="003167F7" w:rsidRDefault="00A5145A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1 проживающий в жилой секции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064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01F2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12,79 </w:t>
            </w:r>
          </w:p>
        </w:tc>
      </w:tr>
      <w:tr w:rsidR="003167F7" w14:paraId="2E29CBBD" w14:textId="77777777">
        <w:trPr>
          <w:trHeight w:val="8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B44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25 кв. м жилищного фонда </w:t>
            </w:r>
          </w:p>
          <w:p w14:paraId="5409CF1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8D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869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482FCB7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ECE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газовой мощности – отношение мощности (производительности) системы газоснабжения к расчетной потребности объектов жилой застройки </w:t>
            </w:r>
          </w:p>
        </w:tc>
      </w:tr>
      <w:tr w:rsidR="003167F7" w14:paraId="371D4AAE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D04C" w14:textId="77777777" w:rsidR="003167F7" w:rsidRDefault="00A5145A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55B4C8F4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ИЖД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0E3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F1BA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1,2/1,0 </w:t>
            </w:r>
          </w:p>
        </w:tc>
      </w:tr>
      <w:tr w:rsidR="003167F7" w14:paraId="62DAF9CF" w14:textId="77777777">
        <w:trPr>
          <w:trHeight w:val="56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471" w14:textId="77777777" w:rsidR="003167F7" w:rsidRDefault="00A5145A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5BD0EE15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A7F5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BD32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1,4/1,2 </w:t>
            </w:r>
          </w:p>
        </w:tc>
      </w:tr>
      <w:tr w:rsidR="003167F7" w14:paraId="2ED6C418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174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D5E2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F529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1,4/1,2 </w:t>
            </w:r>
          </w:p>
        </w:tc>
      </w:tr>
      <w:tr w:rsidR="003167F7" w14:paraId="575A9E1A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87EB" w14:textId="77777777" w:rsidR="003167F7" w:rsidRDefault="00A5145A">
            <w:pPr>
              <w:spacing w:after="0" w:line="259" w:lineRule="auto"/>
              <w:ind w:left="0" w:right="39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EE0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F506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1,2/1,0 </w:t>
            </w:r>
          </w:p>
        </w:tc>
      </w:tr>
      <w:tr w:rsidR="003167F7" w14:paraId="4C2509C0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AC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285729C2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EA35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Объект газоснабжения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CD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газоснабжения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83C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1,0 </w:t>
            </w:r>
          </w:p>
        </w:tc>
      </w:tr>
    </w:tbl>
    <w:p w14:paraId="32E9C7A7" w14:textId="77777777" w:rsidR="003167F7" w:rsidRDefault="00A5145A">
      <w:pPr>
        <w:spacing w:after="76" w:line="271" w:lineRule="auto"/>
        <w:ind w:left="494" w:right="256" w:hanging="367"/>
        <w:jc w:val="left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«Автомобильные дороги местного значения», и доступности таких объектов </w:t>
      </w:r>
    </w:p>
    <w:p w14:paraId="4D9D12C8" w14:textId="77777777" w:rsidR="003167F7" w:rsidRDefault="00A5145A">
      <w:pPr>
        <w:ind w:left="127" w:right="282"/>
      </w:pPr>
      <w:r>
        <w:t>Установленные нормативами показатели обеспеченности и доступности объектов, относящихся к области «Автомобильные дороги местного значения» вне границ населенных пунктов сельского поселения приведены в нижеследующей Таблице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10093" w:type="dxa"/>
        <w:tblInd w:w="256" w:type="dxa"/>
        <w:tblCellMar>
          <w:top w:w="7" w:type="dxa"/>
          <w:left w:w="113" w:type="dxa"/>
        </w:tblCellMar>
        <w:tblLook w:val="04A0" w:firstRow="1" w:lastRow="0" w:firstColumn="1" w:lastColumn="0" w:noHBand="0" w:noVBand="1"/>
      </w:tblPr>
      <w:tblGrid>
        <w:gridCol w:w="6316"/>
        <w:gridCol w:w="1658"/>
        <w:gridCol w:w="2119"/>
      </w:tblGrid>
      <w:tr w:rsidR="003167F7" w14:paraId="10108211" w14:textId="77777777">
        <w:trPr>
          <w:trHeight w:val="83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E65694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943007" w14:textId="1AA4A7A4" w:rsidR="003167F7" w:rsidRDefault="00A5145A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03423A" w14:textId="39C00C94" w:rsidR="003167F7" w:rsidRDefault="00A5145A">
            <w:pPr>
              <w:spacing w:after="0" w:line="259" w:lineRule="auto"/>
              <w:ind w:left="293" w:right="285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7D5034F7" w14:textId="77777777">
        <w:trPr>
          <w:trHeight w:val="84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53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*Минимальное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узлами, ед. </w:t>
            </w:r>
          </w:p>
        </w:tc>
      </w:tr>
      <w:tr w:rsidR="003167F7" w14:paraId="6C13F0D8" w14:textId="77777777">
        <w:trPr>
          <w:trHeight w:val="28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473" w14:textId="77777777" w:rsidR="003167F7" w:rsidRDefault="00A5145A">
            <w:pPr>
              <w:spacing w:after="0" w:line="259" w:lineRule="auto"/>
              <w:ind w:left="0" w:right="114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980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1E77EE0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реконструкции дорог и объектов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A0E9" w14:textId="77777777" w:rsidR="003167F7" w:rsidRDefault="00A5145A">
            <w:pPr>
              <w:spacing w:after="0" w:line="259" w:lineRule="auto"/>
              <w:ind w:left="0" w:right="113" w:firstLine="0"/>
              <w:jc w:val="center"/>
            </w:pPr>
            <w:r>
              <w:t xml:space="preserve">3 </w:t>
            </w:r>
          </w:p>
        </w:tc>
      </w:tr>
      <w:tr w:rsidR="003167F7" w14:paraId="42D5C936" w14:textId="77777777">
        <w:trPr>
          <w:trHeight w:val="83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561" w14:textId="77777777" w:rsidR="003167F7" w:rsidRDefault="00A5145A">
            <w:pPr>
              <w:spacing w:after="21" w:line="259" w:lineRule="auto"/>
              <w:ind w:left="0" w:right="113" w:firstLine="0"/>
              <w:jc w:val="center"/>
            </w:pPr>
            <w:r>
              <w:t xml:space="preserve">Улично-дорожная сеть: </w:t>
            </w:r>
          </w:p>
          <w:p w14:paraId="5908BE44" w14:textId="688C4DCE" w:rsidR="003167F7" w:rsidRDefault="00F830EE" w:rsidP="00F830EE">
            <w:pPr>
              <w:spacing w:after="21" w:line="259" w:lineRule="auto"/>
              <w:ind w:left="139" w:right="119" w:firstLine="0"/>
            </w:pPr>
            <w:r>
              <w:t xml:space="preserve">- </w:t>
            </w:r>
            <w:r w:rsidR="00A5145A">
              <w:t xml:space="preserve">административных центров поселений </w:t>
            </w:r>
          </w:p>
          <w:p w14:paraId="3F782359" w14:textId="08816F02" w:rsidR="003167F7" w:rsidRDefault="00F830EE" w:rsidP="00F830EE">
            <w:pPr>
              <w:spacing w:after="0" w:line="259" w:lineRule="auto"/>
              <w:ind w:left="139" w:right="119" w:firstLine="0"/>
            </w:pPr>
            <w:r>
              <w:t xml:space="preserve">- </w:t>
            </w:r>
            <w:r w:rsidR="00A5145A">
              <w:t xml:space="preserve">больших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0F5B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FB90" w14:textId="77777777" w:rsidR="003167F7" w:rsidRDefault="00A5145A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</w:tr>
      <w:tr w:rsidR="003167F7" w14:paraId="77B1AEC7" w14:textId="77777777">
        <w:trPr>
          <w:trHeight w:val="139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6E0" w14:textId="77777777" w:rsidR="003167F7" w:rsidRDefault="00A5145A">
            <w:pPr>
              <w:spacing w:after="22" w:line="259" w:lineRule="auto"/>
              <w:ind w:left="61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  <w:p w14:paraId="5169D313" w14:textId="65D5EC11" w:rsidR="003167F7" w:rsidRDefault="00F830EE" w:rsidP="00F830EE">
            <w:pPr>
              <w:spacing w:after="21" w:line="258" w:lineRule="auto"/>
              <w:ind w:left="0" w:right="59" w:firstLine="0"/>
            </w:pPr>
            <w:r>
              <w:t xml:space="preserve">- </w:t>
            </w:r>
            <w:r w:rsidR="00A5145A"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63D3667A" w14:textId="2521EB48" w:rsidR="003167F7" w:rsidRDefault="00CD672C" w:rsidP="00CD672C">
            <w:pPr>
              <w:spacing w:after="0" w:line="259" w:lineRule="auto"/>
              <w:ind w:left="0" w:right="59" w:firstLine="0"/>
            </w:pPr>
            <w:r>
              <w:t xml:space="preserve">- </w:t>
            </w:r>
            <w:r w:rsidR="00A5145A">
              <w:t xml:space="preserve">кладбище (кроме сельского)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F49B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9A7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DFFD8A4" w14:textId="77777777">
        <w:trPr>
          <w:trHeight w:val="5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098B" w14:textId="77777777" w:rsidR="003167F7" w:rsidRDefault="00A5145A">
            <w:pPr>
              <w:spacing w:after="21" w:line="259" w:lineRule="auto"/>
              <w:ind w:left="0" w:right="113" w:firstLine="0"/>
              <w:jc w:val="center"/>
            </w:pPr>
            <w:r>
              <w:t xml:space="preserve">Улично-дорожная сеть: </w:t>
            </w:r>
          </w:p>
          <w:p w14:paraId="4EFA0013" w14:textId="6991CCDF" w:rsidR="003167F7" w:rsidRDefault="00CD672C" w:rsidP="00F830EE">
            <w:pPr>
              <w:spacing w:after="0" w:line="259" w:lineRule="auto"/>
              <w:ind w:left="0" w:right="121" w:firstLine="0"/>
            </w:pPr>
            <w:r>
              <w:t xml:space="preserve">- </w:t>
            </w:r>
            <w:r w:rsidR="00A5145A">
              <w:t xml:space="preserve">малых и средних сельских населенных пунктов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60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4AAE" w14:textId="77777777" w:rsidR="003167F7" w:rsidRDefault="00A5145A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</w:tr>
    </w:tbl>
    <w:p w14:paraId="3B26E6D7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096" w:type="dxa"/>
        <w:tblInd w:w="254" w:type="dxa"/>
        <w:tblCellMar>
          <w:top w:w="7" w:type="dxa"/>
          <w:left w:w="7" w:type="dxa"/>
          <w:right w:w="4" w:type="dxa"/>
        </w:tblCellMar>
        <w:tblLook w:val="04A0" w:firstRow="1" w:lastRow="0" w:firstColumn="1" w:lastColumn="0" w:noHBand="0" w:noVBand="1"/>
      </w:tblPr>
      <w:tblGrid>
        <w:gridCol w:w="6204"/>
        <w:gridCol w:w="1790"/>
        <w:gridCol w:w="2102"/>
      </w:tblGrid>
      <w:tr w:rsidR="003167F7" w14:paraId="22E8E9AB" w14:textId="77777777" w:rsidTr="00FC6313">
        <w:trPr>
          <w:trHeight w:val="304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2A916" w14:textId="77777777" w:rsidR="003167F7" w:rsidRDefault="00A5145A">
            <w:pPr>
              <w:spacing w:after="2" w:line="279" w:lineRule="auto"/>
              <w:ind w:left="0" w:right="0" w:firstLine="0"/>
              <w:jc w:val="center"/>
            </w:pPr>
            <w:r>
              <w:lastRenderedPageBreak/>
              <w:t xml:space="preserve">Объекты (за исключением линейных объектов), расположенные вне границ населенных пунктов: </w:t>
            </w:r>
          </w:p>
          <w:p w14:paraId="6FCD88CE" w14:textId="7D0BF0B1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федерального значения, относящиеся к областям, указанным в части 1 статьи 10 Градостроительного кодекса Российской Федерации; </w:t>
            </w:r>
          </w:p>
          <w:p w14:paraId="3B06428B" w14:textId="64C146AD" w:rsidR="003167F7" w:rsidRDefault="00CD672C" w:rsidP="00CD672C">
            <w:pPr>
              <w:spacing w:after="21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регионального значения относящиеся к областям, указанным части 3 статьи 14 Градостроительного кодекса Российской Федерации; </w:t>
            </w:r>
          </w:p>
          <w:p w14:paraId="7A33A42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местного значения муниципального района, относящиеся к областям, указанным в пункте 1 части 3 статьи 19 Градостроительного кодекса Российской Федерации.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CC42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E0C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F2B4B5D" w14:textId="77777777" w:rsidTr="00FC6313">
        <w:trPr>
          <w:trHeight w:val="2348"/>
        </w:trPr>
        <w:tc>
          <w:tcPr>
            <w:tcW w:w="6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E06" w14:textId="77777777" w:rsidR="003167F7" w:rsidRDefault="00A5145A">
            <w:pPr>
              <w:spacing w:after="21" w:line="259" w:lineRule="auto"/>
              <w:ind w:left="62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  <w:p w14:paraId="5F7BF244" w14:textId="02DB37A4" w:rsidR="003167F7" w:rsidRDefault="00CD672C" w:rsidP="00CD672C">
            <w:pPr>
              <w:spacing w:after="18" w:line="259" w:lineRule="auto"/>
              <w:ind w:left="0" w:right="59" w:firstLine="0"/>
            </w:pPr>
            <w:r>
              <w:t xml:space="preserve">- </w:t>
            </w:r>
            <w:r w:rsidR="00A5145A">
              <w:t xml:space="preserve">территория дачной (садовой) застройки </w:t>
            </w:r>
          </w:p>
          <w:p w14:paraId="3109FEBC" w14:textId="1BEBC6A5" w:rsidR="003167F7" w:rsidRDefault="00CD672C" w:rsidP="00CD672C">
            <w:pPr>
              <w:spacing w:after="22" w:line="259" w:lineRule="auto"/>
              <w:ind w:left="0" w:right="59" w:firstLine="0"/>
            </w:pPr>
            <w:r>
              <w:t xml:space="preserve">- </w:t>
            </w:r>
            <w:r w:rsidR="00A5145A">
              <w:t xml:space="preserve">территория ПЖ </w:t>
            </w:r>
          </w:p>
          <w:p w14:paraId="0B8518BB" w14:textId="5F3A491B" w:rsidR="00CD672C" w:rsidRDefault="00CD672C" w:rsidP="00CD672C">
            <w:pPr>
              <w:spacing w:after="0" w:line="259" w:lineRule="auto"/>
              <w:ind w:left="0" w:right="59" w:firstLine="0"/>
            </w:pPr>
            <w:r>
              <w:t xml:space="preserve">- </w:t>
            </w:r>
            <w:r w:rsidR="00A5145A">
              <w:t xml:space="preserve">объекты рекреационного назначения с массовым пребыванием людей (детский оздоровительный, спортивный или иной лагерь, пансионат, дом отдыха, санаторий) </w:t>
            </w:r>
          </w:p>
          <w:p w14:paraId="38959575" w14:textId="77777777" w:rsidR="00CD672C" w:rsidRDefault="00CD672C" w:rsidP="00CD672C">
            <w:pPr>
              <w:spacing w:after="0" w:line="259" w:lineRule="auto"/>
              <w:ind w:left="0" w:right="59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677E3894" w14:textId="5A137C54" w:rsidR="003167F7" w:rsidRDefault="00A5145A" w:rsidP="00CD672C">
            <w:pPr>
              <w:spacing w:after="0" w:line="259" w:lineRule="auto"/>
              <w:ind w:left="0" w:right="59" w:firstLine="0"/>
            </w:pPr>
            <w:r>
              <w:t xml:space="preserve">- сельское кладбище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E2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5E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B0BFF59" w14:textId="77777777">
        <w:trPr>
          <w:trHeight w:val="13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F8F8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</w:t>
            </w:r>
            <w:r w:rsidR="00FC6313">
              <w:t xml:space="preserve">ным объектам от транспортных узлов муниципального образования и </w:t>
            </w:r>
            <w:r>
              <w:t>-</w:t>
            </w:r>
          </w:p>
          <w:p w14:paraId="3FB9EED4" w14:textId="77777777" w:rsidR="003167F7" w:rsidRDefault="00A5145A" w:rsidP="00FC6313">
            <w:pPr>
              <w:spacing w:after="23" w:line="259" w:lineRule="auto"/>
              <w:ind w:left="19" w:right="0" w:firstLine="0"/>
              <w:jc w:val="left"/>
            </w:pPr>
            <w:r>
              <w:t xml:space="preserve"> от перечисленных объек</w:t>
            </w:r>
            <w:r w:rsidR="00FC6313">
              <w:t>тов к таким узлам, а также между такими узлами-отношение пропускной способности такого маршрута к расчетной потребности</w:t>
            </w:r>
          </w:p>
        </w:tc>
      </w:tr>
      <w:tr w:rsidR="003167F7" w14:paraId="33559FC0" w14:textId="77777777">
        <w:trPr>
          <w:trHeight w:val="2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EC58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E53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4FA7D1D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реконструкции дорог и </w:t>
            </w:r>
          </w:p>
          <w:p w14:paraId="7429BF6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улиц/объектов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942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3,0/2,6 </w:t>
            </w:r>
          </w:p>
        </w:tc>
      </w:tr>
      <w:tr w:rsidR="003167F7" w14:paraId="5C8631D0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A1F" w14:textId="77777777" w:rsidR="003167F7" w:rsidRDefault="00A5145A">
            <w:pPr>
              <w:spacing w:after="21" w:line="259" w:lineRule="auto"/>
              <w:ind w:left="0" w:right="57" w:firstLine="0"/>
              <w:jc w:val="center"/>
            </w:pPr>
            <w:r>
              <w:t xml:space="preserve">Улично-дорожная сеть: </w:t>
            </w:r>
          </w:p>
          <w:p w14:paraId="4B3446A4" w14:textId="77777777" w:rsidR="003167F7" w:rsidRDefault="00A5145A">
            <w:pPr>
              <w:numPr>
                <w:ilvl w:val="0"/>
                <w:numId w:val="89"/>
              </w:numPr>
              <w:spacing w:after="21" w:line="259" w:lineRule="auto"/>
              <w:ind w:right="62" w:hanging="139"/>
              <w:jc w:val="center"/>
            </w:pPr>
            <w:r>
              <w:t xml:space="preserve">административных центров поселений </w:t>
            </w:r>
          </w:p>
          <w:p w14:paraId="2F86EF0D" w14:textId="77777777" w:rsidR="003167F7" w:rsidRDefault="00A5145A">
            <w:pPr>
              <w:numPr>
                <w:ilvl w:val="0"/>
                <w:numId w:val="89"/>
              </w:numPr>
              <w:spacing w:after="0" w:line="259" w:lineRule="auto"/>
              <w:ind w:right="62" w:hanging="139"/>
              <w:jc w:val="center"/>
            </w:pPr>
            <w:r>
              <w:t xml:space="preserve">больших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D87A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323D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1,6/1,4 </w:t>
            </w:r>
          </w:p>
        </w:tc>
      </w:tr>
      <w:tr w:rsidR="003167F7" w14:paraId="790B447A" w14:textId="77777777">
        <w:trPr>
          <w:trHeight w:val="1390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E8BB" w14:textId="77777777" w:rsidR="003167F7" w:rsidRDefault="00A5145A">
            <w:pPr>
              <w:spacing w:after="22" w:line="259" w:lineRule="auto"/>
              <w:ind w:left="62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  <w:p w14:paraId="4CBA248D" w14:textId="13AF863B" w:rsidR="003167F7" w:rsidRDefault="00CD672C" w:rsidP="00CD672C">
            <w:pPr>
              <w:spacing w:after="21" w:line="258" w:lineRule="auto"/>
              <w:ind w:left="0" w:right="31" w:firstLine="0"/>
            </w:pPr>
            <w:r>
              <w:t xml:space="preserve">- </w:t>
            </w:r>
            <w:r w:rsidR="00A5145A"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1C190E2A" w14:textId="28C459C0" w:rsidR="003167F7" w:rsidRDefault="00CD672C" w:rsidP="00CD672C">
            <w:pPr>
              <w:spacing w:after="0" w:line="259" w:lineRule="auto"/>
              <w:ind w:left="0" w:right="31" w:firstLine="0"/>
            </w:pPr>
            <w:r>
              <w:t xml:space="preserve">- </w:t>
            </w:r>
            <w:r w:rsidR="00A5145A">
              <w:t xml:space="preserve">кладбище (кроме сельского)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12C0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39C0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1,4/1,2 </w:t>
            </w:r>
          </w:p>
        </w:tc>
      </w:tr>
      <w:tr w:rsidR="003167F7" w14:paraId="652EA888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F25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Улично-дорожная сеть средних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3840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5ED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3143D30" w14:textId="77777777">
        <w:trPr>
          <w:trHeight w:val="111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81E" w14:textId="77777777" w:rsidR="003167F7" w:rsidRDefault="00A5145A">
            <w:pPr>
              <w:spacing w:after="0" w:line="274" w:lineRule="auto"/>
              <w:ind w:left="0" w:right="10" w:firstLine="0"/>
              <w:jc w:val="center"/>
            </w:pPr>
            <w:r>
              <w:t xml:space="preserve">Улично-дорожная сеть малых сельских населенных пунктов </w:t>
            </w:r>
          </w:p>
          <w:p w14:paraId="214F712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Прочие объекты, для которых выше установлено минимальное количество независимых маршрутов движения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F3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2102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1,2/1,0 </w:t>
            </w:r>
          </w:p>
        </w:tc>
      </w:tr>
      <w:tr w:rsidR="003167F7" w14:paraId="2F26FD54" w14:textId="77777777">
        <w:trPr>
          <w:trHeight w:val="13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71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 (из учитываемых в количестве независимых маршрутов движения) – отношение пропускной способности такого маршрута к расчетной потребности </w:t>
            </w:r>
          </w:p>
        </w:tc>
      </w:tr>
      <w:tr w:rsidR="003167F7" w14:paraId="7A01DB00" w14:textId="77777777" w:rsidTr="00620EFD">
        <w:trPr>
          <w:trHeight w:val="286"/>
        </w:trPr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AC8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6746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174AC04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реконструкции дорог/объектов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63B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1,8/1,4 </w:t>
            </w:r>
          </w:p>
        </w:tc>
      </w:tr>
      <w:tr w:rsidR="003167F7" w14:paraId="01CAC4A7" w14:textId="77777777" w:rsidTr="00620EFD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979" w14:textId="77777777" w:rsidR="003167F7" w:rsidRDefault="00A5145A">
            <w:pPr>
              <w:spacing w:after="21" w:line="259" w:lineRule="auto"/>
              <w:ind w:left="0" w:right="57" w:firstLine="0"/>
              <w:jc w:val="center"/>
            </w:pPr>
            <w:r>
              <w:lastRenderedPageBreak/>
              <w:t xml:space="preserve">Улично-дорожная сеть: </w:t>
            </w:r>
          </w:p>
          <w:p w14:paraId="68AFF524" w14:textId="5EE5A927" w:rsidR="003167F7" w:rsidRDefault="00CD672C" w:rsidP="00CD672C">
            <w:pPr>
              <w:spacing w:after="21" w:line="259" w:lineRule="auto"/>
              <w:ind w:left="139" w:right="62" w:firstLine="0"/>
            </w:pPr>
            <w:r>
              <w:t xml:space="preserve">- </w:t>
            </w:r>
            <w:r w:rsidR="00A5145A">
              <w:t xml:space="preserve">административных центров поселений </w:t>
            </w:r>
          </w:p>
          <w:p w14:paraId="415C4C48" w14:textId="605FE21E" w:rsidR="003167F7" w:rsidRDefault="00CD672C" w:rsidP="00CD672C">
            <w:pPr>
              <w:spacing w:after="0" w:line="259" w:lineRule="auto"/>
              <w:ind w:left="139" w:right="62" w:firstLine="0"/>
            </w:pPr>
            <w:r>
              <w:t xml:space="preserve">- </w:t>
            </w:r>
            <w:r w:rsidR="00A5145A">
              <w:t xml:space="preserve">больших сельских населенных пунктов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736B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7B5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1,6/1,2 </w:t>
            </w:r>
          </w:p>
        </w:tc>
      </w:tr>
      <w:tr w:rsidR="003167F7" w14:paraId="2B47DD4B" w14:textId="77777777">
        <w:trPr>
          <w:trHeight w:val="543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DA70" w14:textId="77777777" w:rsidR="003167F7" w:rsidRDefault="00A5145A">
            <w:pPr>
              <w:spacing w:after="0" w:line="259" w:lineRule="auto"/>
              <w:ind w:left="62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D52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26AF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1,2/1,0 </w:t>
            </w:r>
          </w:p>
        </w:tc>
      </w:tr>
      <w:tr w:rsidR="003167F7" w14:paraId="2714CFF0" w14:textId="77777777">
        <w:trPr>
          <w:trHeight w:val="111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584A" w14:textId="2E05E196" w:rsidR="003167F7" w:rsidRDefault="00CD672C" w:rsidP="00CD672C">
            <w:pPr>
              <w:spacing w:after="21" w:line="259" w:lineRule="auto"/>
              <w:ind w:left="11" w:right="4" w:firstLine="0"/>
            </w:pPr>
            <w:r>
              <w:t xml:space="preserve">- </w:t>
            </w:r>
            <w:r w:rsidR="00A5145A"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71A50B1C" w14:textId="09A3EF49" w:rsidR="003167F7" w:rsidRDefault="00CD672C" w:rsidP="00CD672C">
            <w:pPr>
              <w:spacing w:after="0" w:line="259" w:lineRule="auto"/>
              <w:ind w:left="11" w:right="4" w:firstLine="0"/>
            </w:pPr>
            <w:r>
              <w:t xml:space="preserve">- </w:t>
            </w:r>
            <w:r w:rsidR="00A5145A">
              <w:t xml:space="preserve">кладбище (кроме сельского)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7A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6C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A3257FB" w14:textId="77777777" w:rsidTr="00FC6313">
        <w:trPr>
          <w:trHeight w:val="6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ED65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***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</w:t>
            </w:r>
          </w:p>
          <w:p w14:paraId="5BC2F663" w14:textId="0B12B2FD" w:rsidR="003167F7" w:rsidRDefault="00A5145A" w:rsidP="004E0CBD">
            <w:pPr>
              <w:spacing w:after="0" w:line="259" w:lineRule="auto"/>
              <w:ind w:left="163" w:right="0" w:firstLine="0"/>
              <w:jc w:val="left"/>
            </w:pPr>
            <w:r>
              <w:t xml:space="preserve">образования и от перечисленных объектов к таким узлам, а также между такими узлами – кондиции дороги (улицы) или участка дороги (улицы), по которому проходит такой маршрут с </w:t>
            </w:r>
          </w:p>
          <w:p w14:paraId="61732A80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худшими (наиболее низкими) показателями, не хуже </w:t>
            </w:r>
          </w:p>
        </w:tc>
      </w:tr>
      <w:tr w:rsidR="003167F7" w14:paraId="0B1696DB" w14:textId="77777777">
        <w:trPr>
          <w:trHeight w:val="2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5BE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6E49" w14:textId="77777777" w:rsidR="003167F7" w:rsidRDefault="00FC6313">
            <w:pPr>
              <w:spacing w:after="1" w:line="238" w:lineRule="auto"/>
              <w:ind w:left="0" w:right="0" w:firstLine="0"/>
              <w:jc w:val="center"/>
            </w:pPr>
            <w:r>
              <w:t xml:space="preserve">При размещении, строительстве </w:t>
            </w:r>
            <w:r w:rsidR="00A5145A">
              <w:t xml:space="preserve">и </w:t>
            </w:r>
          </w:p>
          <w:p w14:paraId="5532AC34" w14:textId="77777777" w:rsidR="003167F7" w:rsidRDefault="00A5145A">
            <w:pPr>
              <w:spacing w:after="0" w:line="259" w:lineRule="auto"/>
              <w:ind w:left="154" w:right="0" w:firstLine="0"/>
              <w:jc w:val="left"/>
            </w:pPr>
            <w:r>
              <w:t>реконструк</w:t>
            </w:r>
            <w:r w:rsidR="00FC6313">
              <w:t>ции</w:t>
            </w:r>
            <w:r>
              <w:t>-</w:t>
            </w:r>
          </w:p>
          <w:p w14:paraId="14051DE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дорог и улиц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3C8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4B57D54A" w14:textId="77777777">
        <w:trPr>
          <w:trHeight w:val="111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F8B" w14:textId="77777777" w:rsidR="003167F7" w:rsidRDefault="00A5145A">
            <w:pPr>
              <w:spacing w:after="21" w:line="259" w:lineRule="auto"/>
              <w:ind w:left="0" w:right="3" w:firstLine="0"/>
              <w:jc w:val="center"/>
            </w:pPr>
            <w:r>
              <w:t xml:space="preserve">Улично-дорожная сеть: </w:t>
            </w:r>
          </w:p>
          <w:p w14:paraId="09AF4C59" w14:textId="1A68A324" w:rsidR="003167F7" w:rsidRDefault="00CD672C" w:rsidP="00CD672C">
            <w:pPr>
              <w:spacing w:after="21" w:line="259" w:lineRule="auto"/>
              <w:ind w:left="139" w:right="8" w:firstLine="0"/>
            </w:pPr>
            <w:r>
              <w:t xml:space="preserve">- </w:t>
            </w:r>
            <w:r w:rsidR="00A5145A">
              <w:t xml:space="preserve">административных центров поселений </w:t>
            </w:r>
          </w:p>
          <w:p w14:paraId="2510A7C2" w14:textId="3A64C504" w:rsidR="003167F7" w:rsidRDefault="00CD672C" w:rsidP="00CD672C">
            <w:pPr>
              <w:spacing w:after="21" w:line="259" w:lineRule="auto"/>
              <w:ind w:left="139" w:right="8" w:firstLine="0"/>
            </w:pPr>
            <w:r>
              <w:t xml:space="preserve">- </w:t>
            </w:r>
            <w:r w:rsidR="00A5145A">
              <w:t xml:space="preserve">больших сельских населенных пунктов </w:t>
            </w:r>
          </w:p>
          <w:p w14:paraId="0B008483" w14:textId="277444BB" w:rsidR="003167F7" w:rsidRDefault="00CD672C" w:rsidP="00CD672C">
            <w:pPr>
              <w:spacing w:after="0" w:line="259" w:lineRule="auto"/>
              <w:ind w:left="139" w:right="8" w:firstLine="0"/>
            </w:pPr>
            <w:r>
              <w:t xml:space="preserve">- </w:t>
            </w:r>
            <w:r w:rsidR="00A5145A">
              <w:t xml:space="preserve">средних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8508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5E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8D00A59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536" w14:textId="77777777" w:rsidR="003167F7" w:rsidRDefault="00A5145A">
            <w:pPr>
              <w:spacing w:after="0" w:line="259" w:lineRule="auto"/>
              <w:ind w:left="21" w:right="0" w:hanging="21"/>
              <w:jc w:val="center"/>
            </w:pPr>
            <w:r>
              <w:t xml:space="preserve">Улично-дорожная сеть малых сельских населенных пунктов Прочие объекты, для которых выше установлено минимальное количество независимых маршрутов движения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D7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86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V -ой технической категории  </w:t>
            </w:r>
          </w:p>
        </w:tc>
      </w:tr>
      <w:tr w:rsidR="003167F7" w14:paraId="44F9D3E6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F71C" w14:textId="77777777" w:rsidR="003167F7" w:rsidRDefault="00A5145A">
            <w:pPr>
              <w:spacing w:after="0" w:line="259" w:lineRule="auto"/>
              <w:ind w:left="62" w:right="17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пропускной способности участка дороги – отношение пропускной способности такого участка после реконструкции к его пропускной способности до реконструкции </w:t>
            </w:r>
          </w:p>
        </w:tc>
      </w:tr>
      <w:tr w:rsidR="003167F7" w14:paraId="0D42B09E" w14:textId="77777777">
        <w:trPr>
          <w:trHeight w:val="111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F985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Автомобильная дорога общего пользования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A6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При реконструкции дороги или участка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5989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1,0 </w:t>
            </w:r>
          </w:p>
        </w:tc>
      </w:tr>
    </w:tbl>
    <w:p w14:paraId="527E5AB0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*С учетом разрешенных направлений движения, для каждого из таких разрешенных направлений. </w:t>
      </w:r>
    </w:p>
    <w:p w14:paraId="546A021B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**Следующие объекты определены в качестве транспортных узлов Муниципального образования исключительно в целях применения показателей, приведенных в данной Таблице: </w:t>
      </w:r>
    </w:p>
    <w:p w14:paraId="01DF9C6E" w14:textId="77777777" w:rsidR="003167F7" w:rsidRDefault="00A5145A">
      <w:pPr>
        <w:numPr>
          <w:ilvl w:val="0"/>
          <w:numId w:val="6"/>
        </w:numPr>
        <w:spacing w:after="12" w:line="269" w:lineRule="auto"/>
        <w:ind w:right="279" w:firstLine="556"/>
      </w:pPr>
      <w:r>
        <w:rPr>
          <w:i/>
        </w:rPr>
        <w:t xml:space="preserve">автомобильная дорога общего пользования федерального значения А-121 «Сортавала» (Петербург - Сортавала - автомобильная дорога Р-21 «Кола»); </w:t>
      </w:r>
    </w:p>
    <w:p w14:paraId="7A80DA89" w14:textId="77777777" w:rsidR="003167F7" w:rsidRDefault="00A5145A">
      <w:pPr>
        <w:numPr>
          <w:ilvl w:val="0"/>
          <w:numId w:val="6"/>
        </w:numPr>
        <w:spacing w:after="21" w:line="259" w:lineRule="auto"/>
        <w:ind w:right="279" w:firstLine="556"/>
      </w:pPr>
      <w:r>
        <w:rPr>
          <w:i/>
        </w:rPr>
        <w:t xml:space="preserve">автомобильная дорога общего пользования регионального или межмуниципального значения </w:t>
      </w:r>
    </w:p>
    <w:p w14:paraId="3C4CAAEA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Республики Карелия Подъезд к МАПП «Вяртсиля»; </w:t>
      </w:r>
    </w:p>
    <w:p w14:paraId="6445A833" w14:textId="77777777" w:rsidR="003167F7" w:rsidRDefault="00A5145A">
      <w:pPr>
        <w:numPr>
          <w:ilvl w:val="0"/>
          <w:numId w:val="6"/>
        </w:numPr>
        <w:spacing w:after="21" w:line="259" w:lineRule="auto"/>
        <w:ind w:right="279" w:firstLine="556"/>
      </w:pPr>
      <w:r>
        <w:rPr>
          <w:i/>
        </w:rPr>
        <w:t xml:space="preserve">автомобильная дорога общего пользования регионального или межмуниципального значения </w:t>
      </w:r>
    </w:p>
    <w:p w14:paraId="5F529A85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>Республики Карелия «</w:t>
      </w:r>
      <w:proofErr w:type="spellStart"/>
      <w:r>
        <w:rPr>
          <w:i/>
        </w:rPr>
        <w:t>Оппола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Рускеала</w:t>
      </w:r>
      <w:proofErr w:type="spellEnd"/>
      <w:r>
        <w:rPr>
          <w:i/>
        </w:rPr>
        <w:t xml:space="preserve">»; </w:t>
      </w:r>
    </w:p>
    <w:p w14:paraId="7EFED307" w14:textId="77777777" w:rsidR="003167F7" w:rsidRDefault="00A5145A">
      <w:pPr>
        <w:numPr>
          <w:ilvl w:val="0"/>
          <w:numId w:val="6"/>
        </w:numPr>
        <w:spacing w:after="12" w:line="269" w:lineRule="auto"/>
        <w:ind w:right="279" w:firstLine="556"/>
      </w:pPr>
      <w:r>
        <w:rPr>
          <w:i/>
        </w:rPr>
        <w:t xml:space="preserve">г. Сортавала, примыкание Парковой ул. и Петрова ул. к Железнодорожной ул. </w:t>
      </w:r>
    </w:p>
    <w:p w14:paraId="10F2B745" w14:textId="77777777" w:rsidR="003167F7" w:rsidRDefault="00A5145A">
      <w:pPr>
        <w:spacing w:after="82" w:line="269" w:lineRule="auto"/>
        <w:ind w:left="139" w:right="281" w:firstLine="556"/>
      </w:pPr>
      <w:r>
        <w:rPr>
          <w:i/>
        </w:rPr>
        <w:t xml:space="preserve">***Расчетные параметры дорог вне населенных пунктов согласно ГОСТ Р 52398-2005 «Классификация автомобильных дорог. Основные параметры и требования». </w:t>
      </w:r>
    </w:p>
    <w:p w14:paraId="4A6D9221" w14:textId="77777777" w:rsidR="003167F7" w:rsidRDefault="00A5145A">
      <w:pPr>
        <w:ind w:left="127" w:right="282"/>
      </w:pPr>
      <w:r>
        <w:lastRenderedPageBreak/>
        <w:t>Установленные нормативами показатели обеспеченности и доступности объектов, относящихся к области «Автомобильные дороги местного значения» в границах населенных пунктов сельского поселения приведены в нижеследующей Таблице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10206" w:type="dxa"/>
        <w:tblInd w:w="143" w:type="dxa"/>
        <w:tblCellMar>
          <w:top w:w="54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6236"/>
        <w:gridCol w:w="1985"/>
        <w:gridCol w:w="1985"/>
      </w:tblGrid>
      <w:tr w:rsidR="003167F7" w14:paraId="4CE6982B" w14:textId="77777777">
        <w:trPr>
          <w:trHeight w:val="83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8BE170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5483A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A4B1162" w14:textId="28FF93CC" w:rsidR="003167F7" w:rsidRDefault="00A5145A">
            <w:pPr>
              <w:spacing w:after="0" w:line="259" w:lineRule="auto"/>
              <w:ind w:left="221" w:right="98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57DB1CC4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92F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 </w:t>
            </w:r>
          </w:p>
        </w:tc>
      </w:tr>
      <w:tr w:rsidR="003167F7" w14:paraId="3A8C6AE1" w14:textId="77777777">
        <w:trPr>
          <w:trHeight w:val="1114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81E5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6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дорог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416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</w:tr>
    </w:tbl>
    <w:p w14:paraId="37ED1ED1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7" w:type="dxa"/>
          <w:left w:w="113" w:type="dxa"/>
          <w:bottom w:w="13" w:type="dxa"/>
          <w:right w:w="5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3167F7" w14:paraId="614D29BC" w14:textId="77777777">
        <w:trPr>
          <w:trHeight w:val="304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30A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631B3BAD" w14:textId="401FCEC5" w:rsidR="003167F7" w:rsidRDefault="00CD672C" w:rsidP="00CD672C">
            <w:pPr>
              <w:spacing w:after="21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группа СЖД; </w:t>
            </w:r>
          </w:p>
          <w:p w14:paraId="26CD3BE8" w14:textId="473144E8" w:rsidR="003167F7" w:rsidRDefault="00CD672C" w:rsidP="00CD672C">
            <w:pPr>
              <w:spacing w:after="20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микрорайон (квартал) жилой застройки; </w:t>
            </w:r>
          </w:p>
          <w:p w14:paraId="2A8007E0" w14:textId="0B869A07" w:rsidR="003167F7" w:rsidRDefault="00CD672C" w:rsidP="00CD672C">
            <w:pPr>
              <w:spacing w:after="21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район жилой застройки; </w:t>
            </w:r>
          </w:p>
          <w:p w14:paraId="0CBAF8FD" w14:textId="4AF046DE" w:rsidR="003167F7" w:rsidRDefault="00CD672C" w:rsidP="00CD672C">
            <w:pPr>
              <w:spacing w:after="21" w:line="258" w:lineRule="auto"/>
              <w:ind w:left="0" w:right="61" w:firstLine="0"/>
            </w:pPr>
            <w:r>
              <w:t xml:space="preserve">- </w:t>
            </w:r>
            <w:r w:rsidR="00A5145A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7BEEC8DD" w14:textId="4A330BDB" w:rsidR="003167F7" w:rsidRDefault="00CD672C" w:rsidP="00CD672C">
            <w:pPr>
              <w:spacing w:after="19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129CC704" w14:textId="669E6FDD" w:rsidR="003167F7" w:rsidRDefault="00CD672C" w:rsidP="00CD672C">
            <w:pPr>
              <w:spacing w:after="0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8B9A54" w14:textId="77777777" w:rsidR="003167F7" w:rsidRDefault="00A5145A">
            <w:pPr>
              <w:spacing w:after="0" w:line="238" w:lineRule="auto"/>
              <w:ind w:left="0" w:right="3" w:firstLine="0"/>
              <w:jc w:val="center"/>
            </w:pPr>
            <w:r>
              <w:t>При размещении, строительстве и рекон</w:t>
            </w:r>
            <w:r w:rsidR="00FC6313">
              <w:t>струкции</w:t>
            </w:r>
            <w:r>
              <w:t>-</w:t>
            </w:r>
          </w:p>
          <w:p w14:paraId="3DAC52FF" w14:textId="77777777" w:rsidR="003167F7" w:rsidRDefault="00A5145A">
            <w:pPr>
              <w:spacing w:after="0" w:line="259" w:lineRule="auto"/>
              <w:ind w:left="15" w:right="22" w:firstLine="0"/>
              <w:jc w:val="center"/>
            </w:pPr>
            <w:r>
              <w:t xml:space="preserve"> объектов, дорог и улиц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93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FD6A5A7" w14:textId="77777777">
        <w:trPr>
          <w:trHeight w:val="27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705CF" w14:textId="77777777" w:rsidR="003167F7" w:rsidRDefault="00A5145A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07B6C15A" w14:textId="27E18B86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0924436F" w14:textId="5DCDAAC7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4F3BB378" w14:textId="214C5638" w:rsidR="003167F7" w:rsidRDefault="00CD672C" w:rsidP="00CD672C">
            <w:pPr>
              <w:spacing w:after="0" w:line="259" w:lineRule="auto"/>
              <w:ind w:left="0" w:right="0" w:firstLine="0"/>
            </w:pPr>
            <w:r>
              <w:t xml:space="preserve">- </w:t>
            </w:r>
            <w:r w:rsidR="00A5145A">
              <w:t>местного значения муниципального района, относя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0DAA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0631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81BBB62" w14:textId="77777777">
        <w:trPr>
          <w:trHeight w:val="53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BCE7" w14:textId="77777777" w:rsidR="003167F7" w:rsidRDefault="00A5145A" w:rsidP="00CD672C">
            <w:pPr>
              <w:spacing w:after="0" w:line="259" w:lineRule="auto"/>
              <w:ind w:left="0" w:right="0" w:firstLine="0"/>
            </w:pPr>
            <w:proofErr w:type="spellStart"/>
            <w:r>
              <w:t>щимися</w:t>
            </w:r>
            <w:proofErr w:type="spellEnd"/>
            <w:r>
              <w:t xml:space="preserve"> к областям, указанным в пункте 1 части 3 статьи 19 Градостроительного кодекса Российской Федерации.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D7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603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</w:tr>
      <w:tr w:rsidR="003167F7" w14:paraId="281EE482" w14:textId="77777777" w:rsidTr="00C12BE1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04D5B" w14:textId="77777777" w:rsidR="003167F7" w:rsidRDefault="00A5145A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6FD48315" w14:textId="77777777" w:rsidR="003167F7" w:rsidRDefault="00A5145A">
            <w:pPr>
              <w:spacing w:after="22" w:line="259" w:lineRule="auto"/>
              <w:ind w:left="0" w:right="63" w:firstLine="0"/>
              <w:jc w:val="center"/>
            </w:pPr>
            <w:r>
              <w:t xml:space="preserve">пункте 1 части 5 статьи 23 Градостроительного кодекса </w:t>
            </w:r>
          </w:p>
          <w:p w14:paraId="46B5B38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5992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1A68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7DDA85E" w14:textId="77777777" w:rsidTr="00C12BE1">
        <w:trPr>
          <w:trHeight w:val="194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A0A" w14:textId="77777777" w:rsidR="003167F7" w:rsidRDefault="00A5145A">
            <w:pPr>
              <w:spacing w:after="20" w:line="259" w:lineRule="auto"/>
              <w:ind w:left="0" w:right="62" w:firstLine="0"/>
              <w:jc w:val="center"/>
            </w:pPr>
            <w:r>
              <w:lastRenderedPageBreak/>
              <w:t xml:space="preserve">Объекты, независимо от места размещения: </w:t>
            </w:r>
          </w:p>
          <w:p w14:paraId="2D26A12B" w14:textId="66E1F439" w:rsidR="003167F7" w:rsidRDefault="00CD672C" w:rsidP="00CD672C">
            <w:pPr>
              <w:spacing w:after="21" w:line="259" w:lineRule="auto"/>
              <w:ind w:left="139" w:right="61" w:firstLine="0"/>
            </w:pPr>
            <w:r>
              <w:t xml:space="preserve">- </w:t>
            </w:r>
            <w:r w:rsidR="00A5145A">
              <w:t xml:space="preserve">ИЖД, БЖД, СЖД, МЖД; </w:t>
            </w:r>
          </w:p>
          <w:p w14:paraId="3E01B8CD" w14:textId="48001E58" w:rsidR="003167F7" w:rsidRDefault="00CD672C" w:rsidP="00CD672C">
            <w:pPr>
              <w:spacing w:after="18" w:line="259" w:lineRule="auto"/>
              <w:ind w:left="139" w:right="61" w:firstLine="0"/>
            </w:pPr>
            <w:r>
              <w:t xml:space="preserve">- </w:t>
            </w:r>
            <w:r w:rsidR="00A5145A">
              <w:t xml:space="preserve">территория дачной (садовой) застройки </w:t>
            </w:r>
          </w:p>
          <w:p w14:paraId="631B6391" w14:textId="51150B4B" w:rsidR="003167F7" w:rsidRDefault="00CD672C" w:rsidP="00CD672C">
            <w:pPr>
              <w:spacing w:after="20" w:line="259" w:lineRule="auto"/>
              <w:ind w:left="139" w:right="61" w:firstLine="0"/>
            </w:pPr>
            <w:r>
              <w:t xml:space="preserve">- </w:t>
            </w:r>
            <w:r w:rsidR="00A5145A">
              <w:t xml:space="preserve">территория ПЖ </w:t>
            </w:r>
          </w:p>
          <w:p w14:paraId="2CC79C60" w14:textId="6ED93069" w:rsidR="003167F7" w:rsidRDefault="00CD672C" w:rsidP="00CD672C">
            <w:pPr>
              <w:spacing w:line="259" w:lineRule="auto"/>
              <w:ind w:left="139" w:right="61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00C6DB88" w14:textId="675B1BAB" w:rsidR="003167F7" w:rsidRDefault="00CD672C" w:rsidP="00CD672C">
            <w:pPr>
              <w:spacing w:after="19" w:line="259" w:lineRule="auto"/>
              <w:ind w:left="139" w:right="61" w:firstLine="0"/>
            </w:pPr>
            <w:r>
              <w:t xml:space="preserve">- </w:t>
            </w:r>
            <w:r w:rsidR="00A5145A">
              <w:t xml:space="preserve">кладбище </w:t>
            </w:r>
          </w:p>
          <w:p w14:paraId="67E09CE9" w14:textId="40504C3C" w:rsidR="003167F7" w:rsidRDefault="00CD672C" w:rsidP="00CD672C">
            <w:pPr>
              <w:spacing w:after="0" w:line="259" w:lineRule="auto"/>
              <w:ind w:left="139" w:right="61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92C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6F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1EB928F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428" w14:textId="77777777" w:rsidR="003167F7" w:rsidRDefault="00A5145A">
            <w:pPr>
              <w:spacing w:after="30" w:line="252" w:lineRule="auto"/>
              <w:ind w:left="0" w:right="1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отношение пропускной способности такого маршрута к расчетной </w:t>
            </w:r>
          </w:p>
          <w:p w14:paraId="71BF45F4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потребности </w:t>
            </w:r>
          </w:p>
        </w:tc>
      </w:tr>
      <w:tr w:rsidR="003167F7" w14:paraId="6D4EF06D" w14:textId="77777777" w:rsidTr="00CD1628">
        <w:trPr>
          <w:trHeight w:val="2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24799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195A5" w14:textId="77777777" w:rsidR="003167F7" w:rsidRDefault="00A5145A">
            <w:pPr>
              <w:spacing w:after="0" w:line="238" w:lineRule="auto"/>
              <w:ind w:left="0" w:right="3" w:firstLine="0"/>
              <w:jc w:val="center"/>
            </w:pPr>
            <w:r>
              <w:t>При размещении, строительстве и рекон</w:t>
            </w:r>
            <w:r w:rsidR="00FC6313">
              <w:t>струкции</w:t>
            </w:r>
            <w:r>
              <w:t>-</w:t>
            </w:r>
          </w:p>
          <w:p w14:paraId="58B6A558" w14:textId="77777777" w:rsidR="003167F7" w:rsidRDefault="00A5145A">
            <w:pPr>
              <w:spacing w:after="0" w:line="259" w:lineRule="auto"/>
              <w:ind w:left="7" w:right="20" w:firstLine="0"/>
              <w:jc w:val="center"/>
            </w:pPr>
            <w:r>
              <w:t xml:space="preserve">дорог и улиц/ 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208F7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1,6/1,4 </w:t>
            </w:r>
          </w:p>
        </w:tc>
      </w:tr>
      <w:tr w:rsidR="003167F7" w14:paraId="3C501617" w14:textId="77777777" w:rsidTr="00CD1628">
        <w:trPr>
          <w:trHeight w:val="304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9D1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77CFEFE9" w14:textId="63EBF2C3" w:rsidR="003167F7" w:rsidRDefault="00CD672C" w:rsidP="00CD672C">
            <w:pPr>
              <w:spacing w:after="21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группа СЖД; </w:t>
            </w:r>
          </w:p>
          <w:p w14:paraId="7F33A531" w14:textId="711116D0" w:rsidR="003167F7" w:rsidRDefault="00CD672C" w:rsidP="00CD672C">
            <w:pPr>
              <w:spacing w:after="20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микрорайон (квартал) жилой застройки; </w:t>
            </w:r>
          </w:p>
          <w:p w14:paraId="7B554A33" w14:textId="54DBA5FC" w:rsidR="003167F7" w:rsidRDefault="00CD672C" w:rsidP="00CD672C">
            <w:pPr>
              <w:spacing w:after="21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район жилой застройки; </w:t>
            </w:r>
          </w:p>
          <w:p w14:paraId="120C7B0B" w14:textId="66E3BD2D" w:rsidR="003167F7" w:rsidRDefault="00CD672C" w:rsidP="00CD672C">
            <w:pPr>
              <w:spacing w:after="21" w:line="258" w:lineRule="auto"/>
              <w:ind w:left="0" w:right="61" w:firstLine="0"/>
            </w:pPr>
            <w:r>
              <w:t xml:space="preserve">- </w:t>
            </w:r>
            <w:r w:rsidR="00A5145A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03D919DC" w14:textId="483FFE6E" w:rsidR="003167F7" w:rsidRDefault="00CD672C" w:rsidP="00CD672C">
            <w:pPr>
              <w:spacing w:after="19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3AC1BDA0" w14:textId="47DD142C" w:rsidR="003167F7" w:rsidRDefault="00CD672C" w:rsidP="00CD672C">
            <w:pPr>
              <w:spacing w:after="0" w:line="259" w:lineRule="auto"/>
              <w:ind w:left="0" w:right="61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F8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9D02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1,4/1,2 </w:t>
            </w:r>
          </w:p>
        </w:tc>
      </w:tr>
    </w:tbl>
    <w:p w14:paraId="676C4B51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54" w:type="dxa"/>
          <w:left w:w="2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3167F7" w14:paraId="1E93204E" w14:textId="77777777">
        <w:trPr>
          <w:trHeight w:val="332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FE5" w14:textId="77777777" w:rsidR="003167F7" w:rsidRDefault="00A5145A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480FEC7E" w14:textId="7F85EC8E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25F0719F" w14:textId="1D60929A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14439E0E" w14:textId="13EC2F42" w:rsidR="003167F7" w:rsidRDefault="00CD672C" w:rsidP="00CD672C">
            <w:pPr>
              <w:spacing w:after="41" w:line="244" w:lineRule="auto"/>
              <w:ind w:left="0" w:right="0" w:firstLine="0"/>
            </w:pPr>
            <w:r>
              <w:t xml:space="preserve">- </w:t>
            </w:r>
            <w:r w:rsidR="00A5145A"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011348E5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97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D35B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1,2/1,0 </w:t>
            </w:r>
          </w:p>
        </w:tc>
      </w:tr>
      <w:tr w:rsidR="003167F7" w14:paraId="73188D6C" w14:textId="77777777" w:rsidTr="00620EFD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B0670" w14:textId="77777777" w:rsidR="003167F7" w:rsidRDefault="00A5145A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1242AFB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B955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DC5C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7838A62" w14:textId="77777777" w:rsidTr="00620EFD">
        <w:trPr>
          <w:trHeight w:val="194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24C" w14:textId="77777777" w:rsidR="003167F7" w:rsidRDefault="00A5145A">
            <w:pPr>
              <w:spacing w:after="20" w:line="259" w:lineRule="auto"/>
              <w:ind w:left="0" w:right="28" w:firstLine="0"/>
              <w:jc w:val="center"/>
            </w:pPr>
            <w:r>
              <w:lastRenderedPageBreak/>
              <w:t xml:space="preserve">Объекты, независимо от места размещения: </w:t>
            </w:r>
          </w:p>
          <w:p w14:paraId="7A25AD09" w14:textId="2259531A" w:rsidR="003167F7" w:rsidRDefault="00CD672C" w:rsidP="00CD672C">
            <w:pPr>
              <w:spacing w:after="21" w:line="259" w:lineRule="auto"/>
              <w:ind w:left="139" w:right="26" w:firstLine="0"/>
            </w:pPr>
            <w:r>
              <w:t xml:space="preserve">- </w:t>
            </w:r>
            <w:r w:rsidR="00A5145A">
              <w:t xml:space="preserve">ИЖД, БЖД, СЖД, МЖД; </w:t>
            </w:r>
          </w:p>
          <w:p w14:paraId="126C31A7" w14:textId="3E1F532F" w:rsidR="003167F7" w:rsidRDefault="00CD672C" w:rsidP="00CD672C">
            <w:pPr>
              <w:spacing w:after="18" w:line="259" w:lineRule="auto"/>
              <w:ind w:left="139" w:right="26" w:firstLine="0"/>
            </w:pPr>
            <w:r>
              <w:t xml:space="preserve">- </w:t>
            </w:r>
            <w:r w:rsidR="00A5145A">
              <w:t xml:space="preserve">территория дачной (садовой) застройки </w:t>
            </w:r>
          </w:p>
          <w:p w14:paraId="5BB97F0D" w14:textId="370479FE" w:rsidR="003167F7" w:rsidRDefault="00CD672C" w:rsidP="00CD672C">
            <w:pPr>
              <w:spacing w:after="20" w:line="259" w:lineRule="auto"/>
              <w:ind w:left="139" w:right="26" w:firstLine="0"/>
            </w:pPr>
            <w:r>
              <w:t xml:space="preserve">- </w:t>
            </w:r>
            <w:r w:rsidR="00A5145A">
              <w:t xml:space="preserve">территория ПЖ </w:t>
            </w:r>
          </w:p>
          <w:p w14:paraId="764BF614" w14:textId="5332610D" w:rsidR="003167F7" w:rsidRDefault="00CD672C" w:rsidP="00CD672C">
            <w:pPr>
              <w:spacing w:line="259" w:lineRule="auto"/>
              <w:ind w:left="139" w:right="26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5B2C4DBB" w14:textId="0454B23B" w:rsidR="003167F7" w:rsidRDefault="00CD672C" w:rsidP="00CD672C">
            <w:pPr>
              <w:spacing w:after="19" w:line="259" w:lineRule="auto"/>
              <w:ind w:left="139" w:right="26" w:firstLine="0"/>
            </w:pPr>
            <w:r>
              <w:t xml:space="preserve">- </w:t>
            </w:r>
            <w:r w:rsidR="00A5145A">
              <w:t xml:space="preserve">кладбище </w:t>
            </w:r>
          </w:p>
          <w:p w14:paraId="4DAEF180" w14:textId="606E600E" w:rsidR="003167F7" w:rsidRDefault="00CD672C" w:rsidP="00CD672C">
            <w:pPr>
              <w:spacing w:after="0" w:line="259" w:lineRule="auto"/>
              <w:ind w:left="139" w:right="26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AE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E4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1A4C68D" w14:textId="77777777" w:rsidTr="00CD1628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0921D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 ***</w:t>
            </w:r>
            <w:r>
              <w:t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</w:t>
            </w:r>
            <w:r w:rsidR="00DF3CC3">
              <w:t xml:space="preserve">и узлами (из учитываемых в </w:t>
            </w:r>
          </w:p>
          <w:p w14:paraId="1FD24B70" w14:textId="77777777" w:rsidR="003167F7" w:rsidRDefault="00DF3CC3" w:rsidP="00DF3CC3">
            <w:pPr>
              <w:spacing w:after="21" w:line="259" w:lineRule="auto"/>
              <w:ind w:left="161" w:right="0" w:firstLine="0"/>
              <w:jc w:val="left"/>
            </w:pPr>
            <w:r>
              <w:t>коли</w:t>
            </w:r>
            <w:r w:rsidR="00A5145A">
              <w:t>честве независимых маршрутов движения) – отношение про</w:t>
            </w:r>
            <w:r>
              <w:t>пускной способности такого маршрута к расчетной потребности</w:t>
            </w:r>
          </w:p>
        </w:tc>
      </w:tr>
      <w:tr w:rsidR="003167F7" w14:paraId="561F86F9" w14:textId="77777777" w:rsidTr="00CD1628">
        <w:trPr>
          <w:trHeight w:val="28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F847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623C" w14:textId="77777777" w:rsidR="003167F7" w:rsidRDefault="00A5145A">
            <w:pPr>
              <w:spacing w:after="0" w:line="238" w:lineRule="auto"/>
              <w:ind w:left="142" w:right="0" w:hanging="24"/>
              <w:jc w:val="left"/>
            </w:pPr>
            <w:r>
              <w:t xml:space="preserve">При размещении, строительстве и </w:t>
            </w:r>
          </w:p>
          <w:p w14:paraId="218B523E" w14:textId="77777777" w:rsidR="003167F7" w:rsidRDefault="00A5145A">
            <w:pPr>
              <w:spacing w:after="0" w:line="259" w:lineRule="auto"/>
              <w:ind w:left="0" w:right="0" w:firstLine="0"/>
            </w:pPr>
            <w:r>
              <w:t xml:space="preserve">реконструкции </w:t>
            </w:r>
            <w:r w:rsidR="00DF3CC3">
              <w:t xml:space="preserve">  </w:t>
            </w:r>
            <w:r>
              <w:t>до</w:t>
            </w:r>
            <w:r w:rsidR="00DF3CC3">
              <w:t>рог и улиц/объектов</w:t>
            </w:r>
            <w:r>
              <w:t>-</w:t>
            </w:r>
          </w:p>
          <w:p w14:paraId="78DEE212" w14:textId="77777777" w:rsidR="003167F7" w:rsidRDefault="003167F7" w:rsidP="00DF3CC3">
            <w:pPr>
              <w:spacing w:after="17" w:line="259" w:lineRule="auto"/>
              <w:ind w:left="0" w:right="0" w:firstLine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CCAB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1,2/1,0 </w:t>
            </w:r>
          </w:p>
        </w:tc>
      </w:tr>
      <w:tr w:rsidR="003167F7" w14:paraId="6EE2C581" w14:textId="77777777" w:rsidTr="00CD1628">
        <w:trPr>
          <w:trHeight w:val="304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E9E8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4FDF2EE4" w14:textId="07E990B3" w:rsidR="003167F7" w:rsidRDefault="00CD672C" w:rsidP="00CD672C">
            <w:pPr>
              <w:spacing w:after="21" w:line="259" w:lineRule="auto"/>
              <w:ind w:left="0" w:right="27" w:firstLine="0"/>
            </w:pPr>
            <w:r>
              <w:t xml:space="preserve">- </w:t>
            </w:r>
            <w:r w:rsidR="00A5145A">
              <w:t xml:space="preserve">группа СЖД; </w:t>
            </w:r>
          </w:p>
          <w:p w14:paraId="4016B0DA" w14:textId="6CF7DA30" w:rsidR="003167F7" w:rsidRDefault="00CD672C" w:rsidP="00CD672C">
            <w:pPr>
              <w:spacing w:after="20" w:line="259" w:lineRule="auto"/>
              <w:ind w:left="0" w:right="27" w:firstLine="0"/>
            </w:pPr>
            <w:r>
              <w:t xml:space="preserve">- </w:t>
            </w:r>
            <w:r w:rsidR="00A5145A">
              <w:t xml:space="preserve">микрорайон (квартал) жилой застройки; </w:t>
            </w:r>
          </w:p>
          <w:p w14:paraId="418B74BC" w14:textId="1DD2446B" w:rsidR="003167F7" w:rsidRDefault="00CD672C" w:rsidP="00CD672C">
            <w:pPr>
              <w:spacing w:after="21" w:line="259" w:lineRule="auto"/>
              <w:ind w:left="0" w:right="27" w:firstLine="0"/>
            </w:pPr>
            <w:r>
              <w:t xml:space="preserve">- </w:t>
            </w:r>
            <w:r w:rsidR="00A5145A">
              <w:t xml:space="preserve">район жилой застройки; </w:t>
            </w:r>
          </w:p>
          <w:p w14:paraId="1E0A2C76" w14:textId="1D7578B6" w:rsidR="003167F7" w:rsidRDefault="00CD672C" w:rsidP="00CD672C">
            <w:pPr>
              <w:spacing w:after="21" w:line="259" w:lineRule="auto"/>
              <w:ind w:left="0" w:right="27" w:firstLine="0"/>
            </w:pPr>
            <w:r>
              <w:t xml:space="preserve">- </w:t>
            </w:r>
            <w:r w:rsidR="00A5145A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07586E62" w14:textId="4A66C668" w:rsidR="003167F7" w:rsidRDefault="00CD672C" w:rsidP="00CD672C">
            <w:pPr>
              <w:spacing w:after="19" w:line="259" w:lineRule="auto"/>
              <w:ind w:left="0" w:right="27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668F4BF6" w14:textId="343992C2" w:rsidR="003167F7" w:rsidRDefault="00CD672C" w:rsidP="00CD672C">
            <w:pPr>
              <w:spacing w:after="0" w:line="259" w:lineRule="auto"/>
              <w:ind w:left="0" w:right="27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C9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DEB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72C5FE5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A75" w14:textId="77777777" w:rsidR="003167F7" w:rsidRDefault="00A5145A">
            <w:pPr>
              <w:spacing w:after="0" w:line="259" w:lineRule="auto"/>
              <w:ind w:left="24" w:right="54" w:firstLine="0"/>
              <w:jc w:val="center"/>
            </w:pPr>
            <w:r>
              <w:rPr>
                <w:b/>
              </w:rPr>
              <w:t>Показатель: ***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кондиции дороги (улицы) или участка дороги (улицы), по которому проходит такой маршрут с худшими (наиболее низкими) показателями, не хуже </w:t>
            </w:r>
          </w:p>
        </w:tc>
      </w:tr>
      <w:tr w:rsidR="003167F7" w14:paraId="375EC938" w14:textId="77777777">
        <w:trPr>
          <w:trHeight w:val="166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A02B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7280" w14:textId="77777777" w:rsidR="003167F7" w:rsidRDefault="00A5145A">
            <w:pPr>
              <w:spacing w:after="0" w:line="259" w:lineRule="auto"/>
              <w:ind w:left="26" w:right="57" w:firstLine="0"/>
              <w:jc w:val="center"/>
            </w:pPr>
            <w:r>
              <w:t xml:space="preserve">При размещении, строительстве и реконструкции улиц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936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общего-</w:t>
            </w:r>
          </w:p>
          <w:p w14:paraId="729BEC3E" w14:textId="77777777" w:rsidR="003167F7" w:rsidRDefault="00A5145A">
            <w:pPr>
              <w:spacing w:after="21" w:line="259" w:lineRule="auto"/>
              <w:ind w:left="158" w:right="0" w:firstLine="0"/>
              <w:jc w:val="left"/>
            </w:pPr>
            <w:proofErr w:type="spellStart"/>
            <w:r>
              <w:t>родского</w:t>
            </w:r>
            <w:proofErr w:type="spellEnd"/>
            <w:r>
              <w:t xml:space="preserve"> </w:t>
            </w:r>
            <w:proofErr w:type="spellStart"/>
            <w:r>
              <w:t>значе</w:t>
            </w:r>
            <w:proofErr w:type="spellEnd"/>
            <w:r>
              <w:t>-</w:t>
            </w:r>
          </w:p>
          <w:p w14:paraId="62C2F7F7" w14:textId="77777777" w:rsidR="003167F7" w:rsidRDefault="00A5145A">
            <w:pPr>
              <w:spacing w:after="18" w:line="259" w:lineRule="auto"/>
              <w:ind w:left="0" w:right="24" w:firstLine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3-го класса </w:t>
            </w:r>
          </w:p>
          <w:p w14:paraId="6CAF98DE" w14:textId="77777777" w:rsidR="003167F7" w:rsidRDefault="00A5145A">
            <w:pPr>
              <w:spacing w:after="4" w:line="259" w:lineRule="auto"/>
              <w:ind w:left="0" w:right="26" w:firstLine="0"/>
              <w:jc w:val="center"/>
            </w:pPr>
            <w:r>
              <w:t xml:space="preserve">(скорость - </w:t>
            </w:r>
          </w:p>
          <w:p w14:paraId="27886A32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50 км/час) </w:t>
            </w:r>
          </w:p>
        </w:tc>
      </w:tr>
    </w:tbl>
    <w:p w14:paraId="4A5A4701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53" w:type="dxa"/>
          <w:left w:w="36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3167F7" w14:paraId="4140EB94" w14:textId="77777777">
        <w:trPr>
          <w:trHeight w:val="249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CD2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18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3DDD" w14:textId="77777777" w:rsidR="003167F7" w:rsidRDefault="00A5145A">
            <w:pPr>
              <w:spacing w:after="22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  <w:p w14:paraId="5C77F8E3" w14:textId="77777777" w:rsidR="003167F7" w:rsidRDefault="00A5145A">
            <w:pPr>
              <w:spacing w:after="0" w:line="259" w:lineRule="auto"/>
              <w:ind w:left="130" w:right="0" w:firstLine="0"/>
              <w:jc w:val="left"/>
            </w:pPr>
            <w:r>
              <w:t xml:space="preserve">Основная улица </w:t>
            </w:r>
          </w:p>
          <w:p w14:paraId="0193FFC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общего-</w:t>
            </w:r>
          </w:p>
          <w:p w14:paraId="25C70FB7" w14:textId="77777777" w:rsidR="003167F7" w:rsidRDefault="00A5145A">
            <w:pPr>
              <w:spacing w:after="21" w:line="259" w:lineRule="auto"/>
              <w:ind w:left="146" w:right="0" w:firstLine="0"/>
              <w:jc w:val="left"/>
            </w:pPr>
            <w:proofErr w:type="spellStart"/>
            <w:r>
              <w:t>родского</w:t>
            </w:r>
            <w:proofErr w:type="spellEnd"/>
            <w:r>
              <w:t xml:space="preserve"> </w:t>
            </w:r>
            <w:proofErr w:type="spellStart"/>
            <w:r>
              <w:t>значе</w:t>
            </w:r>
            <w:proofErr w:type="spellEnd"/>
            <w:r>
              <w:t>-</w:t>
            </w:r>
          </w:p>
          <w:p w14:paraId="60B2A457" w14:textId="77777777" w:rsidR="003167F7" w:rsidRDefault="00A5145A">
            <w:pPr>
              <w:spacing w:after="18" w:line="259" w:lineRule="auto"/>
              <w:ind w:left="173" w:right="0"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3-го класса </w:t>
            </w:r>
          </w:p>
          <w:p w14:paraId="4057802D" w14:textId="77777777" w:rsidR="003167F7" w:rsidRDefault="00A5145A">
            <w:pPr>
              <w:spacing w:after="4" w:line="259" w:lineRule="auto"/>
              <w:ind w:left="0" w:right="38" w:firstLine="0"/>
              <w:jc w:val="center"/>
            </w:pPr>
            <w:r>
              <w:t xml:space="preserve">(скорость - </w:t>
            </w:r>
          </w:p>
          <w:p w14:paraId="77DD02FB" w14:textId="77777777" w:rsidR="003167F7" w:rsidRDefault="00A5145A">
            <w:pPr>
              <w:spacing w:after="21" w:line="259" w:lineRule="auto"/>
              <w:ind w:left="0" w:right="38" w:firstLine="0"/>
              <w:jc w:val="center"/>
            </w:pPr>
            <w:r>
              <w:t xml:space="preserve">50 км/час) </w:t>
            </w:r>
          </w:p>
          <w:p w14:paraId="74C83FB5" w14:textId="77777777" w:rsidR="003167F7" w:rsidRDefault="00A5145A">
            <w:pPr>
              <w:spacing w:after="0" w:line="259" w:lineRule="auto"/>
              <w:ind w:left="130" w:right="0" w:firstLine="0"/>
              <w:jc w:val="left"/>
            </w:pPr>
            <w:r>
              <w:t xml:space="preserve">Основная улица </w:t>
            </w:r>
          </w:p>
        </w:tc>
      </w:tr>
      <w:tr w:rsidR="003167F7" w14:paraId="01E08023" w14:textId="77777777" w:rsidTr="00DF3CC3">
        <w:trPr>
          <w:trHeight w:val="304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A6B19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lastRenderedPageBreak/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290B9239" w14:textId="00D34B21" w:rsidR="003167F7" w:rsidRDefault="00CD672C" w:rsidP="00CD672C">
            <w:pPr>
              <w:spacing w:after="22" w:line="259" w:lineRule="auto"/>
              <w:ind w:left="0" w:right="39" w:firstLine="0"/>
            </w:pPr>
            <w:r>
              <w:t xml:space="preserve">- </w:t>
            </w:r>
            <w:r w:rsidR="00A5145A">
              <w:t xml:space="preserve">группа СЖД; </w:t>
            </w:r>
          </w:p>
          <w:p w14:paraId="3BF55D2A" w14:textId="291691B9" w:rsidR="003167F7" w:rsidRDefault="00CD672C" w:rsidP="00CD672C">
            <w:pPr>
              <w:spacing w:after="20" w:line="259" w:lineRule="auto"/>
              <w:ind w:left="0" w:right="39" w:firstLine="0"/>
            </w:pPr>
            <w:r>
              <w:t xml:space="preserve">- </w:t>
            </w:r>
            <w:r w:rsidR="00A5145A">
              <w:t xml:space="preserve">микрорайон (квартал) жилой застройки; </w:t>
            </w:r>
          </w:p>
          <w:p w14:paraId="4F03E089" w14:textId="176EB489" w:rsidR="003167F7" w:rsidRDefault="00CD672C" w:rsidP="00CD672C">
            <w:pPr>
              <w:spacing w:after="21" w:line="259" w:lineRule="auto"/>
              <w:ind w:left="0" w:right="39" w:firstLine="0"/>
            </w:pPr>
            <w:r>
              <w:t xml:space="preserve">- </w:t>
            </w:r>
            <w:r w:rsidR="00A5145A">
              <w:t xml:space="preserve">район жилой застройки; </w:t>
            </w:r>
          </w:p>
          <w:p w14:paraId="62C9BE29" w14:textId="55A2588D" w:rsidR="003167F7" w:rsidRDefault="00CD672C" w:rsidP="00CD672C">
            <w:pPr>
              <w:spacing w:after="21" w:line="258" w:lineRule="auto"/>
              <w:ind w:left="0" w:right="39" w:firstLine="0"/>
            </w:pPr>
            <w:r>
              <w:t xml:space="preserve">- </w:t>
            </w:r>
            <w:r w:rsidR="00A5145A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7091154A" w14:textId="44939665" w:rsidR="003167F7" w:rsidRDefault="00CD672C" w:rsidP="00CD672C">
            <w:pPr>
              <w:spacing w:after="19" w:line="259" w:lineRule="auto"/>
              <w:ind w:left="0" w:right="39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08EAB564" w14:textId="518699C5" w:rsidR="003167F7" w:rsidRDefault="00CD672C" w:rsidP="00CD672C">
            <w:pPr>
              <w:spacing w:after="0" w:line="259" w:lineRule="auto"/>
              <w:ind w:left="0" w:right="39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D7A65" w14:textId="77777777" w:rsidR="003167F7" w:rsidRDefault="00A5145A">
            <w:pPr>
              <w:spacing w:after="0" w:line="238" w:lineRule="auto"/>
              <w:ind w:left="14" w:right="57" w:firstLine="0"/>
              <w:jc w:val="center"/>
            </w:pPr>
            <w:r>
              <w:t>При размещении, строительстве и рекон</w:t>
            </w:r>
            <w:r w:rsidR="00DF3CC3">
              <w:t>струкции</w:t>
            </w:r>
            <w:r>
              <w:t>-</w:t>
            </w:r>
          </w:p>
          <w:p w14:paraId="648D4FF4" w14:textId="77777777" w:rsidR="003167F7" w:rsidRDefault="00A5145A">
            <w:pPr>
              <w:spacing w:after="0" w:line="259" w:lineRule="auto"/>
              <w:ind w:left="84" w:right="75" w:firstLine="0"/>
              <w:jc w:val="center"/>
            </w:pPr>
            <w:r>
              <w:t xml:space="preserve"> дорог и улиц/ 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126A0" w14:textId="77777777" w:rsidR="003167F7" w:rsidRDefault="00A5145A">
            <w:pPr>
              <w:spacing w:after="1" w:line="238" w:lineRule="auto"/>
              <w:ind w:left="0" w:right="0" w:firstLine="0"/>
              <w:jc w:val="center"/>
            </w:pPr>
            <w:r>
              <w:t xml:space="preserve">Магистральная улица районного </w:t>
            </w:r>
          </w:p>
          <w:p w14:paraId="0A737995" w14:textId="77777777" w:rsidR="003167F7" w:rsidRDefault="00A5145A">
            <w:pPr>
              <w:spacing w:after="0" w:line="272" w:lineRule="auto"/>
              <w:ind w:left="0" w:right="0" w:firstLine="0"/>
              <w:jc w:val="center"/>
            </w:pPr>
            <w:r>
              <w:t xml:space="preserve">значения (скорость - </w:t>
            </w:r>
          </w:p>
          <w:p w14:paraId="0B0BF81D" w14:textId="77777777" w:rsidR="003167F7" w:rsidRDefault="00A5145A">
            <w:pPr>
              <w:spacing w:after="21" w:line="259" w:lineRule="auto"/>
              <w:ind w:left="0" w:right="38" w:firstLine="0"/>
              <w:jc w:val="center"/>
            </w:pPr>
            <w:r>
              <w:t xml:space="preserve">50 км/час) </w:t>
            </w:r>
          </w:p>
          <w:p w14:paraId="653A1FBD" w14:textId="77777777" w:rsidR="003167F7" w:rsidRDefault="00A5145A">
            <w:pPr>
              <w:spacing w:after="0" w:line="259" w:lineRule="auto"/>
              <w:ind w:left="185" w:right="0" w:firstLine="0"/>
              <w:jc w:val="left"/>
            </w:pPr>
            <w:r>
              <w:t xml:space="preserve">Местная улица </w:t>
            </w:r>
          </w:p>
        </w:tc>
      </w:tr>
      <w:tr w:rsidR="003167F7" w14:paraId="494A3A05" w14:textId="77777777" w:rsidTr="00DF3CC3">
        <w:trPr>
          <w:trHeight w:val="332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677" w14:textId="77777777" w:rsidR="003167F7" w:rsidRDefault="00A5145A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52ED6C1A" w14:textId="4D467F8E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79590D1D" w14:textId="0121144A" w:rsidR="003167F7" w:rsidRDefault="00CD672C" w:rsidP="00CD672C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A5145A"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68591269" w14:textId="368BA4AE" w:rsidR="003167F7" w:rsidRDefault="00CD672C" w:rsidP="00CD672C">
            <w:pPr>
              <w:spacing w:after="41" w:line="244" w:lineRule="auto"/>
              <w:ind w:left="0" w:right="0" w:firstLine="0"/>
            </w:pPr>
            <w:r>
              <w:t xml:space="preserve">- </w:t>
            </w:r>
            <w:r w:rsidR="00A5145A"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3C24302B" w14:textId="77777777" w:rsidR="003167F7" w:rsidRDefault="00A5145A">
            <w:pPr>
              <w:spacing w:after="0" w:line="259" w:lineRule="auto"/>
              <w:ind w:left="0" w:right="41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58BC4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0E1F" w14:textId="77777777" w:rsidR="003167F7" w:rsidRDefault="00A5145A">
            <w:pPr>
              <w:spacing w:after="0" w:line="273" w:lineRule="auto"/>
              <w:ind w:left="0" w:right="0" w:firstLine="0"/>
              <w:jc w:val="center"/>
            </w:pPr>
            <w:r>
              <w:t>Автомобильная д</w:t>
            </w:r>
            <w:r w:rsidR="00DF3CC3">
              <w:t xml:space="preserve">орога V-ой </w:t>
            </w:r>
          </w:p>
          <w:p w14:paraId="30F66752" w14:textId="77777777" w:rsidR="003167F7" w:rsidRDefault="00DF3CC3">
            <w:pPr>
              <w:spacing w:after="0" w:line="274" w:lineRule="auto"/>
              <w:ind w:left="0" w:right="0" w:firstLine="0"/>
              <w:jc w:val="center"/>
            </w:pPr>
            <w:r>
              <w:t>тех</w:t>
            </w:r>
            <w:r w:rsidR="00A5145A">
              <w:t xml:space="preserve">нической категории </w:t>
            </w:r>
          </w:p>
          <w:p w14:paraId="77E68722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Улица в зоне жилой застройке </w:t>
            </w:r>
          </w:p>
          <w:p w14:paraId="61DB1517" w14:textId="77777777" w:rsidR="003167F7" w:rsidRDefault="00A5145A">
            <w:pPr>
              <w:spacing w:after="4" w:line="259" w:lineRule="auto"/>
              <w:ind w:left="0" w:right="38" w:firstLine="0"/>
              <w:jc w:val="center"/>
            </w:pPr>
            <w:r>
              <w:t xml:space="preserve">(скорость - </w:t>
            </w:r>
          </w:p>
          <w:p w14:paraId="2CC5095E" w14:textId="77777777" w:rsidR="003167F7" w:rsidRDefault="00A5145A">
            <w:pPr>
              <w:spacing w:after="21" w:line="259" w:lineRule="auto"/>
              <w:ind w:left="0" w:right="38" w:firstLine="0"/>
              <w:jc w:val="center"/>
            </w:pPr>
            <w:r>
              <w:t xml:space="preserve">30 км/час) </w:t>
            </w:r>
          </w:p>
          <w:p w14:paraId="1E053836" w14:textId="77777777" w:rsidR="003167F7" w:rsidRDefault="00A5145A">
            <w:pPr>
              <w:spacing w:after="0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</w:tc>
      </w:tr>
      <w:tr w:rsidR="003167F7" w14:paraId="04EA20E0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6543" w14:textId="4BF8BD3E" w:rsidR="003167F7" w:rsidRDefault="00CD672C" w:rsidP="00CD672C">
            <w:pPr>
              <w:spacing w:after="0" w:line="244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- </w:t>
            </w:r>
            <w:r w:rsidR="00A5145A"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</w:t>
            </w:r>
          </w:p>
          <w:p w14:paraId="653B0C34" w14:textId="0D1934B1" w:rsidR="003167F7" w:rsidRDefault="00A5145A" w:rsidP="00CD672C">
            <w:pPr>
              <w:spacing w:after="22" w:line="259" w:lineRule="auto"/>
              <w:ind w:left="168" w:right="0" w:firstLine="0"/>
              <w:jc w:val="left"/>
            </w:pPr>
            <w:r>
              <w:t xml:space="preserve">указанным в 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00B9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A4DB" w14:textId="77777777" w:rsidR="003167F7" w:rsidRDefault="00DF3CC3">
            <w:pPr>
              <w:spacing w:after="0" w:line="274" w:lineRule="auto"/>
              <w:ind w:left="0" w:right="0" w:firstLine="0"/>
              <w:jc w:val="center"/>
            </w:pPr>
            <w:r>
              <w:t xml:space="preserve">Автомобильная дорога V-ой </w:t>
            </w:r>
          </w:p>
          <w:p w14:paraId="5A9628D8" w14:textId="77777777" w:rsidR="003167F7" w:rsidRDefault="00DF3CC3">
            <w:pPr>
              <w:spacing w:after="5" w:line="274" w:lineRule="auto"/>
              <w:ind w:left="0" w:right="0" w:firstLine="0"/>
              <w:jc w:val="center"/>
            </w:pPr>
            <w:r>
              <w:t>тех</w:t>
            </w:r>
            <w:r w:rsidR="00A5145A">
              <w:t xml:space="preserve">нической категории </w:t>
            </w:r>
          </w:p>
          <w:p w14:paraId="4DA9C4A7" w14:textId="77777777" w:rsidR="003167F7" w:rsidRDefault="00A5145A">
            <w:pPr>
              <w:spacing w:after="0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</w:tc>
      </w:tr>
      <w:tr w:rsidR="003167F7" w14:paraId="34E07B3B" w14:textId="77777777">
        <w:trPr>
          <w:trHeight w:val="194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DB90" w14:textId="77777777" w:rsidR="003167F7" w:rsidRDefault="00A5145A">
            <w:pPr>
              <w:spacing w:after="20" w:line="259" w:lineRule="auto"/>
              <w:ind w:left="0" w:right="40" w:firstLine="0"/>
              <w:jc w:val="center"/>
            </w:pPr>
            <w:r>
              <w:t xml:space="preserve">Объекты, независимо от места размещения: </w:t>
            </w:r>
          </w:p>
          <w:p w14:paraId="6D22E0E7" w14:textId="08C8CCE3" w:rsidR="003167F7" w:rsidRDefault="00CD672C" w:rsidP="00CD672C">
            <w:pPr>
              <w:spacing w:after="21" w:line="259" w:lineRule="auto"/>
              <w:ind w:left="139" w:right="38" w:firstLine="0"/>
            </w:pPr>
            <w:r>
              <w:t xml:space="preserve">- </w:t>
            </w:r>
            <w:r w:rsidR="00A5145A">
              <w:t xml:space="preserve">ИЖД, БЖД, СЖД, МЖД; </w:t>
            </w:r>
          </w:p>
          <w:p w14:paraId="6E1AE398" w14:textId="431330A9" w:rsidR="003167F7" w:rsidRDefault="00CD672C" w:rsidP="00CD672C">
            <w:pPr>
              <w:spacing w:after="18" w:line="259" w:lineRule="auto"/>
              <w:ind w:left="139" w:right="38" w:firstLine="0"/>
            </w:pPr>
            <w:r>
              <w:t xml:space="preserve">- </w:t>
            </w:r>
            <w:r w:rsidR="00A5145A">
              <w:t xml:space="preserve">территория дачной (садовой) застройки </w:t>
            </w:r>
          </w:p>
          <w:p w14:paraId="189A2ACB" w14:textId="49422007" w:rsidR="003167F7" w:rsidRDefault="00CD672C" w:rsidP="00CD672C">
            <w:pPr>
              <w:spacing w:after="20" w:line="259" w:lineRule="auto"/>
              <w:ind w:left="139" w:right="38" w:firstLine="0"/>
            </w:pPr>
            <w:r>
              <w:t xml:space="preserve">- </w:t>
            </w:r>
            <w:r w:rsidR="00A5145A">
              <w:t xml:space="preserve">территория ПЖ </w:t>
            </w:r>
          </w:p>
          <w:p w14:paraId="6D6868DD" w14:textId="34086419" w:rsidR="003167F7" w:rsidRDefault="00CD672C" w:rsidP="00CD672C">
            <w:pPr>
              <w:spacing w:line="259" w:lineRule="auto"/>
              <w:ind w:left="139" w:right="38" w:firstLine="0"/>
            </w:pPr>
            <w:r>
              <w:t xml:space="preserve">- </w:t>
            </w:r>
            <w:r w:rsidR="00A5145A">
              <w:t xml:space="preserve">объект массового посещения </w:t>
            </w:r>
          </w:p>
          <w:p w14:paraId="598BCC30" w14:textId="0B12FADF" w:rsidR="003167F7" w:rsidRDefault="00CD672C" w:rsidP="00CD672C">
            <w:pPr>
              <w:spacing w:after="19" w:line="259" w:lineRule="auto"/>
              <w:ind w:left="139" w:right="38" w:firstLine="0"/>
            </w:pPr>
            <w:r>
              <w:t xml:space="preserve">- </w:t>
            </w:r>
            <w:r w:rsidR="00A5145A">
              <w:t xml:space="preserve">кладбище </w:t>
            </w:r>
          </w:p>
          <w:p w14:paraId="63252879" w14:textId="102B41CC" w:rsidR="003167F7" w:rsidRDefault="00CD672C" w:rsidP="00CD672C">
            <w:pPr>
              <w:spacing w:after="0" w:line="259" w:lineRule="auto"/>
              <w:ind w:left="139" w:right="38" w:firstLine="0"/>
            </w:pPr>
            <w:r>
              <w:t xml:space="preserve">- </w:t>
            </w:r>
            <w:r w:rsidR="00A5145A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9E6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CD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F3FA43D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669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 </w:t>
            </w:r>
          </w:p>
        </w:tc>
      </w:tr>
      <w:tr w:rsidR="003167F7" w14:paraId="51865C0E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90A7" w14:textId="77777777" w:rsidR="003167F7" w:rsidRDefault="00A5145A">
            <w:pPr>
              <w:spacing w:after="0" w:line="259" w:lineRule="auto"/>
              <w:ind w:left="27" w:right="65" w:firstLine="0"/>
              <w:jc w:val="center"/>
            </w:pPr>
            <w:r>
              <w:t xml:space="preserve">Улица, дорога, проезд (иные объекты, по которым осуществляется или предполагается осуществление движения механических транспортных средств и (или) скота)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1E0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реконструкции улицы (до</w:t>
            </w:r>
            <w:r w:rsidR="00DF3CC3">
              <w:t xml:space="preserve">роги, </w:t>
            </w:r>
            <w:r>
              <w:t>-</w:t>
            </w:r>
          </w:p>
          <w:p w14:paraId="6809BCD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проезда) или участка такого объекта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71F3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1,0 </w:t>
            </w:r>
          </w:p>
        </w:tc>
      </w:tr>
    </w:tbl>
    <w:p w14:paraId="17BACED1" w14:textId="5A47CB16" w:rsidR="00C12BE1" w:rsidRDefault="00620EFD" w:rsidP="00C12BE1">
      <w:pPr>
        <w:spacing w:after="0" w:line="240" w:lineRule="auto"/>
        <w:ind w:left="0" w:firstLine="0"/>
        <w:rPr>
          <w:szCs w:val="24"/>
        </w:rPr>
      </w:pPr>
      <w:bookmarkStart w:id="0" w:name="_Hlk100134540"/>
      <w:r w:rsidRPr="00C12BE1">
        <w:rPr>
          <w:szCs w:val="24"/>
        </w:rPr>
        <w:t>Рекомендуемые значения параметров строительства велосипедных дорожек приведены в таблице</w:t>
      </w:r>
      <w:r w:rsidR="00C12BE1">
        <w:rPr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8"/>
        <w:gridCol w:w="2548"/>
        <w:gridCol w:w="4110"/>
      </w:tblGrid>
      <w:tr w:rsidR="00C12BE1" w:rsidRPr="00C12BE1" w14:paraId="36C8E7D1" w14:textId="77777777" w:rsidTr="00C12BE1">
        <w:tc>
          <w:tcPr>
            <w:tcW w:w="3681" w:type="dxa"/>
            <w:vMerge w:val="restart"/>
          </w:tcPr>
          <w:p w14:paraId="71164F33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bookmarkStart w:id="1" w:name="_Hlk100134556"/>
            <w:r w:rsidRPr="00C12BE1">
              <w:rPr>
                <w:rFonts w:eastAsia="Calibri"/>
                <w:color w:val="auto"/>
                <w:szCs w:val="24"/>
              </w:rPr>
              <w:lastRenderedPageBreak/>
              <w:t>Нормируемые параметры*</w:t>
            </w:r>
          </w:p>
        </w:tc>
        <w:tc>
          <w:tcPr>
            <w:tcW w:w="6662" w:type="dxa"/>
            <w:gridSpan w:val="2"/>
          </w:tcPr>
          <w:p w14:paraId="7FE95E0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Рекомендуемые значения</w:t>
            </w:r>
          </w:p>
        </w:tc>
      </w:tr>
      <w:tr w:rsidR="00C12BE1" w:rsidRPr="00C12BE1" w14:paraId="0C649CD8" w14:textId="77777777" w:rsidTr="00C12BE1">
        <w:tc>
          <w:tcPr>
            <w:tcW w:w="3681" w:type="dxa"/>
            <w:vMerge/>
          </w:tcPr>
          <w:p w14:paraId="54721C7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549" w:type="dxa"/>
          </w:tcPr>
          <w:p w14:paraId="38BAA50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При новом строительстве</w:t>
            </w:r>
          </w:p>
        </w:tc>
        <w:tc>
          <w:tcPr>
            <w:tcW w:w="4113" w:type="dxa"/>
          </w:tcPr>
          <w:p w14:paraId="6B5A907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Минимальные при благоустройстве и стесненных условиях</w:t>
            </w:r>
          </w:p>
        </w:tc>
      </w:tr>
      <w:tr w:rsidR="00C12BE1" w:rsidRPr="00C12BE1" w14:paraId="0AF9DDA5" w14:textId="77777777" w:rsidTr="00C12BE1">
        <w:tc>
          <w:tcPr>
            <w:tcW w:w="3681" w:type="dxa"/>
          </w:tcPr>
          <w:p w14:paraId="0AE1B0C3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Расчетная скорость, км/ч</w:t>
            </w:r>
          </w:p>
        </w:tc>
        <w:tc>
          <w:tcPr>
            <w:tcW w:w="2549" w:type="dxa"/>
          </w:tcPr>
          <w:p w14:paraId="0F46D55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4113" w:type="dxa"/>
          </w:tcPr>
          <w:p w14:paraId="2B738D20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15</w:t>
            </w:r>
          </w:p>
        </w:tc>
      </w:tr>
      <w:tr w:rsidR="00C12BE1" w:rsidRPr="00C12BE1" w14:paraId="3E980DD6" w14:textId="77777777" w:rsidTr="00C12BE1">
        <w:tc>
          <w:tcPr>
            <w:tcW w:w="3681" w:type="dxa"/>
          </w:tcPr>
          <w:p w14:paraId="2EB8AE5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Ширина проезжей части для</w:t>
            </w:r>
          </w:p>
          <w:p w14:paraId="7E048682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движения, м:</w:t>
            </w:r>
          </w:p>
          <w:p w14:paraId="0EA919B3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однополосного одностороннего</w:t>
            </w:r>
          </w:p>
          <w:p w14:paraId="084B8DD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двухполосного одностороннего</w:t>
            </w:r>
          </w:p>
          <w:p w14:paraId="558E4D12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двухполосного со встречным</w:t>
            </w:r>
          </w:p>
          <w:p w14:paraId="4F2F9A0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движением</w:t>
            </w:r>
          </w:p>
        </w:tc>
        <w:tc>
          <w:tcPr>
            <w:tcW w:w="2549" w:type="dxa"/>
          </w:tcPr>
          <w:p w14:paraId="70360837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3E60CD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0B881689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1,0</w:t>
            </w:r>
          </w:p>
          <w:p w14:paraId="7ED54B99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1,75</w:t>
            </w:r>
          </w:p>
          <w:p w14:paraId="57C237D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50E659A0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2,50</w:t>
            </w:r>
          </w:p>
        </w:tc>
        <w:tc>
          <w:tcPr>
            <w:tcW w:w="4113" w:type="dxa"/>
          </w:tcPr>
          <w:p w14:paraId="30093361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C04EB6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13C8909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0,75</w:t>
            </w:r>
          </w:p>
          <w:p w14:paraId="10608C9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1,5</w:t>
            </w:r>
          </w:p>
          <w:p w14:paraId="62FF11A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E5499A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2,00</w:t>
            </w:r>
          </w:p>
        </w:tc>
      </w:tr>
      <w:tr w:rsidR="00C12BE1" w:rsidRPr="00C12BE1" w14:paraId="1CFD206B" w14:textId="77777777" w:rsidTr="00C12BE1">
        <w:tc>
          <w:tcPr>
            <w:tcW w:w="3681" w:type="dxa"/>
          </w:tcPr>
          <w:p w14:paraId="6A57A6F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 пешеходная дорожка с</w:t>
            </w:r>
          </w:p>
          <w:p w14:paraId="3FADB5A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разделением пешеходного и</w:t>
            </w:r>
          </w:p>
          <w:p w14:paraId="061F035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велосипедного движения</w:t>
            </w:r>
          </w:p>
          <w:p w14:paraId="6ED0E0F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 пешеходная дорожка без</w:t>
            </w:r>
          </w:p>
          <w:p w14:paraId="5E548B2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разделения пешеходного и</w:t>
            </w:r>
          </w:p>
          <w:p w14:paraId="6C6B1C0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велосипедного движения</w:t>
            </w:r>
          </w:p>
          <w:p w14:paraId="641F0F9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Велосипедная полоса</w:t>
            </w:r>
          </w:p>
        </w:tc>
        <w:tc>
          <w:tcPr>
            <w:tcW w:w="2549" w:type="dxa"/>
          </w:tcPr>
          <w:p w14:paraId="16A6B03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13C2C79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327063C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4,00**</w:t>
            </w:r>
          </w:p>
          <w:p w14:paraId="1CB13E7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56B5F4E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1D8233E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2,50****</w:t>
            </w:r>
          </w:p>
          <w:p w14:paraId="270E6F9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1,20</w:t>
            </w:r>
          </w:p>
        </w:tc>
        <w:tc>
          <w:tcPr>
            <w:tcW w:w="4113" w:type="dxa"/>
          </w:tcPr>
          <w:p w14:paraId="6FDC2762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BDFBC88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015096D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3,25***</w:t>
            </w:r>
          </w:p>
          <w:p w14:paraId="0BB732B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0E222979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4F9DB76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2,00*****</w:t>
            </w:r>
          </w:p>
          <w:p w14:paraId="70919B3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0,90</w:t>
            </w:r>
          </w:p>
        </w:tc>
      </w:tr>
      <w:tr w:rsidR="00C12BE1" w:rsidRPr="00C12BE1" w14:paraId="48BABCAC" w14:textId="77777777" w:rsidTr="00C12BE1">
        <w:tc>
          <w:tcPr>
            <w:tcW w:w="3681" w:type="dxa"/>
          </w:tcPr>
          <w:p w14:paraId="35D1779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Ширина обочин велосипедной</w:t>
            </w:r>
          </w:p>
          <w:p w14:paraId="3FE6E4E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дорожки, м</w:t>
            </w:r>
          </w:p>
        </w:tc>
        <w:tc>
          <w:tcPr>
            <w:tcW w:w="2549" w:type="dxa"/>
          </w:tcPr>
          <w:p w14:paraId="17E953F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  <w:tc>
          <w:tcPr>
            <w:tcW w:w="4113" w:type="dxa"/>
          </w:tcPr>
          <w:p w14:paraId="6D469B2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</w:tr>
      <w:tr w:rsidR="00C12BE1" w:rsidRPr="00C12BE1" w14:paraId="52EAB87F" w14:textId="77777777" w:rsidTr="00C12BE1">
        <w:tc>
          <w:tcPr>
            <w:tcW w:w="3681" w:type="dxa"/>
          </w:tcPr>
          <w:p w14:paraId="3EE4F16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Минимальное расстояние до</w:t>
            </w:r>
          </w:p>
          <w:p w14:paraId="700E7507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бокового препятствия, м</w:t>
            </w:r>
          </w:p>
        </w:tc>
        <w:tc>
          <w:tcPr>
            <w:tcW w:w="2549" w:type="dxa"/>
          </w:tcPr>
          <w:p w14:paraId="75AC819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  <w:tc>
          <w:tcPr>
            <w:tcW w:w="4113" w:type="dxa"/>
          </w:tcPr>
          <w:p w14:paraId="75F4FF1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</w:tr>
      <w:bookmarkEnd w:id="1"/>
    </w:tbl>
    <w:p w14:paraId="0117DAA5" w14:textId="77777777" w:rsidR="00C12BE1" w:rsidRPr="00C12BE1" w:rsidRDefault="00C12BE1" w:rsidP="00620EFD">
      <w:pPr>
        <w:spacing w:after="0" w:line="240" w:lineRule="auto"/>
        <w:ind w:left="0" w:firstLine="0"/>
        <w:rPr>
          <w:szCs w:val="24"/>
        </w:rPr>
      </w:pPr>
    </w:p>
    <w:p w14:paraId="3B2A1722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bookmarkStart w:id="2" w:name="_Hlk100134608"/>
      <w:r w:rsidRPr="00C12BE1">
        <w:rPr>
          <w:rFonts w:eastAsia="Calibri"/>
          <w:i/>
          <w:color w:val="auto"/>
          <w:szCs w:val="24"/>
          <w:lang w:eastAsia="en-US"/>
        </w:rPr>
        <w:t>Примечания:</w:t>
      </w:r>
    </w:p>
    <w:p w14:paraId="58C64446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C12BE1">
        <w:rPr>
          <w:rFonts w:eastAsia="Calibri"/>
          <w:i/>
          <w:color w:val="auto"/>
          <w:szCs w:val="24"/>
          <w:lang w:eastAsia="en-US"/>
        </w:rPr>
        <w:t>* Наименьший радиус кривых в плане, наименьший радиус вертикальных кривых,</w:t>
      </w:r>
    </w:p>
    <w:p w14:paraId="493611DD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C12BE1">
        <w:rPr>
          <w:rFonts w:eastAsia="Calibri"/>
          <w:i/>
          <w:color w:val="auto"/>
          <w:szCs w:val="24"/>
          <w:lang w:eastAsia="en-US"/>
        </w:rPr>
        <w:t>наибольший продольный уклон, поперечный уклон проезжей части, уклон виража</w:t>
      </w:r>
    </w:p>
    <w:p w14:paraId="3A581C5C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Cs w:val="24"/>
          <w:lang w:eastAsia="en-US"/>
        </w:rPr>
        <w:t>предусматривают в соответствии с СП 34.13330.2012</w:t>
      </w:r>
      <w:r w:rsidRPr="00C12BE1">
        <w:rPr>
          <w:rFonts w:eastAsia="Calibri"/>
          <w:i/>
          <w:color w:val="auto"/>
          <w:sz w:val="22"/>
          <w:lang w:eastAsia="en-US"/>
        </w:rPr>
        <w:t>.</w:t>
      </w:r>
    </w:p>
    <w:p w14:paraId="2FD22742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3" w:name="_Hlk100134642"/>
      <w:bookmarkEnd w:id="2"/>
      <w:r w:rsidRPr="00C12BE1">
        <w:rPr>
          <w:rFonts w:eastAsia="Calibri"/>
          <w:i/>
          <w:color w:val="auto"/>
          <w:sz w:val="22"/>
          <w:lang w:eastAsia="en-US"/>
        </w:rPr>
        <w:t>** Ширина пешеходной дорожки 1,5 м, велосипедной - 2,5 м.</w:t>
      </w:r>
    </w:p>
    <w:p w14:paraId="2C38DBEE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 w:val="22"/>
          <w:lang w:eastAsia="en-US"/>
        </w:rPr>
        <w:t>*** Ширина пешеходной дорожки 1,5 м, велосипедной - 1,75 м.</w:t>
      </w:r>
    </w:p>
    <w:p w14:paraId="1C5A01D8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 w:val="22"/>
          <w:lang w:eastAsia="en-US"/>
        </w:rPr>
        <w:t>**** При интенсивности движения не более 30 вел/ч и 15 пеш/ч.</w:t>
      </w:r>
    </w:p>
    <w:p w14:paraId="6FE0C0E1" w14:textId="63A849D3" w:rsidR="00620EFD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 w:val="22"/>
          <w:lang w:eastAsia="en-US"/>
        </w:rPr>
        <w:t>***** При интенсивности движения не более 30 вел/ч и 50 пеш/ч</w:t>
      </w:r>
      <w:bookmarkEnd w:id="3"/>
    </w:p>
    <w:p w14:paraId="4A251937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</w:p>
    <w:p w14:paraId="2F3AC74F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4" w:name="_Hlk100134071"/>
      <w:bookmarkEnd w:id="0"/>
      <w:r w:rsidRPr="00C12BE1">
        <w:rPr>
          <w:rFonts w:eastAsia="Calibri"/>
          <w:color w:val="auto"/>
          <w:szCs w:val="24"/>
          <w:lang w:eastAsia="en-US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14:paraId="7CFCF790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2BE1">
        <w:rPr>
          <w:rFonts w:eastAsia="Calibri"/>
          <w:color w:val="auto"/>
          <w:szCs w:val="24"/>
          <w:lang w:eastAsia="en-US"/>
        </w:rPr>
        <w:t>Ширина велодорожки с однополосным односторонним движением не может быть менее 1,0 м, двухполосного одностороннего – 1,75 м, двухполосного разностороннего – 2,5 м.</w:t>
      </w:r>
    </w:p>
    <w:p w14:paraId="0FB255AA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2BE1">
        <w:rPr>
          <w:rFonts w:eastAsia="Calibri"/>
          <w:color w:val="auto"/>
          <w:szCs w:val="24"/>
          <w:lang w:eastAsia="en-US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478D0218" w14:textId="20414D34" w:rsid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bookmarkStart w:id="5" w:name="_Hlk100134691"/>
      <w:r w:rsidRPr="00C12BE1">
        <w:rPr>
          <w:rFonts w:eastAsia="Calibri"/>
          <w:color w:val="auto"/>
          <w:szCs w:val="24"/>
          <w:lang w:eastAsia="en-US"/>
        </w:rPr>
        <w:t>Расчетные показатели расстояния безопасности от края велодорожки приведены в таблице</w:t>
      </w:r>
      <w:r w:rsidRPr="00C12BE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43B92DE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5749"/>
        <w:gridCol w:w="4103"/>
      </w:tblGrid>
      <w:tr w:rsidR="00C12BE1" w:rsidRPr="00C12BE1" w14:paraId="6522C0C4" w14:textId="77777777" w:rsidTr="00C12BE1">
        <w:tc>
          <w:tcPr>
            <w:tcW w:w="484" w:type="dxa"/>
          </w:tcPr>
          <w:p w14:paraId="6D3C54D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bookmarkStart w:id="6" w:name="_Hlk100134712"/>
            <w:bookmarkEnd w:id="4"/>
            <w:bookmarkEnd w:id="5"/>
            <w:r w:rsidRPr="00C12BE1">
              <w:rPr>
                <w:rFonts w:eastAsia="Calibri"/>
                <w:color w:val="auto"/>
                <w:szCs w:val="24"/>
              </w:rPr>
              <w:t xml:space="preserve">№ </w:t>
            </w:r>
          </w:p>
        </w:tc>
        <w:tc>
          <w:tcPr>
            <w:tcW w:w="5753" w:type="dxa"/>
          </w:tcPr>
          <w:p w14:paraId="3E9069B1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Расстояние</w:t>
            </w:r>
          </w:p>
        </w:tc>
        <w:tc>
          <w:tcPr>
            <w:tcW w:w="4106" w:type="dxa"/>
          </w:tcPr>
          <w:p w14:paraId="45338930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Единица измерения, м</w:t>
            </w:r>
          </w:p>
        </w:tc>
      </w:tr>
      <w:tr w:rsidR="00C12BE1" w:rsidRPr="00C12BE1" w14:paraId="2BDECFC9" w14:textId="77777777" w:rsidTr="00C12BE1">
        <w:tc>
          <w:tcPr>
            <w:tcW w:w="484" w:type="dxa"/>
          </w:tcPr>
          <w:p w14:paraId="014A003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5753" w:type="dxa"/>
          </w:tcPr>
          <w:p w14:paraId="0EF7E042" w14:textId="77777777" w:rsidR="00C12BE1" w:rsidRPr="00C12BE1" w:rsidRDefault="00C12BE1" w:rsidP="00C12BE1">
            <w:pPr>
              <w:tabs>
                <w:tab w:val="left" w:pos="1065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до проезжей части, опор, деревьев</w:t>
            </w:r>
          </w:p>
        </w:tc>
        <w:tc>
          <w:tcPr>
            <w:tcW w:w="4106" w:type="dxa"/>
          </w:tcPr>
          <w:p w14:paraId="5662EB0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0,75</w:t>
            </w:r>
          </w:p>
        </w:tc>
      </w:tr>
      <w:tr w:rsidR="00C12BE1" w:rsidRPr="00C12BE1" w14:paraId="6F07D3F7" w14:textId="77777777" w:rsidTr="00C12BE1">
        <w:tc>
          <w:tcPr>
            <w:tcW w:w="484" w:type="dxa"/>
          </w:tcPr>
          <w:p w14:paraId="1DD60D37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5753" w:type="dxa"/>
          </w:tcPr>
          <w:p w14:paraId="37C5BD7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тротуаров</w:t>
            </w:r>
          </w:p>
        </w:tc>
        <w:tc>
          <w:tcPr>
            <w:tcW w:w="4106" w:type="dxa"/>
          </w:tcPr>
          <w:p w14:paraId="38033B5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</w:t>
            </w:r>
          </w:p>
        </w:tc>
      </w:tr>
      <w:tr w:rsidR="00C12BE1" w:rsidRPr="00C12BE1" w14:paraId="646776E0" w14:textId="77777777" w:rsidTr="00C12BE1">
        <w:tc>
          <w:tcPr>
            <w:tcW w:w="484" w:type="dxa"/>
          </w:tcPr>
          <w:p w14:paraId="1A5B8B6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5753" w:type="dxa"/>
          </w:tcPr>
          <w:p w14:paraId="44FF3B18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стоянок автомобилей и остановок общественного</w:t>
            </w:r>
          </w:p>
          <w:p w14:paraId="0E8AD14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транспорта</w:t>
            </w:r>
          </w:p>
        </w:tc>
        <w:tc>
          <w:tcPr>
            <w:tcW w:w="4106" w:type="dxa"/>
          </w:tcPr>
          <w:p w14:paraId="7E8C38A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1,5</w:t>
            </w:r>
          </w:p>
        </w:tc>
      </w:tr>
    </w:tbl>
    <w:p w14:paraId="7B633D9F" w14:textId="77777777" w:rsidR="009A26D5" w:rsidRPr="009A26D5" w:rsidRDefault="009A26D5" w:rsidP="009A26D5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bookmarkStart w:id="7" w:name="_Hlk100134734"/>
      <w:bookmarkEnd w:id="6"/>
      <w:r w:rsidRPr="009A26D5">
        <w:rPr>
          <w:rFonts w:eastAsia="Calibri"/>
          <w:i/>
          <w:color w:val="auto"/>
          <w:szCs w:val="24"/>
          <w:lang w:eastAsia="en-US"/>
        </w:rPr>
        <w:t xml:space="preserve">Примечание: </w:t>
      </w:r>
    </w:p>
    <w:p w14:paraId="293FF89F" w14:textId="77777777" w:rsidR="009A26D5" w:rsidRPr="009A26D5" w:rsidRDefault="009A26D5" w:rsidP="009A26D5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9A26D5">
        <w:rPr>
          <w:rFonts w:eastAsia="Calibri"/>
          <w:i/>
          <w:color w:val="auto"/>
          <w:szCs w:val="24"/>
          <w:lang w:eastAsia="en-US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bookmarkEnd w:id="7"/>
    <w:p w14:paraId="51C68888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Велодорожки обустраиваются в городах (в городских и сельских населенных пунктах) с численностью населения более 2 тыс. человек.</w:t>
      </w:r>
    </w:p>
    <w:p w14:paraId="4870A4E5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Размещение велодорожек осуществляется из расчета:</w:t>
      </w:r>
    </w:p>
    <w:p w14:paraId="2472B6B7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lastRenderedPageBreak/>
        <w:t>1 велодорожка на 2 тыс. жителей в жилой зоне;</w:t>
      </w:r>
    </w:p>
    <w:p w14:paraId="5FD855EF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1 велодорожка в каждой рекреационной зоне.</w:t>
      </w:r>
    </w:p>
    <w:p w14:paraId="0965884C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14:paraId="172A7041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Протяженность велодорожек должна быть не менее 1000 м.</w:t>
      </w:r>
    </w:p>
    <w:p w14:paraId="52211A45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Минимальная обеспеченность местами для хранения (стоянки) велосипедов принимается:</w:t>
      </w:r>
    </w:p>
    <w:p w14:paraId="5AF9ACCB" w14:textId="77777777" w:rsidR="009A26D5" w:rsidRPr="009A26D5" w:rsidRDefault="009A26D5" w:rsidP="009A26D5">
      <w:pPr>
        <w:numPr>
          <w:ilvl w:val="0"/>
          <w:numId w:val="128"/>
        </w:numPr>
        <w:tabs>
          <w:tab w:val="left" w:pos="993"/>
        </w:tabs>
        <w:spacing w:after="0" w:line="240" w:lineRule="auto"/>
        <w:ind w:left="0" w:righ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 xml:space="preserve">предприятия, учреждения, организации – для 10 процентов </w:t>
      </w:r>
      <w:r w:rsidRPr="009A26D5">
        <w:rPr>
          <w:rFonts w:eastAsia="Calibri"/>
          <w:color w:val="auto"/>
          <w:szCs w:val="24"/>
          <w:lang w:eastAsia="en-US"/>
        </w:rPr>
        <w:br/>
        <w:t>от количества персонала и единовременных посетителей;</w:t>
      </w:r>
    </w:p>
    <w:p w14:paraId="3766DEE2" w14:textId="77777777" w:rsidR="009A26D5" w:rsidRPr="009A26D5" w:rsidRDefault="009A26D5" w:rsidP="009A26D5">
      <w:pPr>
        <w:numPr>
          <w:ilvl w:val="0"/>
          <w:numId w:val="128"/>
        </w:numPr>
        <w:tabs>
          <w:tab w:val="left" w:pos="993"/>
        </w:tabs>
        <w:spacing w:after="0" w:line="240" w:lineRule="auto"/>
        <w:ind w:left="0" w:righ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 xml:space="preserve">объекты торговли, общественного питания, культуры, досуга – для </w:t>
      </w:r>
      <w:r w:rsidRPr="009A26D5">
        <w:rPr>
          <w:rFonts w:eastAsia="Calibri"/>
          <w:color w:val="auto"/>
          <w:szCs w:val="24"/>
          <w:lang w:eastAsia="en-US"/>
        </w:rPr>
        <w:br/>
        <w:t>15 процентов от количества персонала и единовременных посетителей.</w:t>
      </w:r>
    </w:p>
    <w:p w14:paraId="1631A8FB" w14:textId="79F0DEFE" w:rsid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Длину велосипедных дорожек на подходах к населенным пунктам следует определять численностью жителей</w:t>
      </w:r>
      <w:r>
        <w:rPr>
          <w:rFonts w:eastAsia="Calibri"/>
          <w:color w:val="auto"/>
          <w:szCs w:val="24"/>
          <w:lang w:eastAsia="en-US"/>
        </w:rPr>
        <w:t xml:space="preserve"> и принимать по таблице:</w:t>
      </w:r>
    </w:p>
    <w:p w14:paraId="28A7A7B7" w14:textId="77777777" w:rsid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2077"/>
      </w:tblGrid>
      <w:tr w:rsidR="009A26D5" w:rsidRPr="009A26D5" w14:paraId="6BBE1325" w14:textId="77777777" w:rsidTr="009A26D5">
        <w:tc>
          <w:tcPr>
            <w:tcW w:w="1884" w:type="dxa"/>
          </w:tcPr>
          <w:p w14:paraId="5F1E3CC1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bookmarkStart w:id="8" w:name="_Hlk100134844"/>
            <w:r w:rsidRPr="009A26D5">
              <w:rPr>
                <w:rFonts w:eastAsia="Calibri"/>
                <w:color w:val="auto"/>
                <w:szCs w:val="24"/>
              </w:rPr>
              <w:t>Численность населения, тыс./чел.</w:t>
            </w:r>
          </w:p>
        </w:tc>
        <w:tc>
          <w:tcPr>
            <w:tcW w:w="1293" w:type="dxa"/>
          </w:tcPr>
          <w:p w14:paraId="260D8F1B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Свыше 500</w:t>
            </w:r>
          </w:p>
        </w:tc>
        <w:tc>
          <w:tcPr>
            <w:tcW w:w="1242" w:type="dxa"/>
          </w:tcPr>
          <w:p w14:paraId="7137D439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500-250</w:t>
            </w:r>
          </w:p>
        </w:tc>
        <w:tc>
          <w:tcPr>
            <w:tcW w:w="1242" w:type="dxa"/>
          </w:tcPr>
          <w:p w14:paraId="05D5919C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250-100</w:t>
            </w:r>
          </w:p>
        </w:tc>
        <w:tc>
          <w:tcPr>
            <w:tcW w:w="1242" w:type="dxa"/>
          </w:tcPr>
          <w:p w14:paraId="6D3FCDBC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100-50</w:t>
            </w:r>
          </w:p>
        </w:tc>
        <w:tc>
          <w:tcPr>
            <w:tcW w:w="1221" w:type="dxa"/>
          </w:tcPr>
          <w:p w14:paraId="43C48AC0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50-25</w:t>
            </w:r>
          </w:p>
        </w:tc>
        <w:tc>
          <w:tcPr>
            <w:tcW w:w="2077" w:type="dxa"/>
          </w:tcPr>
          <w:p w14:paraId="660BBF7D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25-10</w:t>
            </w:r>
          </w:p>
        </w:tc>
      </w:tr>
      <w:tr w:rsidR="009A26D5" w:rsidRPr="009A26D5" w14:paraId="75FB2927" w14:textId="77777777" w:rsidTr="009A26D5">
        <w:tc>
          <w:tcPr>
            <w:tcW w:w="1884" w:type="dxa"/>
          </w:tcPr>
          <w:p w14:paraId="75F1727E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Длина велосипедной дорожки, км</w:t>
            </w:r>
          </w:p>
        </w:tc>
        <w:tc>
          <w:tcPr>
            <w:tcW w:w="1293" w:type="dxa"/>
          </w:tcPr>
          <w:p w14:paraId="4AC235F2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1242" w:type="dxa"/>
          </w:tcPr>
          <w:p w14:paraId="179C6D97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15-10</w:t>
            </w:r>
          </w:p>
        </w:tc>
        <w:tc>
          <w:tcPr>
            <w:tcW w:w="1242" w:type="dxa"/>
          </w:tcPr>
          <w:p w14:paraId="67250A2D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10-8</w:t>
            </w:r>
          </w:p>
        </w:tc>
        <w:tc>
          <w:tcPr>
            <w:tcW w:w="1242" w:type="dxa"/>
          </w:tcPr>
          <w:p w14:paraId="130455C3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8-6</w:t>
            </w:r>
          </w:p>
        </w:tc>
        <w:tc>
          <w:tcPr>
            <w:tcW w:w="1221" w:type="dxa"/>
          </w:tcPr>
          <w:p w14:paraId="285AE585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6-3</w:t>
            </w:r>
          </w:p>
        </w:tc>
        <w:tc>
          <w:tcPr>
            <w:tcW w:w="2077" w:type="dxa"/>
          </w:tcPr>
          <w:p w14:paraId="4223E453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3-1</w:t>
            </w:r>
          </w:p>
        </w:tc>
      </w:tr>
      <w:bookmarkEnd w:id="8"/>
    </w:tbl>
    <w:p w14:paraId="7BE21974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p w14:paraId="78F666DA" w14:textId="77777777" w:rsidR="00620EFD" w:rsidRDefault="00620EFD">
      <w:pPr>
        <w:spacing w:after="12" w:line="269" w:lineRule="auto"/>
        <w:ind w:left="139" w:right="281" w:firstLine="708"/>
        <w:rPr>
          <w:i/>
        </w:rPr>
      </w:pPr>
    </w:p>
    <w:p w14:paraId="2A866AB1" w14:textId="6FD5D26C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*С учетом разрешенных направлений движения, для каждого из таких разрешенных направлений. </w:t>
      </w:r>
    </w:p>
    <w:p w14:paraId="01B7C778" w14:textId="77777777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**Следующие объекты определены в качестве транспортных узлов поселения исключительно в целях применения показателей, приведенных в данной Таблице: </w:t>
      </w:r>
    </w:p>
    <w:p w14:paraId="026BFECB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автомобильная дорога общего пользования федерального значения А-121 «Сортавала» (Петербург - Сортавала - автомобильная дорога Р-21 «Кола»); </w:t>
      </w:r>
    </w:p>
    <w:p w14:paraId="041A6E12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автомобильная дорога общего пользования регионального или межмуниципального значения; </w:t>
      </w:r>
    </w:p>
    <w:p w14:paraId="04FD551F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автомобильная дорога местного значения муниципального района; </w:t>
      </w:r>
    </w:p>
    <w:p w14:paraId="05B73509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общественный центр поселения (общественный центр административного центра поселения): </w:t>
      </w:r>
    </w:p>
    <w:p w14:paraId="607A4B74" w14:textId="77777777" w:rsidR="003167F7" w:rsidRDefault="00A5145A">
      <w:pPr>
        <w:numPr>
          <w:ilvl w:val="0"/>
          <w:numId w:val="8"/>
        </w:numPr>
        <w:spacing w:after="12" w:line="269" w:lineRule="auto"/>
        <w:ind w:right="281" w:firstLine="556"/>
      </w:pPr>
      <w:proofErr w:type="spellStart"/>
      <w:r>
        <w:rPr>
          <w:i/>
        </w:rPr>
        <w:t>Кааламское</w:t>
      </w:r>
      <w:proofErr w:type="spellEnd"/>
      <w:r>
        <w:rPr>
          <w:i/>
        </w:rPr>
        <w:t xml:space="preserve"> сельское поселение - п.</w:t>
      </w:r>
      <w:hyperlink r:id="rId7">
        <w:r>
          <w:rPr>
            <w:i/>
          </w:rPr>
          <w:t xml:space="preserve"> </w:t>
        </w:r>
      </w:hyperlink>
      <w:hyperlink r:id="rId8">
        <w:proofErr w:type="spellStart"/>
        <w:r>
          <w:rPr>
            <w:i/>
          </w:rPr>
          <w:t>Кааламо</w:t>
        </w:r>
        <w:proofErr w:type="spellEnd"/>
        <w:r>
          <w:rPr>
            <w:i/>
          </w:rPr>
          <w:t>,</w:t>
        </w:r>
      </w:hyperlink>
      <w:r>
        <w:rPr>
          <w:i/>
        </w:rPr>
        <w:t xml:space="preserve"> Школьная ул., д. 3;</w:t>
      </w:r>
      <w:r>
        <w:t xml:space="preserve"> </w:t>
      </w:r>
    </w:p>
    <w:p w14:paraId="4EAD9003" w14:textId="77777777" w:rsidR="003167F7" w:rsidRDefault="00A5145A">
      <w:pPr>
        <w:numPr>
          <w:ilvl w:val="0"/>
          <w:numId w:val="8"/>
        </w:numPr>
        <w:spacing w:after="12" w:line="269" w:lineRule="auto"/>
        <w:ind w:right="281" w:firstLine="556"/>
      </w:pPr>
      <w:proofErr w:type="spellStart"/>
      <w:r>
        <w:rPr>
          <w:i/>
        </w:rPr>
        <w:t>Хаапалампинское</w:t>
      </w:r>
      <w:proofErr w:type="spellEnd"/>
      <w:r>
        <w:rPr>
          <w:i/>
        </w:rPr>
        <w:t xml:space="preserve"> сельское</w:t>
      </w:r>
      <w:r>
        <w:t xml:space="preserve"> </w:t>
      </w:r>
      <w:r>
        <w:rPr>
          <w:i/>
        </w:rPr>
        <w:t>поселение - п.</w:t>
      </w:r>
      <w:hyperlink r:id="rId9">
        <w:r>
          <w:rPr>
            <w:i/>
          </w:rPr>
          <w:t xml:space="preserve"> </w:t>
        </w:r>
      </w:hyperlink>
      <w:hyperlink r:id="rId10">
        <w:proofErr w:type="spellStart"/>
        <w:r>
          <w:rPr>
            <w:i/>
          </w:rPr>
          <w:t>Хаапалампи</w:t>
        </w:r>
        <w:proofErr w:type="spellEnd"/>
        <w:r>
          <w:rPr>
            <w:i/>
          </w:rPr>
          <w:t>,</w:t>
        </w:r>
      </w:hyperlink>
      <w:r>
        <w:rPr>
          <w:i/>
        </w:rPr>
        <w:t xml:space="preserve"> примыкание Набережная ул. к Центральная ул. </w:t>
      </w:r>
    </w:p>
    <w:p w14:paraId="737A968F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***Расчетные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Планировка и застройка городских и сельских поселений». </w:t>
      </w:r>
    </w:p>
    <w:p w14:paraId="40EED320" w14:textId="77777777" w:rsidR="003167F7" w:rsidRDefault="00A5145A">
      <w:pPr>
        <w:spacing w:after="143"/>
        <w:ind w:left="127" w:right="282" w:firstLine="708"/>
      </w:pPr>
      <w:r>
        <w:t xml:space="preserve">Прочие показатели, относящихся к области «Автомобильные дороги местного значения», связанные с максимально допустимым уровнем территориальной доступности отдельных объектов для населения, устанавливаются в соответствующих подразделах и пунктах нормативов. </w:t>
      </w:r>
    </w:p>
    <w:p w14:paraId="1BDAB705" w14:textId="30AC0CA4" w:rsidR="00BF0B3E" w:rsidRDefault="00BF0B3E" w:rsidP="00BF0B3E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b/>
        </w:rPr>
        <w:t xml:space="preserve">2.5 </w:t>
      </w:r>
      <w:r w:rsidRPr="00BF0B3E">
        <w:rPr>
          <w:b/>
          <w:bCs/>
          <w:szCs w:val="24"/>
        </w:rPr>
        <w:t>Показатели обеспеченности объектами, относящимися к области образование, и доступности таких объектов.</w:t>
      </w:r>
    </w:p>
    <w:p w14:paraId="57208825" w14:textId="46FA1A82" w:rsidR="00BF0B3E" w:rsidRDefault="00BF0B3E" w:rsidP="00BF0B3E">
      <w:pPr>
        <w:spacing w:after="0" w:line="271" w:lineRule="auto"/>
        <w:ind w:left="127" w:right="256" w:firstLine="0"/>
        <w:jc w:val="left"/>
        <w:rPr>
          <w:szCs w:val="24"/>
        </w:rPr>
      </w:pPr>
      <w:r w:rsidRPr="00BF0B3E">
        <w:rPr>
          <w:szCs w:val="24"/>
        </w:rPr>
        <w:t xml:space="preserve">Установленные нормативные параметры развития объектов, относящихся к области образование Государственной программой Российской Федерации «Развитие образования на </w:t>
      </w:r>
      <w:r w:rsidRPr="00BF0B3E">
        <w:rPr>
          <w:szCs w:val="24"/>
        </w:rPr>
        <w:lastRenderedPageBreak/>
        <w:t>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</w:t>
      </w:r>
    </w:p>
    <w:p w14:paraId="20AB78A9" w14:textId="59027908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Удельный вес численности населения в возрасте 5-18 лет, охваченного общим и профессиональным образованием, в общей численности населения в возрасте 5 - 18 лет – 99,4%;</w:t>
      </w:r>
    </w:p>
    <w:p w14:paraId="6D40A9A8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-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– 100 %; </w:t>
      </w:r>
    </w:p>
    <w:p w14:paraId="64B9900F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-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– 40 %; </w:t>
      </w:r>
    </w:p>
    <w:p w14:paraId="3DD87D5F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86 %;</w:t>
      </w:r>
    </w:p>
    <w:p w14:paraId="354E6AE5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1C67B4AD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- Удельный вес численности обучающихся, занимающихся в первую смену, в общей численности обучающихся общеобразовательных организаций – 100 %; </w:t>
      </w:r>
    </w:p>
    <w:p w14:paraId="3AEEE0D3" w14:textId="77777777" w:rsidR="00CB4CE2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- 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 </w:t>
      </w:r>
    </w:p>
    <w:p w14:paraId="54D44DA5" w14:textId="0088FADE" w:rsidR="00CB4CE2" w:rsidRDefault="00CB4CE2" w:rsidP="00CB4CE2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  </w:t>
      </w:r>
      <w:r w:rsidR="007C5218" w:rsidRPr="007C5218">
        <w:rPr>
          <w:szCs w:val="24"/>
        </w:rPr>
        <w:t>- в городских поселениях – 68 %;</w:t>
      </w:r>
    </w:p>
    <w:p w14:paraId="518B1063" w14:textId="26CC8276" w:rsidR="007C5218" w:rsidRPr="007C5218" w:rsidRDefault="00CB4CE2" w:rsidP="00CB4CE2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  </w:t>
      </w:r>
      <w:r w:rsidR="007C5218" w:rsidRPr="007C5218">
        <w:rPr>
          <w:szCs w:val="24"/>
        </w:rPr>
        <w:t>- в сельской местности – 93 %;</w:t>
      </w:r>
    </w:p>
    <w:p w14:paraId="5F008100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- 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 – 10 %; </w:t>
      </w:r>
    </w:p>
    <w:p w14:paraId="3161D171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</w:t>
      </w:r>
    </w:p>
    <w:p w14:paraId="10AC99DF" w14:textId="31233F1B" w:rsidR="007C5218" w:rsidRPr="007C5218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 </w:t>
      </w:r>
      <w:r w:rsidR="007C5218" w:rsidRPr="007C5218">
        <w:rPr>
          <w:szCs w:val="24"/>
        </w:rPr>
        <w:t xml:space="preserve"> - общеобразовательных организаций – 99,3 %; </w:t>
      </w:r>
    </w:p>
    <w:p w14:paraId="612C8A9C" w14:textId="4C5D4D3E" w:rsidR="00CB4CE2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  </w:t>
      </w:r>
      <w:r w:rsidR="007C5218" w:rsidRPr="007C5218">
        <w:rPr>
          <w:szCs w:val="24"/>
        </w:rPr>
        <w:t>- организаций, реализующих дополнительные общеобразовательные программы – 90,0 %;</w:t>
      </w:r>
    </w:p>
    <w:p w14:paraId="6B1B8C88" w14:textId="77777777" w:rsidR="00CB4CE2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- Удельный вес числа образовательных организаций, имеющих системы видеонаблюдения, в общем числе соответствующих организаций: </w:t>
      </w:r>
    </w:p>
    <w:p w14:paraId="4897ADDE" w14:textId="7BADAB16" w:rsidR="007C5218" w:rsidRPr="007C5218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 </w:t>
      </w:r>
      <w:r w:rsidR="007C5218" w:rsidRPr="007C5218">
        <w:rPr>
          <w:szCs w:val="24"/>
        </w:rPr>
        <w:t>- общеобразовательных организаций – 51,0 %;</w:t>
      </w:r>
    </w:p>
    <w:p w14:paraId="7DF5FDC7" w14:textId="14CC1D04" w:rsidR="007C5218" w:rsidRPr="007C5218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</w:t>
      </w:r>
      <w:r w:rsidR="007C5218" w:rsidRPr="007C5218">
        <w:rPr>
          <w:szCs w:val="24"/>
        </w:rPr>
        <w:t xml:space="preserve"> - организаций, реализующих дополнительные общеобразовательные программы – 33,0 %; </w:t>
      </w:r>
    </w:p>
    <w:p w14:paraId="11F8B1A0" w14:textId="77777777" w:rsidR="00CB4CE2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</w:t>
      </w:r>
    </w:p>
    <w:p w14:paraId="318D1B2B" w14:textId="3E0CBF5A" w:rsidR="00CB4CE2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</w:t>
      </w:r>
      <w:r w:rsidR="00CB4CE2">
        <w:rPr>
          <w:szCs w:val="24"/>
        </w:rPr>
        <w:t xml:space="preserve">         </w:t>
      </w:r>
      <w:r w:rsidRPr="007C5218">
        <w:rPr>
          <w:szCs w:val="24"/>
        </w:rPr>
        <w:t>- в городских поселениях – 98,2 %;</w:t>
      </w:r>
    </w:p>
    <w:p w14:paraId="6115BD38" w14:textId="37B82FAD" w:rsidR="007C5218" w:rsidRPr="007C5218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</w:t>
      </w:r>
      <w:r w:rsidR="007C5218" w:rsidRPr="007C5218">
        <w:rPr>
          <w:szCs w:val="24"/>
        </w:rPr>
        <w:t xml:space="preserve"> - в сельской местности – 95 %; </w:t>
      </w:r>
    </w:p>
    <w:p w14:paraId="1A08E5FD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общеобразовательных организаций, подключенных к информационно-телекоммуникационной сети «Интернет»:</w:t>
      </w:r>
    </w:p>
    <w:p w14:paraId="02E31548" w14:textId="0E04DC2A" w:rsidR="00CB4CE2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  <w:r>
        <w:rPr>
          <w:szCs w:val="24"/>
        </w:rPr>
        <w:t xml:space="preserve">         </w:t>
      </w:r>
      <w:r w:rsidR="007C5218" w:rsidRPr="007C5218">
        <w:rPr>
          <w:szCs w:val="24"/>
        </w:rPr>
        <w:t xml:space="preserve"> - в городских поселениях – 65,6 %;</w:t>
      </w:r>
    </w:p>
    <w:p w14:paraId="626BC9D0" w14:textId="6B7EDDB2" w:rsid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</w:t>
      </w:r>
      <w:r w:rsidR="00CB4CE2">
        <w:rPr>
          <w:szCs w:val="24"/>
        </w:rPr>
        <w:t xml:space="preserve">         </w:t>
      </w:r>
      <w:r w:rsidRPr="007C5218">
        <w:rPr>
          <w:szCs w:val="24"/>
        </w:rPr>
        <w:t xml:space="preserve">- в сельской местности – 35,8 %. </w:t>
      </w:r>
    </w:p>
    <w:p w14:paraId="072847E9" w14:textId="2F5B6F44" w:rsidR="004E0CBD" w:rsidRDefault="004E0CBD" w:rsidP="007C5218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61C85154" w14:textId="5CE4E43F" w:rsidR="004E0CBD" w:rsidRDefault="004E0CBD" w:rsidP="007C5218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541531D5" w14:textId="77777777" w:rsidR="004E0CBD" w:rsidRPr="007C5218" w:rsidRDefault="004E0CBD" w:rsidP="007C5218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5C2A2586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b/>
          <w:bCs/>
          <w:szCs w:val="24"/>
        </w:rPr>
      </w:pPr>
      <w:r w:rsidRPr="007C5218">
        <w:rPr>
          <w:b/>
          <w:bCs/>
          <w:szCs w:val="24"/>
        </w:rPr>
        <w:t>Установленные нормативные параметры развития объектов, относящихся к области образование</w:t>
      </w:r>
    </w:p>
    <w:p w14:paraId="57EE7446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образование. </w:t>
      </w:r>
    </w:p>
    <w:p w14:paraId="71EF7F2A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Устанавливаются: </w:t>
      </w:r>
    </w:p>
    <w:p w14:paraId="0BEE5104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- требования к размещению объектов образования; </w:t>
      </w:r>
    </w:p>
    <w:p w14:paraId="50A6C983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- нормативы минимально допустимого уровня обеспеченности объектами образования; </w:t>
      </w:r>
    </w:p>
    <w:p w14:paraId="298D963C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нормативы максимального уровня территориальной доступности объектов образования;</w:t>
      </w:r>
    </w:p>
    <w:p w14:paraId="37C94800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- требования к транспортной доступности объектов образования;</w:t>
      </w:r>
    </w:p>
    <w:p w14:paraId="3FDBF76D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- размеры земельных участков для размещения объектов образования; </w:t>
      </w:r>
    </w:p>
    <w:p w14:paraId="74AFD8C0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- требования к путям подхода учащихся к общеобразовательным школам с начальными классами.</w:t>
      </w:r>
    </w:p>
    <w:p w14:paraId="191B3AE2" w14:textId="58BE037F" w:rsid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 xml:space="preserve"> - расстояния от зданий и границ земельных участков объектов образования</w:t>
      </w:r>
    </w:p>
    <w:p w14:paraId="0C990DE2" w14:textId="66B65C68" w:rsidR="00CB4CE2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7D0402A8" w14:textId="77777777" w:rsidR="00CB4CE2" w:rsidRPr="007C5218" w:rsidRDefault="00CB4CE2" w:rsidP="007C5218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44AEB0C4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b/>
          <w:bCs/>
          <w:szCs w:val="24"/>
        </w:rPr>
        <w:t>Показатели обеспеченности и доступности объектов, относящихся к области образование</w:t>
      </w:r>
    </w:p>
    <w:p w14:paraId="7CC01FAC" w14:textId="77777777" w:rsidR="007C5218" w:rsidRPr="007C5218" w:rsidRDefault="007C5218" w:rsidP="007C5218">
      <w:pPr>
        <w:spacing w:after="0" w:line="271" w:lineRule="auto"/>
        <w:ind w:left="127" w:right="256" w:firstLine="0"/>
        <w:jc w:val="left"/>
        <w:rPr>
          <w:szCs w:val="24"/>
        </w:rPr>
      </w:pPr>
      <w:r w:rsidRPr="007C5218">
        <w:rPr>
          <w:szCs w:val="24"/>
        </w:rPr>
        <w:t>Установленные Нормативами показатели обеспеченности и доступности объектов, относящихся к области образование, приведены в нижеследующей Таблице:</w:t>
      </w:r>
    </w:p>
    <w:p w14:paraId="03D7C2E0" w14:textId="77777777" w:rsidR="007C5218" w:rsidRDefault="007C5218" w:rsidP="00BF0B3E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4D0C0E85" w14:textId="77777777" w:rsidR="00BF0B3E" w:rsidRDefault="00BF0B3E" w:rsidP="00BF0B3E">
      <w:pPr>
        <w:spacing w:after="0" w:line="271" w:lineRule="auto"/>
        <w:ind w:left="127" w:right="256" w:firstLine="0"/>
        <w:jc w:val="left"/>
      </w:pPr>
    </w:p>
    <w:tbl>
      <w:tblPr>
        <w:tblStyle w:val="TableGrid"/>
        <w:tblW w:w="10206" w:type="dxa"/>
        <w:tblInd w:w="143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810"/>
        <w:gridCol w:w="2694"/>
        <w:gridCol w:w="1702"/>
      </w:tblGrid>
      <w:tr w:rsidR="003167F7" w14:paraId="6AB0C5BA" w14:textId="77777777">
        <w:trPr>
          <w:trHeight w:val="56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027AE2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31168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3A1E7E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478AB971" w14:textId="77777777">
        <w:trPr>
          <w:trHeight w:val="84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5760" w14:textId="4C259643" w:rsidR="003167F7" w:rsidRDefault="00A5145A" w:rsidP="00DF3CC3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>Охват населения услугами образования – доля численности населения, получающего образовательную услугу в общей численности населения</w:t>
            </w:r>
            <w:r w:rsidR="00DF3CC3">
              <w:t xml:space="preserve">     </w:t>
            </w:r>
            <w:r>
              <w:t xml:space="preserve"> соответству</w:t>
            </w:r>
            <w:r w:rsidR="00DF3CC3">
              <w:t xml:space="preserve">ющего возраста, </w:t>
            </w:r>
            <w:r w:rsidR="00DF3CC3" w:rsidRPr="00CB4CE2">
              <w:rPr>
                <w:b/>
                <w:bCs/>
              </w:rPr>
              <w:t>%</w:t>
            </w:r>
          </w:p>
        </w:tc>
      </w:tr>
      <w:tr w:rsidR="003167F7" w14:paraId="635082AF" w14:textId="77777777">
        <w:trPr>
          <w:trHeight w:val="838"/>
        </w:trPr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0D67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Дошкольное образование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ABC" w14:textId="77777777" w:rsidR="003167F7" w:rsidRDefault="00A5145A">
            <w:pPr>
              <w:spacing w:after="0" w:line="259" w:lineRule="auto"/>
              <w:ind w:left="0" w:right="0" w:firstLine="0"/>
              <w:jc w:val="left"/>
            </w:pPr>
            <w:r>
              <w:t xml:space="preserve">Население в возрасте от </w:t>
            </w:r>
          </w:p>
          <w:p w14:paraId="5FD0D84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2 месяцев до 2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2B06" w14:textId="1EE8FD52" w:rsidR="003167F7" w:rsidRDefault="007C5218">
            <w:pPr>
              <w:spacing w:after="0" w:line="259" w:lineRule="auto"/>
              <w:ind w:left="0" w:right="57" w:firstLine="0"/>
              <w:jc w:val="center"/>
            </w:pPr>
            <w:r>
              <w:t>95</w:t>
            </w:r>
            <w:r w:rsidR="00A5145A">
              <w:t xml:space="preserve"> </w:t>
            </w:r>
          </w:p>
        </w:tc>
      </w:tr>
      <w:tr w:rsidR="003167F7" w14:paraId="395D58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56E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BCC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Население в возрасте 3 до 6 лет включительно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1F37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100 </w:t>
            </w:r>
          </w:p>
        </w:tc>
      </w:tr>
      <w:tr w:rsidR="003167F7" w14:paraId="076EE46B" w14:textId="77777777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0019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t xml:space="preserve">Начальное общее образование (1 - 4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A941" w14:textId="77777777" w:rsidR="003167F7" w:rsidRDefault="00A5145A">
            <w:pPr>
              <w:spacing w:after="22" w:line="259" w:lineRule="auto"/>
              <w:ind w:left="55" w:right="0" w:firstLine="0"/>
              <w:jc w:val="left"/>
            </w:pPr>
            <w:r>
              <w:t xml:space="preserve">Население в возрасте 7 </w:t>
            </w:r>
          </w:p>
          <w:p w14:paraId="2D800B37" w14:textId="77777777" w:rsidR="003167F7" w:rsidRDefault="00A5145A">
            <w:pPr>
              <w:spacing w:after="0" w:line="259" w:lineRule="auto"/>
              <w:ind w:left="7" w:right="0" w:firstLine="0"/>
              <w:jc w:val="left"/>
            </w:pPr>
            <w:r>
              <w:t xml:space="preserve">до 10 лет 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B065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567C0C6" w14:textId="77777777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81D0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Основное общее образование (5 - 9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119" w14:textId="77777777" w:rsidR="003167F7" w:rsidRDefault="00A5145A">
            <w:pPr>
              <w:spacing w:after="20" w:line="259" w:lineRule="auto"/>
              <w:ind w:left="0" w:right="59" w:firstLine="0"/>
              <w:jc w:val="center"/>
            </w:pPr>
            <w:r>
              <w:t xml:space="preserve">Население в возрасте </w:t>
            </w:r>
          </w:p>
          <w:p w14:paraId="3BC758F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11 до 16 лет 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E0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45663ACD" w14:textId="77777777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3F8D" w14:textId="77777777" w:rsidR="003167F7" w:rsidRDefault="00A5145A">
            <w:pPr>
              <w:spacing w:after="4" w:line="259" w:lineRule="auto"/>
              <w:ind w:left="0" w:right="55" w:firstLine="0"/>
              <w:jc w:val="center"/>
            </w:pPr>
            <w:r>
              <w:t xml:space="preserve">Среднее (полное) общее образование  </w:t>
            </w:r>
          </w:p>
          <w:p w14:paraId="7FA1D2F8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t xml:space="preserve">(10 - 11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709F" w14:textId="77777777" w:rsidR="003167F7" w:rsidRDefault="00A5145A">
            <w:pPr>
              <w:spacing w:after="19" w:line="259" w:lineRule="auto"/>
              <w:ind w:left="0" w:right="0" w:firstLine="0"/>
              <w:jc w:val="left"/>
            </w:pPr>
            <w:r>
              <w:t xml:space="preserve">Население в возрасте от </w:t>
            </w:r>
          </w:p>
          <w:p w14:paraId="4A187FC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16 до 18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73B9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90 </w:t>
            </w:r>
          </w:p>
        </w:tc>
      </w:tr>
      <w:tr w:rsidR="003167F7" w14:paraId="18D32622" w14:textId="77777777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A5F5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Дополнительное образование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FE4" w14:textId="1AFD55F5" w:rsidR="003167F7" w:rsidRDefault="00A5145A">
            <w:pPr>
              <w:spacing w:after="22" w:line="259" w:lineRule="auto"/>
              <w:ind w:left="55" w:right="0" w:firstLine="0"/>
              <w:jc w:val="left"/>
            </w:pPr>
            <w:r>
              <w:t xml:space="preserve">Население в возрасте </w:t>
            </w:r>
            <w:r w:rsidR="007C5218">
              <w:t>5</w:t>
            </w:r>
            <w:r>
              <w:t xml:space="preserve"> </w:t>
            </w:r>
          </w:p>
          <w:p w14:paraId="101BB949" w14:textId="79AD6EDB" w:rsidR="003167F7" w:rsidRDefault="00A5145A">
            <w:pPr>
              <w:spacing w:after="0" w:line="259" w:lineRule="auto"/>
              <w:ind w:left="7" w:right="0" w:firstLine="0"/>
              <w:jc w:val="left"/>
            </w:pPr>
            <w:r>
              <w:t>до 1</w:t>
            </w:r>
            <w:r w:rsidR="007C5218">
              <w:t>8</w:t>
            </w:r>
            <w:r>
              <w:t xml:space="preserve">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D5A0" w14:textId="6B84490A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>8</w:t>
            </w:r>
            <w:r w:rsidR="007C5218">
              <w:t>6</w:t>
            </w:r>
            <w:r>
              <w:t xml:space="preserve"> </w:t>
            </w:r>
          </w:p>
        </w:tc>
      </w:tr>
      <w:tr w:rsidR="003167F7" w14:paraId="023D345B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301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Показатель, единица измерения: </w:t>
            </w:r>
            <w:r>
              <w:t xml:space="preserve">Охват учащихся разными видами отдыха и оздоровления – доля численности учащихся в общеобразовательных учреждениях, охваченных разными видами </w:t>
            </w:r>
          </w:p>
          <w:p w14:paraId="4E969775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отдыха и оздоровления в общей численности таких учащихся, не менее </w:t>
            </w:r>
            <w:r w:rsidRPr="00CB4CE2"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3167F7" w14:paraId="38CE8A61" w14:textId="77777777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3A2A" w14:textId="77777777" w:rsidR="003167F7" w:rsidRDefault="00A5145A">
            <w:pPr>
              <w:spacing w:after="4" w:line="275" w:lineRule="auto"/>
              <w:ind w:left="0" w:right="0" w:firstLine="0"/>
              <w:jc w:val="center"/>
            </w:pPr>
            <w:r>
              <w:t xml:space="preserve">Охват учащихся разными видами отдыха и оздоровления </w:t>
            </w:r>
          </w:p>
          <w:p w14:paraId="19DA0C18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(4 смены по 3 недели в летнее время)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ACFC" w14:textId="77777777" w:rsidR="003167F7" w:rsidRDefault="00A5145A" w:rsidP="00DF3CC3">
            <w:pPr>
              <w:spacing w:after="43" w:line="238" w:lineRule="auto"/>
              <w:ind w:left="93" w:right="0" w:hanging="31"/>
              <w:jc w:val="left"/>
            </w:pPr>
            <w:r>
              <w:t>Учащиеся в общеобразовательных учрежде</w:t>
            </w:r>
            <w:r w:rsidR="00DF3CC3">
              <w:t>ниях</w:t>
            </w: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1613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100 </w:t>
            </w:r>
          </w:p>
        </w:tc>
      </w:tr>
      <w:tr w:rsidR="003167F7" w14:paraId="0F87D00A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CE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Удельная на 1000 жителей потребность во вместимости объектов, </w:t>
            </w:r>
            <w:r w:rsidRPr="00CA68CD">
              <w:rPr>
                <w:b/>
                <w:bCs/>
              </w:rPr>
              <w:t>мест</w:t>
            </w:r>
            <w:r>
              <w:t xml:space="preserve"> </w:t>
            </w:r>
          </w:p>
        </w:tc>
      </w:tr>
    </w:tbl>
    <w:p w14:paraId="6844B77E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5" w:type="dxa"/>
          <w:left w:w="22" w:type="dxa"/>
          <w:bottom w:w="5" w:type="dxa"/>
        </w:tblCellMar>
        <w:tblLook w:val="04A0" w:firstRow="1" w:lastRow="0" w:firstColumn="1" w:lastColumn="0" w:noHBand="0" w:noVBand="1"/>
      </w:tblPr>
      <w:tblGrid>
        <w:gridCol w:w="5814"/>
        <w:gridCol w:w="2693"/>
        <w:gridCol w:w="1702"/>
      </w:tblGrid>
      <w:tr w:rsidR="003167F7" w14:paraId="610C7E1D" w14:textId="77777777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4EE4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t xml:space="preserve">Дошкольное образование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5BB8" w14:textId="41A9037A" w:rsidR="003167F7" w:rsidRDefault="00A5145A" w:rsidP="007C5218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объектов, относящихся к области «Образование» </w:t>
            </w:r>
          </w:p>
          <w:p w14:paraId="7915765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строительстве, и реконструкции жилой застройки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A36E" w14:textId="1D812BF1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>5</w:t>
            </w:r>
            <w:r w:rsidR="007C5218">
              <w:t>9</w:t>
            </w:r>
            <w:r>
              <w:t xml:space="preserve"> </w:t>
            </w:r>
          </w:p>
        </w:tc>
      </w:tr>
      <w:tr w:rsidR="003167F7" w14:paraId="0D34D8BE" w14:textId="77777777" w:rsidTr="00DF3CC3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EFF7E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Начальное общее образование (1 - 4 классы)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C604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5BBDD" w14:textId="5BE77570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>4</w:t>
            </w:r>
            <w:r w:rsidR="007C5218">
              <w:t>4</w:t>
            </w:r>
            <w:r>
              <w:t xml:space="preserve"> </w:t>
            </w:r>
          </w:p>
        </w:tc>
      </w:tr>
      <w:tr w:rsidR="003167F7" w14:paraId="2CE158FA" w14:textId="77777777" w:rsidTr="00DF3CC3">
        <w:trPr>
          <w:trHeight w:val="286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BA12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Основное общее образование (5 - 9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139F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A984B" w14:textId="34D54C9F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>5</w:t>
            </w:r>
            <w:r w:rsidR="007C5218">
              <w:t>5</w:t>
            </w:r>
            <w:r>
              <w:t xml:space="preserve"> </w:t>
            </w:r>
          </w:p>
        </w:tc>
      </w:tr>
      <w:tr w:rsidR="003167F7" w14:paraId="1255AB65" w14:textId="77777777" w:rsidTr="00DF3CC3">
        <w:trPr>
          <w:trHeight w:val="562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3FAB" w14:textId="77777777" w:rsidR="003167F7" w:rsidRDefault="00A5145A">
            <w:pPr>
              <w:spacing w:after="4" w:line="259" w:lineRule="auto"/>
              <w:ind w:left="0" w:right="26" w:firstLine="0"/>
              <w:jc w:val="center"/>
            </w:pPr>
            <w:r>
              <w:t xml:space="preserve">**Среднее (полное) общее образование  </w:t>
            </w:r>
          </w:p>
          <w:p w14:paraId="35DA5C96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(10 - 11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1EBBB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1691" w14:textId="6784C0CA" w:rsidR="003167F7" w:rsidRDefault="007C5218">
            <w:pPr>
              <w:spacing w:after="0" w:line="259" w:lineRule="auto"/>
              <w:ind w:left="0" w:right="28" w:firstLine="0"/>
              <w:jc w:val="center"/>
            </w:pPr>
            <w:r>
              <w:t>**20/18</w:t>
            </w:r>
            <w:r w:rsidR="00A5145A">
              <w:t xml:space="preserve"> </w:t>
            </w:r>
          </w:p>
        </w:tc>
      </w:tr>
      <w:tr w:rsidR="003167F7" w14:paraId="113E36D8" w14:textId="77777777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8AF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Дополнительное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D5E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B92" w14:textId="45C412DF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>1</w:t>
            </w:r>
            <w:r w:rsidR="007C5218">
              <w:t>30</w:t>
            </w:r>
            <w:r>
              <w:t xml:space="preserve"> </w:t>
            </w:r>
          </w:p>
        </w:tc>
      </w:tr>
      <w:tr w:rsidR="003167F7" w14:paraId="763F914C" w14:textId="77777777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80A" w14:textId="70281EF5" w:rsidR="003167F7" w:rsidRDefault="00A5145A">
            <w:pPr>
              <w:spacing w:after="0" w:line="259" w:lineRule="auto"/>
              <w:ind w:left="1618" w:right="1523" w:firstLine="0"/>
              <w:jc w:val="center"/>
            </w:pPr>
            <w:r>
              <w:t xml:space="preserve">Отдых и оздоровление (4 смены по 21 день)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A9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0814" w14:textId="6AE4F8D8" w:rsidR="003167F7" w:rsidRDefault="007C5218">
            <w:pPr>
              <w:spacing w:after="0" w:line="259" w:lineRule="auto"/>
              <w:ind w:left="0" w:right="28" w:firstLine="0"/>
              <w:jc w:val="center"/>
            </w:pPr>
            <w:r>
              <w:t>40</w:t>
            </w:r>
            <w:r w:rsidR="00A5145A">
              <w:t xml:space="preserve"> </w:t>
            </w:r>
          </w:p>
        </w:tc>
      </w:tr>
      <w:tr w:rsidR="003167F7" w14:paraId="061D33D5" w14:textId="77777777">
        <w:trPr>
          <w:trHeight w:val="564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F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Коэффициент запаса к вместимости объекта образования – отношение вместимости такого объекта к расчетной потребности </w:t>
            </w:r>
          </w:p>
        </w:tc>
      </w:tr>
      <w:tr w:rsidR="003167F7" w14:paraId="0FD23C0E" w14:textId="77777777" w:rsidTr="009A26D5">
        <w:trPr>
          <w:trHeight w:val="111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A37D7" w14:textId="77777777" w:rsidR="003167F7" w:rsidRDefault="00A5145A">
            <w:pPr>
              <w:spacing w:after="0" w:line="277" w:lineRule="auto"/>
              <w:ind w:left="187" w:right="211" w:firstLine="0"/>
              <w:jc w:val="center"/>
            </w:pPr>
            <w:r>
              <w:t xml:space="preserve">Объект, в котором оказывается (который предназначен для оказания) образовательная услуга: - дошкольное образование </w:t>
            </w:r>
          </w:p>
          <w:p w14:paraId="051CF532" w14:textId="77777777" w:rsidR="003167F7" w:rsidRDefault="00A5145A">
            <w:pPr>
              <w:spacing w:after="0" w:line="259" w:lineRule="auto"/>
              <w:ind w:left="0" w:right="25" w:firstLine="0"/>
              <w:jc w:val="center"/>
            </w:pPr>
            <w:r>
              <w:t xml:space="preserve">- общее образование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2F73A9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объекта/При реконструкции объекта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F418B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1,2/1,1 </w:t>
            </w:r>
          </w:p>
        </w:tc>
      </w:tr>
      <w:tr w:rsidR="003167F7" w14:paraId="1A38830A" w14:textId="77777777" w:rsidTr="009A26D5">
        <w:trPr>
          <w:trHeight w:val="1106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568E4D" w14:textId="77777777" w:rsidR="003167F7" w:rsidRDefault="00A5145A">
            <w:pPr>
              <w:spacing w:after="21" w:line="259" w:lineRule="auto"/>
              <w:ind w:left="0" w:right="23" w:firstLine="0"/>
              <w:jc w:val="center"/>
            </w:pPr>
            <w:r>
              <w:t xml:space="preserve">Объект жилой застройки: </w:t>
            </w:r>
          </w:p>
          <w:p w14:paraId="069DCFB5" w14:textId="213A57E8" w:rsidR="003167F7" w:rsidRDefault="00CA68CD" w:rsidP="00CA68CD">
            <w:pPr>
              <w:spacing w:after="19" w:line="259" w:lineRule="auto"/>
              <w:ind w:left="139" w:right="25" w:firstLine="0"/>
            </w:pPr>
            <w:r>
              <w:t>-</w:t>
            </w:r>
            <w:r w:rsidR="00A5145A">
              <w:t xml:space="preserve">группа малоэтажной жилой застройки </w:t>
            </w:r>
          </w:p>
          <w:p w14:paraId="6F35FAEA" w14:textId="378916BE" w:rsidR="003167F7" w:rsidRDefault="00CA68CD" w:rsidP="00CA68CD">
            <w:pPr>
              <w:spacing w:after="21" w:line="259" w:lineRule="auto"/>
              <w:ind w:left="139" w:right="25" w:firstLine="0"/>
            </w:pPr>
            <w:r>
              <w:t>-</w:t>
            </w:r>
            <w:r w:rsidR="00A5145A">
              <w:t xml:space="preserve">БЖД, СЖД, МЖД </w:t>
            </w:r>
          </w:p>
          <w:p w14:paraId="04E7CAA3" w14:textId="564B33CD" w:rsidR="003167F7" w:rsidRDefault="00CA68CD" w:rsidP="00CA68CD">
            <w:pPr>
              <w:spacing w:after="0" w:line="259" w:lineRule="auto"/>
              <w:ind w:left="139" w:right="25" w:firstLine="0"/>
            </w:pPr>
            <w:r>
              <w:t>-</w:t>
            </w:r>
            <w:r w:rsidR="00A5145A"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558AC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BA040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88D8072" w14:textId="77777777">
        <w:trPr>
          <w:trHeight w:val="1388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6F6" w14:textId="51C2C193" w:rsidR="003167F7" w:rsidRDefault="00CA68CD" w:rsidP="00CA68CD">
            <w:pPr>
              <w:spacing w:after="22" w:line="259" w:lineRule="auto"/>
              <w:ind w:left="0" w:right="22" w:firstLine="0"/>
            </w:pPr>
            <w:r>
              <w:t>-</w:t>
            </w:r>
            <w:r w:rsidR="00A5145A">
              <w:t xml:space="preserve">территория ПЖ </w:t>
            </w:r>
          </w:p>
          <w:p w14:paraId="1B34140E" w14:textId="1E0F151E" w:rsidR="003167F7" w:rsidRDefault="00CA68CD" w:rsidP="00CA68CD">
            <w:pPr>
              <w:spacing w:after="1" w:line="276" w:lineRule="auto"/>
              <w:ind w:left="0" w:right="22" w:firstLine="0"/>
            </w:pPr>
            <w:r>
              <w:t>-</w:t>
            </w:r>
            <w:r w:rsidR="00A5145A">
              <w:t xml:space="preserve">группа </w:t>
            </w:r>
            <w:proofErr w:type="spellStart"/>
            <w:r w:rsidR="00A5145A">
              <w:t>среднеэтажной</w:t>
            </w:r>
            <w:proofErr w:type="spellEnd"/>
            <w:r w:rsidR="00A5145A">
              <w:t xml:space="preserve">, многоэтажной жилой застройки </w:t>
            </w:r>
          </w:p>
          <w:p w14:paraId="37F228C4" w14:textId="43A9EAFA" w:rsidR="003167F7" w:rsidRDefault="00CA68CD" w:rsidP="00CA68CD">
            <w:pPr>
              <w:spacing w:after="21" w:line="259" w:lineRule="auto"/>
              <w:ind w:left="0" w:right="22" w:firstLine="0"/>
            </w:pPr>
            <w:r>
              <w:t>-</w:t>
            </w:r>
            <w:r w:rsidR="00A5145A">
              <w:t xml:space="preserve">микрорайон (квартал) жилой застройки </w:t>
            </w:r>
          </w:p>
          <w:p w14:paraId="6012AC36" w14:textId="68A852CF" w:rsidR="003167F7" w:rsidRDefault="00CA68CD" w:rsidP="00CA68CD">
            <w:pPr>
              <w:spacing w:after="0" w:line="259" w:lineRule="auto"/>
              <w:ind w:left="0" w:right="22" w:firstLine="0"/>
            </w:pPr>
            <w:r>
              <w:t>-</w:t>
            </w:r>
            <w:r w:rsidR="00A5145A">
              <w:t xml:space="preserve">район малоэтажной жилой застройки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89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FE9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1,4/1,2 </w:t>
            </w:r>
          </w:p>
        </w:tc>
      </w:tr>
      <w:tr w:rsidR="003167F7" w14:paraId="75EA1832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51A" w14:textId="77777777" w:rsidR="003167F7" w:rsidRDefault="00A5145A" w:rsidP="00DF3CC3">
            <w:pPr>
              <w:spacing w:after="1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«Образование» - отношение зн</w:t>
            </w:r>
            <w:r w:rsidR="00DF3CC3">
              <w:t xml:space="preserve">ачения показателя объекта после реконструкции к его значению до реконструкции, </w:t>
            </w:r>
            <w:r w:rsidR="00DF3CC3" w:rsidRPr="00CB4CE2">
              <w:rPr>
                <w:b/>
                <w:bCs/>
              </w:rPr>
              <w:t>не менее</w:t>
            </w:r>
          </w:p>
        </w:tc>
      </w:tr>
      <w:tr w:rsidR="003167F7" w14:paraId="2893474A" w14:textId="77777777">
        <w:trPr>
          <w:trHeight w:val="415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2762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lastRenderedPageBreak/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4A869FC3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Площадь зеленых насаждений садов при здании </w:t>
            </w:r>
          </w:p>
          <w:p w14:paraId="29ABC86B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3E347CC6" w14:textId="77777777" w:rsidR="003167F7" w:rsidRDefault="00A5145A">
            <w:pPr>
              <w:spacing w:after="47" w:line="238" w:lineRule="auto"/>
              <w:ind w:left="27" w:right="54" w:firstLine="0"/>
              <w:jc w:val="center"/>
            </w:pPr>
            <w: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</w:t>
            </w:r>
            <w:r w:rsidR="00DF3CC3">
              <w:t>чен</w:t>
            </w:r>
            <w:r>
              <w:t>-</w:t>
            </w:r>
          </w:p>
          <w:p w14:paraId="7EA391D7" w14:textId="77777777" w:rsidR="003167F7" w:rsidRDefault="00A5145A">
            <w:pPr>
              <w:spacing w:after="23" w:line="259" w:lineRule="auto"/>
              <w:ind w:left="115" w:right="0" w:firstLine="0"/>
              <w:jc w:val="left"/>
            </w:pPr>
            <w:r>
              <w:t xml:space="preserve"> для осуществления) отдыха и оздоровления детей </w:t>
            </w:r>
          </w:p>
          <w:p w14:paraId="641EE41B" w14:textId="77777777" w:rsidR="003167F7" w:rsidRDefault="00A5145A">
            <w:pPr>
              <w:spacing w:after="0" w:line="238" w:lineRule="auto"/>
              <w:ind w:left="4" w:right="28" w:firstLine="0"/>
              <w:jc w:val="center"/>
            </w:pPr>
            <w: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1021DB85" w14:textId="77777777" w:rsidR="003167F7" w:rsidRDefault="00A5145A">
            <w:pPr>
              <w:spacing w:after="0" w:line="259" w:lineRule="auto"/>
              <w:ind w:left="41" w:right="69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2C85" w14:textId="6777A89B" w:rsidR="003167F7" w:rsidRDefault="00A5145A" w:rsidP="00CD672C">
            <w:pPr>
              <w:spacing w:after="0" w:line="238" w:lineRule="auto"/>
              <w:ind w:left="0" w:right="0" w:firstLine="0"/>
              <w:jc w:val="left"/>
            </w:pPr>
            <w:r>
              <w:t>При размещении, строительстве, преобразовании и реконструкции</w:t>
            </w:r>
          </w:p>
          <w:p w14:paraId="5B8BD4CA" w14:textId="748C31A7" w:rsidR="003167F7" w:rsidRDefault="00A5145A" w:rsidP="00CD672C">
            <w:pPr>
              <w:spacing w:after="0" w:line="259" w:lineRule="auto"/>
              <w:ind w:left="127" w:right="0" w:firstLine="0"/>
              <w:jc w:val="left"/>
            </w:pPr>
            <w:r>
              <w:t>объектов, относящихся</w:t>
            </w:r>
          </w:p>
          <w:p w14:paraId="1E6F2792" w14:textId="4159C15D" w:rsidR="003167F7" w:rsidRDefault="00DF3CC3" w:rsidP="00CD672C">
            <w:pPr>
              <w:spacing w:after="18" w:line="259" w:lineRule="auto"/>
              <w:ind w:left="0" w:right="32" w:firstLine="0"/>
              <w:jc w:val="left"/>
            </w:pPr>
            <w:r>
              <w:t>к области</w:t>
            </w:r>
            <w:r w:rsidR="00CD672C">
              <w:t xml:space="preserve"> </w:t>
            </w:r>
            <w:r w:rsidR="00A5145A">
              <w:t>«Образова</w:t>
            </w:r>
            <w:r>
              <w:t>ние»</w:t>
            </w:r>
            <w:r w:rsidR="00A5145A"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CBE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1,0 </w:t>
            </w:r>
          </w:p>
        </w:tc>
      </w:tr>
      <w:tr w:rsidR="003167F7" w14:paraId="79069558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F7A" w14:textId="77777777" w:rsidR="003167F7" w:rsidRDefault="00A5145A">
            <w:pPr>
              <w:spacing w:after="47" w:line="238" w:lineRule="auto"/>
              <w:ind w:left="0" w:right="26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0C4CCAA3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дорог (тротуары) или независимо от них), </w:t>
            </w:r>
            <w:r w:rsidRPr="00CB4CE2">
              <w:rPr>
                <w:b/>
                <w:bCs/>
              </w:rPr>
              <w:t>не хуже</w:t>
            </w:r>
            <w:r>
              <w:t xml:space="preserve"> </w:t>
            </w:r>
          </w:p>
        </w:tc>
      </w:tr>
      <w:tr w:rsidR="003167F7" w14:paraId="68EC10EE" w14:textId="77777777">
        <w:trPr>
          <w:trHeight w:val="194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D5B2" w14:textId="36887B32" w:rsidR="003167F7" w:rsidRDefault="00A5145A" w:rsidP="007C5218">
            <w:pPr>
              <w:spacing w:after="0" w:line="278" w:lineRule="auto"/>
              <w:ind w:left="80" w:right="45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36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</w:p>
          <w:p w14:paraId="34921CF9" w14:textId="2C1A19E6" w:rsidR="003167F7" w:rsidRDefault="00A5145A">
            <w:pPr>
              <w:spacing w:after="0" w:line="238" w:lineRule="auto"/>
              <w:ind w:left="69" w:right="37" w:firstLine="0"/>
              <w:jc w:val="center"/>
            </w:pPr>
            <w:r>
              <w:t>объектов, относящихся к области «Образова</w:t>
            </w:r>
            <w:r w:rsidR="00CD1628">
              <w:t>ние»</w:t>
            </w:r>
            <w:r>
              <w:t>-</w:t>
            </w:r>
          </w:p>
          <w:p w14:paraId="646E52C6" w14:textId="37FEF7D0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и пешеходных коммуникаций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DA85" w14:textId="00D7E69E" w:rsidR="003167F7" w:rsidRDefault="00CD672C" w:rsidP="00CD672C">
            <w:pPr>
              <w:spacing w:after="0" w:line="238" w:lineRule="auto"/>
              <w:ind w:left="0" w:right="0" w:firstLine="0"/>
              <w:jc w:val="center"/>
            </w:pPr>
            <w:r>
              <w:t>Улица районного значения транспортно-пешеходная, Пешеходная</w:t>
            </w:r>
          </w:p>
        </w:tc>
      </w:tr>
    </w:tbl>
    <w:p w14:paraId="43527AE3" w14:textId="77777777" w:rsidR="003167F7" w:rsidRDefault="003167F7">
      <w:pPr>
        <w:spacing w:after="0" w:line="259" w:lineRule="auto"/>
        <w:ind w:left="-1136" w:right="287" w:firstLine="0"/>
      </w:pPr>
    </w:p>
    <w:tbl>
      <w:tblPr>
        <w:tblStyle w:val="TableGrid"/>
        <w:tblW w:w="10209" w:type="dxa"/>
        <w:tblInd w:w="142" w:type="dxa"/>
        <w:tblCellMar>
          <w:top w:w="53" w:type="dxa"/>
          <w:left w:w="26" w:type="dxa"/>
          <w:right w:w="10" w:type="dxa"/>
        </w:tblCellMar>
        <w:tblLook w:val="04A0" w:firstRow="1" w:lastRow="0" w:firstColumn="1" w:lastColumn="0" w:noHBand="0" w:noVBand="1"/>
      </w:tblPr>
      <w:tblGrid>
        <w:gridCol w:w="3303"/>
        <w:gridCol w:w="2511"/>
        <w:gridCol w:w="2693"/>
        <w:gridCol w:w="1702"/>
      </w:tblGrid>
      <w:tr w:rsidR="003167F7" w14:paraId="43C099FE" w14:textId="77777777">
        <w:trPr>
          <w:trHeight w:val="139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D0B" w14:textId="77777777" w:rsidR="003167F7" w:rsidRDefault="00A5145A">
            <w:pPr>
              <w:spacing w:after="0" w:line="239" w:lineRule="auto"/>
              <w:ind w:left="73" w:right="32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32A16188" w14:textId="318BF85F" w:rsidR="003167F7" w:rsidRDefault="00A5145A" w:rsidP="007C5218">
            <w:pPr>
              <w:spacing w:after="0" w:line="259" w:lineRule="auto"/>
              <w:ind w:left="84" w:right="0" w:firstLine="0"/>
              <w:jc w:val="left"/>
            </w:pPr>
            <w:r>
              <w:t>оказания) образовательная услуга и (или) осуществляется (который пре</w:t>
            </w:r>
            <w:r w:rsidR="00DF3CC3">
              <w:t>дназначен для осуществления)</w:t>
            </w:r>
          </w:p>
          <w:p w14:paraId="74275F97" w14:textId="77777777" w:rsidR="003167F7" w:rsidRDefault="00DF3CC3">
            <w:pPr>
              <w:spacing w:after="0" w:line="259" w:lineRule="auto"/>
              <w:ind w:left="0" w:right="22" w:firstLine="0"/>
              <w:jc w:val="center"/>
            </w:pPr>
            <w:r>
              <w:t>от</w:t>
            </w:r>
            <w:r w:rsidR="00A5145A">
              <w:t xml:space="preserve">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251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6362" w14:textId="2F378D21" w:rsidR="003167F7" w:rsidRDefault="00CD672C">
            <w:pPr>
              <w:spacing w:after="0" w:line="259" w:lineRule="auto"/>
              <w:ind w:left="84" w:right="46" w:firstLine="0"/>
              <w:jc w:val="center"/>
            </w:pPr>
            <w:r>
              <w:t>Улица жилой застройки</w:t>
            </w:r>
          </w:p>
        </w:tc>
      </w:tr>
      <w:tr w:rsidR="003167F7" w14:paraId="62EAF8B6" w14:textId="77777777">
        <w:trPr>
          <w:trHeight w:val="111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749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DF5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AF4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Автомобильная дорога V-ой </w:t>
            </w:r>
          </w:p>
          <w:p w14:paraId="170982C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технической категории </w:t>
            </w:r>
          </w:p>
        </w:tc>
      </w:tr>
      <w:tr w:rsidR="003167F7" w14:paraId="4081FCA0" w14:textId="77777777">
        <w:trPr>
          <w:trHeight w:val="83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C75" w14:textId="155ABDD0" w:rsidR="003167F7" w:rsidRDefault="00A5145A" w:rsidP="00CD1628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**</w:t>
            </w:r>
            <w:r>
              <w:t xml:space="preserve">Кондиции объектов улично-дорожной сети, по которым у перечисленных объектов должна быть обеспечена основная пешеходная коммуникация (проложенная вдоль улиц и </w:t>
            </w:r>
            <w:r w:rsidR="00CD1628">
              <w:t xml:space="preserve">дорого (тротуары) или независимо от них), </w:t>
            </w:r>
            <w:r w:rsidR="00CD1628" w:rsidRPr="00CB4CE2">
              <w:rPr>
                <w:b/>
                <w:bCs/>
              </w:rPr>
              <w:t>не хуже</w:t>
            </w:r>
          </w:p>
        </w:tc>
      </w:tr>
      <w:tr w:rsidR="003167F7" w14:paraId="363ECD30" w14:textId="77777777">
        <w:trPr>
          <w:trHeight w:val="221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61D6" w14:textId="77777777" w:rsidR="003167F7" w:rsidRDefault="00A5145A">
            <w:pPr>
              <w:spacing w:after="0" w:line="278" w:lineRule="auto"/>
              <w:ind w:left="106" w:right="126" w:firstLine="18"/>
              <w:jc w:val="center"/>
            </w:pPr>
            <w:r>
              <w:t xml:space="preserve">Объект жилой застройки: - микрорайон (квартал) индивидуальной жилой застройки </w:t>
            </w:r>
          </w:p>
          <w:p w14:paraId="1047352C" w14:textId="77777777" w:rsidR="003167F7" w:rsidRDefault="00A5145A">
            <w:pPr>
              <w:numPr>
                <w:ilvl w:val="0"/>
                <w:numId w:val="106"/>
              </w:numPr>
              <w:spacing w:after="14" w:line="259" w:lineRule="auto"/>
              <w:ind w:right="17" w:hanging="139"/>
              <w:jc w:val="center"/>
            </w:pPr>
            <w:r>
              <w:t xml:space="preserve">территория ПЖ </w:t>
            </w:r>
          </w:p>
          <w:p w14:paraId="16CF9814" w14:textId="77777777" w:rsidR="003167F7" w:rsidRDefault="00A5145A">
            <w:pPr>
              <w:numPr>
                <w:ilvl w:val="0"/>
                <w:numId w:val="106"/>
              </w:numPr>
              <w:spacing w:after="0" w:line="259" w:lineRule="auto"/>
              <w:ind w:right="17" w:hanging="139"/>
              <w:jc w:val="center"/>
            </w:pPr>
            <w:r>
              <w:t xml:space="preserve">СЖД, МЖД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E87F" w14:textId="77777777" w:rsidR="003167F7" w:rsidRDefault="00A5145A" w:rsidP="00DF3CC3">
            <w:pPr>
              <w:spacing w:after="22" w:line="258" w:lineRule="auto"/>
              <w:ind w:left="0" w:right="0" w:firstLine="0"/>
            </w:pPr>
            <w:r>
              <w:t>Объект, в котором оказывается образовательная услуга:</w:t>
            </w:r>
          </w:p>
          <w:p w14:paraId="58291093" w14:textId="77777777" w:rsidR="003167F7" w:rsidRDefault="00A5145A" w:rsidP="00DF3CC3">
            <w:pPr>
              <w:numPr>
                <w:ilvl w:val="0"/>
                <w:numId w:val="107"/>
              </w:numPr>
              <w:spacing w:after="0" w:line="275" w:lineRule="auto"/>
              <w:ind w:right="0" w:firstLine="0"/>
            </w:pPr>
            <w:r>
              <w:t>дошкольное образование</w:t>
            </w:r>
          </w:p>
          <w:p w14:paraId="3A6DB956" w14:textId="77777777" w:rsidR="003167F7" w:rsidRDefault="00A5145A" w:rsidP="00DF3CC3">
            <w:pPr>
              <w:numPr>
                <w:ilvl w:val="0"/>
                <w:numId w:val="107"/>
              </w:numPr>
              <w:spacing w:after="0" w:line="259" w:lineRule="auto"/>
              <w:ind w:right="0" w:firstLine="0"/>
            </w:pPr>
            <w: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B3B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>При размещении, строительстве, преобразова</w:t>
            </w:r>
            <w:r w:rsidR="00DF3CC3">
              <w:t>нии</w:t>
            </w:r>
            <w:r>
              <w:t>-</w:t>
            </w:r>
          </w:p>
          <w:p w14:paraId="2AC628B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и реконструкции объектов жилой за-</w:t>
            </w:r>
          </w:p>
          <w:p w14:paraId="0F15F7B7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стройки, объектов, относящихся к области </w:t>
            </w:r>
          </w:p>
          <w:p w14:paraId="58CCD02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«Образование», и пешеходных коммуникаций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CD4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>Улица в зоне жилой за-</w:t>
            </w:r>
          </w:p>
          <w:p w14:paraId="6A82C7FB" w14:textId="77777777" w:rsidR="003167F7" w:rsidRDefault="00A5145A">
            <w:pPr>
              <w:spacing w:after="0" w:line="259" w:lineRule="auto"/>
              <w:ind w:left="127" w:right="148" w:firstLine="0"/>
              <w:jc w:val="center"/>
            </w:pPr>
            <w:r>
              <w:t xml:space="preserve">стройки (скорость - 30 км/час) </w:t>
            </w:r>
          </w:p>
        </w:tc>
      </w:tr>
      <w:tr w:rsidR="003167F7" w14:paraId="0B5863EF" w14:textId="77777777">
        <w:trPr>
          <w:trHeight w:val="139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E96" w14:textId="77777777" w:rsidR="003167F7" w:rsidRDefault="00A5145A">
            <w:pPr>
              <w:spacing w:after="31" w:line="252" w:lineRule="auto"/>
              <w:ind w:left="87" w:right="48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51CEF34B" w14:textId="77777777" w:rsidR="003167F7" w:rsidRDefault="00A5145A">
            <w:pPr>
              <w:spacing w:after="0" w:line="259" w:lineRule="auto"/>
              <w:ind w:left="0" w:right="23" w:firstLine="0"/>
              <w:jc w:val="center"/>
            </w:pPr>
            <w:r>
              <w:t xml:space="preserve">показателями, не хуже </w:t>
            </w:r>
          </w:p>
        </w:tc>
      </w:tr>
      <w:tr w:rsidR="003167F7" w14:paraId="1E916252" w14:textId="77777777" w:rsidTr="00DF3CC3">
        <w:trPr>
          <w:trHeight w:val="1390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D9F" w14:textId="3D21F0A7" w:rsidR="003167F7" w:rsidRDefault="00A5145A" w:rsidP="007C5218">
            <w:pPr>
              <w:spacing w:after="0" w:line="278" w:lineRule="auto"/>
              <w:ind w:left="75" w:right="35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B1D9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</w:p>
          <w:p w14:paraId="54159771" w14:textId="77777777" w:rsidR="003167F7" w:rsidRDefault="00A5145A">
            <w:pPr>
              <w:spacing w:after="0" w:line="259" w:lineRule="auto"/>
              <w:ind w:left="122" w:right="0" w:firstLine="0"/>
              <w:jc w:val="left"/>
            </w:pPr>
            <w:r>
              <w:t xml:space="preserve">объектов, относящихся </w:t>
            </w:r>
          </w:p>
          <w:p w14:paraId="5B5F9A1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 области «Образование», дорог и улиц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5F36" w14:textId="3614B019" w:rsidR="003167F7" w:rsidRDefault="00A5145A" w:rsidP="007C5218">
            <w:pPr>
              <w:spacing w:after="0" w:line="238" w:lineRule="auto"/>
              <w:ind w:left="0" w:right="0" w:firstLine="0"/>
              <w:jc w:val="center"/>
            </w:pPr>
            <w:r>
              <w:t xml:space="preserve">Магистральная улица районного значения </w:t>
            </w:r>
          </w:p>
          <w:p w14:paraId="6BF484A3" w14:textId="77777777" w:rsidR="003167F7" w:rsidRDefault="00A5145A">
            <w:pPr>
              <w:spacing w:after="0" w:line="259" w:lineRule="auto"/>
              <w:ind w:left="122" w:right="79" w:firstLine="0"/>
              <w:jc w:val="center"/>
            </w:pPr>
            <w:r>
              <w:t xml:space="preserve">(скорость – 50 км/час) </w:t>
            </w:r>
          </w:p>
        </w:tc>
      </w:tr>
      <w:tr w:rsidR="003167F7" w14:paraId="113E0B6B" w14:textId="77777777" w:rsidTr="00DF3CC3">
        <w:trPr>
          <w:trHeight w:val="1390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59611" w14:textId="77777777" w:rsidR="003167F7" w:rsidRDefault="00A5145A">
            <w:pPr>
              <w:spacing w:after="0" w:line="238" w:lineRule="auto"/>
              <w:ind w:left="73" w:right="32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682AE703" w14:textId="6F3E2236" w:rsidR="003167F7" w:rsidRDefault="00A5145A" w:rsidP="007C5218">
            <w:pPr>
              <w:spacing w:after="0" w:line="259" w:lineRule="auto"/>
              <w:ind w:left="84" w:right="0" w:firstLine="0"/>
              <w:jc w:val="left"/>
            </w:pPr>
            <w:r>
              <w:t>оказания) образовательная услуга и (или) осуществляется (который пре</w:t>
            </w:r>
            <w:r w:rsidR="00DF3CC3">
              <w:t>дназначен для осуществления)</w:t>
            </w:r>
          </w:p>
          <w:p w14:paraId="50ED4CAF" w14:textId="77777777" w:rsidR="003167F7" w:rsidRDefault="00DF3CC3">
            <w:pPr>
              <w:spacing w:after="0" w:line="259" w:lineRule="auto"/>
              <w:ind w:left="0" w:right="21" w:firstLine="0"/>
              <w:jc w:val="center"/>
            </w:pPr>
            <w:r>
              <w:t>от</w:t>
            </w:r>
            <w:r w:rsidR="00A5145A">
              <w:t xml:space="preserve">дыха и оздоровления детей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B34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2C075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 xml:space="preserve">Основная улица </w:t>
            </w:r>
          </w:p>
        </w:tc>
      </w:tr>
      <w:tr w:rsidR="003167F7" w14:paraId="1AAE671B" w14:textId="77777777" w:rsidTr="00DF3CC3">
        <w:trPr>
          <w:trHeight w:val="1114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338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E96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946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Автомобильная дорога IV-ой </w:t>
            </w:r>
          </w:p>
          <w:p w14:paraId="7E9E51A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технической категории </w:t>
            </w:r>
          </w:p>
        </w:tc>
      </w:tr>
      <w:tr w:rsidR="003167F7" w14:paraId="7BE57427" w14:textId="77777777">
        <w:trPr>
          <w:trHeight w:val="84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394" w14:textId="77777777" w:rsidR="003167F7" w:rsidRDefault="00A5145A" w:rsidP="00DF3CC3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«Образование» - отношение значения показателя объекта после </w:t>
            </w:r>
            <w:r w:rsidR="00DF3CC3">
              <w:t xml:space="preserve">реконструкции к его значению до реконструкции, </w:t>
            </w:r>
            <w:r w:rsidR="00DF3CC3" w:rsidRPr="00CB4CE2">
              <w:rPr>
                <w:b/>
                <w:bCs/>
              </w:rPr>
              <w:t>не менее</w:t>
            </w:r>
          </w:p>
        </w:tc>
      </w:tr>
      <w:tr w:rsidR="003167F7" w14:paraId="459B1D6D" w14:textId="77777777">
        <w:trPr>
          <w:trHeight w:val="249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EFA2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74E6F03E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t xml:space="preserve">Площадь зеленых насаждений садов при здании </w:t>
            </w:r>
          </w:p>
          <w:p w14:paraId="5A9B64EC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167B88E1" w14:textId="77777777" w:rsidR="003167F7" w:rsidRDefault="00A5145A">
            <w:pPr>
              <w:spacing w:after="0" w:line="259" w:lineRule="auto"/>
              <w:ind w:left="22" w:right="43" w:firstLine="0"/>
              <w:jc w:val="center"/>
            </w:pPr>
            <w:r>
              <w:t xml:space="preserve">Площадь помещений, в которых оказывается (которые предназначены для оказания) образовательная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DCB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строительстве, преобразова</w:t>
            </w:r>
            <w:r w:rsidR="00DF3CC3">
              <w:t>нии</w:t>
            </w:r>
            <w:r>
              <w:t>-</w:t>
            </w:r>
          </w:p>
          <w:p w14:paraId="32A6C63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и реконструкции объектов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862C" w14:textId="77777777" w:rsidR="003167F7" w:rsidRDefault="00A5145A">
            <w:pPr>
              <w:spacing w:after="0" w:line="259" w:lineRule="auto"/>
              <w:ind w:left="0" w:right="21" w:firstLine="0"/>
              <w:jc w:val="center"/>
            </w:pPr>
            <w:r>
              <w:t xml:space="preserve">1,0 </w:t>
            </w:r>
          </w:p>
        </w:tc>
      </w:tr>
      <w:tr w:rsidR="003167F7" w14:paraId="47A7208B" w14:textId="77777777">
        <w:trPr>
          <w:trHeight w:val="166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140B" w14:textId="2584953F" w:rsidR="003167F7" w:rsidRDefault="00A5145A" w:rsidP="007C5218">
            <w:pPr>
              <w:spacing w:after="23" w:line="259" w:lineRule="auto"/>
              <w:ind w:left="0" w:right="66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  <w:p w14:paraId="1870AC4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358F230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C3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DF1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198597F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lastRenderedPageBreak/>
        <w:t xml:space="preserve">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</w:t>
      </w:r>
    </w:p>
    <w:p w14:paraId="7CAE57A4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Планировка и застройка городских и сельских поселений». </w:t>
      </w:r>
    </w:p>
    <w:p w14:paraId="47652E2E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**городское население/сельское население. </w:t>
      </w:r>
    </w:p>
    <w:p w14:paraId="0FA98171" w14:textId="77777777" w:rsidR="003167F7" w:rsidRDefault="00A5145A">
      <w:pPr>
        <w:spacing w:after="140" w:line="269" w:lineRule="auto"/>
        <w:ind w:left="139" w:right="281" w:firstLine="556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74D780A6" w14:textId="67053C33" w:rsidR="003167F7" w:rsidRDefault="00A5145A" w:rsidP="00BF0B3E">
      <w:pPr>
        <w:pStyle w:val="a4"/>
        <w:numPr>
          <w:ilvl w:val="1"/>
          <w:numId w:val="130"/>
        </w:numPr>
        <w:spacing w:after="0" w:line="271" w:lineRule="auto"/>
        <w:ind w:right="256"/>
        <w:jc w:val="left"/>
      </w:pPr>
      <w:r w:rsidRPr="00BF0B3E">
        <w:rPr>
          <w:b/>
        </w:rPr>
        <w:t xml:space="preserve">Показатели обеспеченности объектами, относящимися к области «Здравоохранение»,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779"/>
        <w:gridCol w:w="2078"/>
        <w:gridCol w:w="2236"/>
      </w:tblGrid>
      <w:tr w:rsidR="003167F7" w14:paraId="009064CA" w14:textId="77777777">
        <w:trPr>
          <w:trHeight w:val="111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6F4DC7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C4C427" w14:textId="3FC8593D" w:rsidR="003167F7" w:rsidRDefault="00A5145A" w:rsidP="007C5218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A5C556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54A122E9" w14:textId="77777777">
        <w:trPr>
          <w:trHeight w:val="839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61E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00C9B13D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дорог (тротуары) или независимо от них), </w:t>
            </w:r>
            <w:r w:rsidRPr="00CB4CE2">
              <w:rPr>
                <w:b/>
                <w:bCs/>
              </w:rPr>
              <w:t>не хуже</w:t>
            </w:r>
            <w:r>
              <w:t xml:space="preserve"> </w:t>
            </w:r>
          </w:p>
        </w:tc>
      </w:tr>
      <w:tr w:rsidR="003167F7" w14:paraId="2E9B1304" w14:textId="77777777">
        <w:trPr>
          <w:trHeight w:val="1666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35DD" w14:textId="77777777" w:rsidR="003167F7" w:rsidRDefault="00A5145A">
            <w:pPr>
              <w:spacing w:after="0" w:line="279" w:lineRule="auto"/>
              <w:ind w:left="127" w:right="142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>, в котором оказываются (который предназна</w:t>
            </w:r>
            <w:r w:rsidR="00DF3CC3">
              <w:t>чен для оказания)</w:t>
            </w:r>
            <w:r>
              <w:t>-</w:t>
            </w:r>
            <w:r w:rsidR="00DF3CC3">
              <w:t xml:space="preserve">следующие виды </w:t>
            </w:r>
          </w:p>
          <w:p w14:paraId="5CB02FD5" w14:textId="77777777" w:rsidR="003167F7" w:rsidRDefault="00A5145A" w:rsidP="00DF3CC3">
            <w:pPr>
              <w:spacing w:after="20" w:line="259" w:lineRule="auto"/>
              <w:ind w:left="103" w:right="0" w:firstLine="0"/>
              <w:jc w:val="left"/>
            </w:pPr>
            <w:r>
              <w:t>медицинской помощи:</w:t>
            </w:r>
            <w:r w:rsidR="00DF3CC3">
              <w:t xml:space="preserve"> первичная, медико-санитарная </w:t>
            </w:r>
            <w:r>
              <w:t xml:space="preserve">помощь </w:t>
            </w:r>
          </w:p>
          <w:p w14:paraId="6E27E255" w14:textId="77777777" w:rsidR="003167F7" w:rsidRDefault="00A5145A">
            <w:pPr>
              <w:numPr>
                <w:ilvl w:val="0"/>
                <w:numId w:val="108"/>
              </w:numPr>
              <w:spacing w:after="21" w:line="259" w:lineRule="auto"/>
              <w:ind w:right="17" w:hanging="139"/>
              <w:jc w:val="center"/>
            </w:pPr>
            <w:r>
              <w:t xml:space="preserve">специализированная медицинская помощь </w:t>
            </w:r>
          </w:p>
          <w:p w14:paraId="0B22BC8F" w14:textId="77777777" w:rsidR="003167F7" w:rsidRDefault="00A5145A">
            <w:pPr>
              <w:numPr>
                <w:ilvl w:val="0"/>
                <w:numId w:val="108"/>
              </w:numPr>
              <w:spacing w:after="0" w:line="259" w:lineRule="auto"/>
              <w:ind w:right="17" w:hanging="139"/>
              <w:jc w:val="center"/>
            </w:pPr>
            <w:r>
              <w:t xml:space="preserve">паллиативная медицинская помощь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8028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31495FF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66F2591F" w14:textId="77777777" w:rsidR="003167F7" w:rsidRDefault="00A5145A">
            <w:pPr>
              <w:spacing w:after="0" w:line="259" w:lineRule="auto"/>
              <w:ind w:left="15" w:right="0" w:firstLine="0"/>
            </w:pPr>
            <w:r>
              <w:t>объектов, от-</w:t>
            </w:r>
          </w:p>
          <w:p w14:paraId="7A51D96B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носящихся к области «Здравоохранение», и пешеходных </w:t>
            </w:r>
          </w:p>
          <w:p w14:paraId="310ED1F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коммуникаций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A59A" w14:textId="77777777" w:rsidR="003167F7" w:rsidRDefault="00A5145A">
            <w:pPr>
              <w:spacing w:after="35" w:line="239" w:lineRule="auto"/>
              <w:ind w:left="159" w:right="0" w:hanging="82"/>
              <w:jc w:val="left"/>
            </w:pPr>
            <w:r>
              <w:t xml:space="preserve">Магистральная улица районного значения </w:t>
            </w:r>
          </w:p>
          <w:p w14:paraId="1B15CE6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(скорость - 50 км/час) Пешеходная улица </w:t>
            </w:r>
          </w:p>
        </w:tc>
      </w:tr>
      <w:tr w:rsidR="003167F7" w14:paraId="35A5B820" w14:textId="77777777" w:rsidTr="009A26D5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547A3" w14:textId="77777777" w:rsidR="003167F7" w:rsidRDefault="00A5145A">
            <w:pPr>
              <w:spacing w:after="21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 в котором оказывается (которые предназначены для оказания) медицинская помощь: </w:t>
            </w:r>
          </w:p>
          <w:p w14:paraId="2D0A011F" w14:textId="77777777" w:rsidR="003167F7" w:rsidRDefault="00A5145A">
            <w:pPr>
              <w:spacing w:after="0" w:line="259" w:lineRule="auto"/>
              <w:ind w:left="0" w:right="16" w:firstLine="0"/>
              <w:jc w:val="center"/>
            </w:pPr>
            <w:r>
              <w:t xml:space="preserve">- стационар, поликлиника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9D1F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99494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Основная улица </w:t>
            </w:r>
          </w:p>
        </w:tc>
      </w:tr>
      <w:tr w:rsidR="003167F7" w14:paraId="7FDD53D3" w14:textId="77777777" w:rsidTr="009A26D5">
        <w:trPr>
          <w:trHeight w:val="1390"/>
        </w:trPr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6C9B" w14:textId="77777777" w:rsidR="003167F7" w:rsidRDefault="00A5145A">
            <w:pPr>
              <w:spacing w:after="23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пунктов, в котором оказывается (который предназначен для оказания) медицинская помощь: </w:t>
            </w:r>
          </w:p>
          <w:p w14:paraId="4C744D00" w14:textId="77777777" w:rsidR="003167F7" w:rsidRDefault="00A5145A">
            <w:pPr>
              <w:spacing w:after="0" w:line="259" w:lineRule="auto"/>
              <w:ind w:left="2931" w:right="0" w:hanging="2840"/>
              <w:jc w:val="left"/>
            </w:pPr>
            <w:r>
              <w:t xml:space="preserve">- фельдшерско-акушерский пункт, офис врача общей практики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D8E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294E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Местная улица </w:t>
            </w:r>
          </w:p>
        </w:tc>
      </w:tr>
      <w:tr w:rsidR="003167F7" w14:paraId="5EA71557" w14:textId="77777777">
        <w:trPr>
          <w:trHeight w:val="139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B239" w14:textId="77777777" w:rsidR="003167F7" w:rsidRDefault="00A5145A">
            <w:pPr>
              <w:spacing w:after="31" w:line="252" w:lineRule="auto"/>
              <w:ind w:left="39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4EF31630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показателями, </w:t>
            </w:r>
            <w:r w:rsidRPr="00CB4CE2">
              <w:rPr>
                <w:b/>
                <w:bCs/>
              </w:rPr>
              <w:t>не хуже</w:t>
            </w:r>
            <w:r>
              <w:t xml:space="preserve"> </w:t>
            </w:r>
          </w:p>
        </w:tc>
      </w:tr>
      <w:tr w:rsidR="003167F7" w14:paraId="60DC99D9" w14:textId="77777777">
        <w:trPr>
          <w:trHeight w:val="139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5A5" w14:textId="77777777" w:rsidR="003167F7" w:rsidRDefault="00A5145A">
            <w:pPr>
              <w:spacing w:after="0" w:line="259" w:lineRule="auto"/>
              <w:ind w:left="163" w:right="178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, в котором оказывается (который предназначен для оказания) скорая медицинская помощь: - станция (подстанция) скорой помощи в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D90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</w:t>
            </w:r>
          </w:p>
          <w:p w14:paraId="3B3352A2" w14:textId="77777777" w:rsidR="003167F7" w:rsidRDefault="00A5145A">
            <w:pPr>
              <w:spacing w:after="0" w:line="238" w:lineRule="auto"/>
              <w:ind w:left="22" w:right="24" w:hanging="15"/>
              <w:jc w:val="center"/>
            </w:pPr>
            <w:r>
              <w:t>строительстве, преобразовании и ре</w:t>
            </w:r>
            <w:r w:rsidR="005F3426">
              <w:t>конструкции</w:t>
            </w:r>
            <w:r>
              <w:t>-</w:t>
            </w:r>
          </w:p>
          <w:p w14:paraId="3AF5E512" w14:textId="77777777" w:rsidR="003167F7" w:rsidRDefault="00A5145A" w:rsidP="005F3426">
            <w:pPr>
              <w:spacing w:after="0" w:line="259" w:lineRule="auto"/>
              <w:ind w:left="0" w:right="10" w:firstLine="0"/>
            </w:pPr>
            <w:r>
              <w:t xml:space="preserve"> объек</w:t>
            </w:r>
            <w:r w:rsidR="005F3426">
              <w:t xml:space="preserve">тов, </w:t>
            </w: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C3AD" w14:textId="77777777" w:rsidR="003167F7" w:rsidRDefault="00A5145A">
            <w:pPr>
              <w:spacing w:after="43" w:line="238" w:lineRule="auto"/>
              <w:ind w:left="0" w:right="0" w:firstLine="0"/>
              <w:jc w:val="center"/>
            </w:pPr>
            <w:r>
              <w:t>Магистральная улица общегородского значе</w:t>
            </w:r>
            <w:r w:rsidR="005F3426">
              <w:t>ния</w:t>
            </w:r>
            <w:r>
              <w:t>-</w:t>
            </w:r>
          </w:p>
          <w:p w14:paraId="6F9C790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3-го класса (скорость - 50 км/час) </w:t>
            </w:r>
          </w:p>
        </w:tc>
      </w:tr>
      <w:tr w:rsidR="003167F7" w14:paraId="45E7605A" w14:textId="77777777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79B" w14:textId="77777777" w:rsidR="003167F7" w:rsidRDefault="00A5145A">
            <w:pPr>
              <w:spacing w:after="0" w:line="259" w:lineRule="auto"/>
              <w:ind w:left="103" w:right="120" w:firstLine="35"/>
              <w:jc w:val="center"/>
            </w:pPr>
            <w:r>
              <w:lastRenderedPageBreak/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, в котором оказываются (который предназначен для оказания) следующие виды медицинской помощи: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CC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E1D7" w14:textId="77777777" w:rsidR="003167F7" w:rsidRDefault="00A5145A">
            <w:pPr>
              <w:spacing w:after="44" w:line="238" w:lineRule="auto"/>
              <w:ind w:left="108" w:right="63" w:firstLine="0"/>
              <w:jc w:val="center"/>
            </w:pPr>
            <w:r>
              <w:t xml:space="preserve">Магистральная улица районного </w:t>
            </w:r>
          </w:p>
          <w:p w14:paraId="4ABDB3E5" w14:textId="77777777" w:rsidR="003167F7" w:rsidRDefault="00A5145A">
            <w:pPr>
              <w:spacing w:after="4" w:line="259" w:lineRule="auto"/>
              <w:ind w:left="132" w:right="0" w:firstLine="0"/>
              <w:jc w:val="left"/>
            </w:pPr>
            <w:r>
              <w:t xml:space="preserve">значения (скорость - </w:t>
            </w:r>
          </w:p>
          <w:p w14:paraId="6AAB3A45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t xml:space="preserve">50 км/час) </w:t>
            </w:r>
          </w:p>
        </w:tc>
      </w:tr>
      <w:tr w:rsidR="003167F7" w14:paraId="53BE40C2" w14:textId="77777777">
        <w:trPr>
          <w:trHeight w:val="840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3D20" w14:textId="77777777" w:rsidR="003167F7" w:rsidRDefault="00A5145A">
            <w:pPr>
              <w:numPr>
                <w:ilvl w:val="0"/>
                <w:numId w:val="109"/>
              </w:numPr>
              <w:spacing w:after="21" w:line="259" w:lineRule="auto"/>
              <w:ind w:right="2" w:hanging="139"/>
              <w:jc w:val="center"/>
            </w:pPr>
            <w:r>
              <w:t xml:space="preserve">первичная медико-санитарная помощь </w:t>
            </w:r>
          </w:p>
          <w:p w14:paraId="31FDEC10" w14:textId="77777777" w:rsidR="003167F7" w:rsidRDefault="00A5145A">
            <w:pPr>
              <w:numPr>
                <w:ilvl w:val="0"/>
                <w:numId w:val="109"/>
              </w:numPr>
              <w:spacing w:after="21" w:line="259" w:lineRule="auto"/>
              <w:ind w:right="2" w:hanging="139"/>
              <w:jc w:val="center"/>
            </w:pPr>
            <w:r>
              <w:t xml:space="preserve">специализированная медицинская помощь </w:t>
            </w:r>
          </w:p>
          <w:p w14:paraId="7555E9D1" w14:textId="77777777" w:rsidR="003167F7" w:rsidRDefault="00A5145A">
            <w:pPr>
              <w:numPr>
                <w:ilvl w:val="0"/>
                <w:numId w:val="109"/>
              </w:numPr>
              <w:spacing w:after="0" w:line="259" w:lineRule="auto"/>
              <w:ind w:right="2" w:hanging="139"/>
              <w:jc w:val="center"/>
            </w:pPr>
            <w:r>
              <w:t xml:space="preserve">паллиативная медицинская помощь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61E" w14:textId="77777777" w:rsidR="003167F7" w:rsidRDefault="00A5145A" w:rsidP="005F3426">
            <w:pPr>
              <w:spacing w:after="0" w:line="259" w:lineRule="auto"/>
              <w:ind w:left="0" w:right="0" w:firstLine="0"/>
            </w:pPr>
            <w:r>
              <w:t>, отно</w:t>
            </w:r>
            <w:r w:rsidR="005F3426">
              <w:t>сящихся</w:t>
            </w:r>
            <w:r>
              <w:t>-</w:t>
            </w:r>
          </w:p>
          <w:p w14:paraId="7043FC04" w14:textId="77777777" w:rsidR="003167F7" w:rsidRDefault="00A5145A" w:rsidP="005F3426">
            <w:pPr>
              <w:spacing w:after="0" w:line="238" w:lineRule="auto"/>
              <w:ind w:left="0" w:right="0" w:firstLine="0"/>
            </w:pPr>
            <w:r>
              <w:t xml:space="preserve"> к области </w:t>
            </w:r>
          </w:p>
          <w:p w14:paraId="7B280DAD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«Здравоохране</w:t>
            </w:r>
            <w:r w:rsidR="005F3426">
              <w:t>ние"</w:t>
            </w:r>
            <w:r>
              <w:t>-</w:t>
            </w:r>
          </w:p>
          <w:p w14:paraId="4AA19929" w14:textId="77777777" w:rsidR="003167F7" w:rsidRDefault="00A5145A" w:rsidP="005F3426">
            <w:pPr>
              <w:spacing w:after="0" w:line="259" w:lineRule="auto"/>
              <w:ind w:left="53" w:right="0" w:firstLine="0"/>
            </w:pPr>
            <w:r>
              <w:t xml:space="preserve"> дорог и улиц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A8B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BF9724B" w14:textId="77777777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8DE" w14:textId="77777777" w:rsidR="003167F7" w:rsidRDefault="00A5145A">
            <w:pPr>
              <w:spacing w:after="24" w:line="258" w:lineRule="auto"/>
              <w:ind w:left="44" w:right="50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оказания) скорая медицинская помощь </w:t>
            </w:r>
          </w:p>
          <w:p w14:paraId="2777B70C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Подстанция (выдвижной пункт) скорой помощи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61E8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F7DC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Основная улица </w:t>
            </w:r>
          </w:p>
          <w:p w14:paraId="037D60D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508FACFB" w14:textId="77777777" w:rsidTr="005F3426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2A50D" w14:textId="77777777" w:rsidR="003167F7" w:rsidRDefault="00A5145A">
            <w:pPr>
              <w:spacing w:after="21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 в котором оказывается (который предназначен для оказания) медицинская помощь: </w:t>
            </w:r>
          </w:p>
          <w:p w14:paraId="19A2BCA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стационар, поликлиника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C90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1BC4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00AB66B" w14:textId="77777777" w:rsidTr="005F3426">
        <w:trPr>
          <w:trHeight w:val="1390"/>
        </w:trPr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8D5" w14:textId="77777777" w:rsidR="003167F7" w:rsidRDefault="00A5145A">
            <w:pPr>
              <w:spacing w:after="22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 в котором оказывается (который предназначен для оказания) медицинская помощь: </w:t>
            </w:r>
          </w:p>
          <w:p w14:paraId="1F50107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фельдшерско-акушерский пункт, офис врача общей практики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97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0F2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Местная улица Автомобильная дорога V-ой технической категории </w:t>
            </w:r>
          </w:p>
        </w:tc>
      </w:tr>
      <w:tr w:rsidR="003167F7" w14:paraId="016A9C7C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CE4A" w14:textId="77777777" w:rsidR="003167F7" w:rsidRDefault="00A5145A" w:rsidP="005F342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«Здравоохранение» - отношение значения показателя объекта </w:t>
            </w:r>
            <w:r w:rsidR="005F3426">
              <w:t xml:space="preserve">после реконструкции к его значению до реконструкции, </w:t>
            </w:r>
            <w:r w:rsidR="005F3426" w:rsidRPr="00CB4CE2">
              <w:rPr>
                <w:b/>
                <w:bCs/>
              </w:rPr>
              <w:t>не менее</w:t>
            </w:r>
          </w:p>
        </w:tc>
      </w:tr>
      <w:tr w:rsidR="003167F7" w14:paraId="33F05652" w14:textId="77777777">
        <w:trPr>
          <w:trHeight w:val="4426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F9C9" w14:textId="77777777" w:rsidR="003167F7" w:rsidRDefault="00A5145A">
            <w:pPr>
              <w:spacing w:after="0" w:line="278" w:lineRule="auto"/>
              <w:ind w:left="37" w:right="0" w:firstLine="0"/>
              <w:jc w:val="center"/>
            </w:pPr>
            <w:r>
              <w:t xml:space="preserve">Площадь земельного участка объекта, предназначенного для оказания медицинской помощи </w:t>
            </w:r>
          </w:p>
          <w:p w14:paraId="50D87944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зеленых насаждений садов при здании (учреждении), предназначенном для оказания медицинской помощи </w:t>
            </w:r>
          </w:p>
          <w:p w14:paraId="1BB1126D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помещений, в которых оказывается (которые предназначены для оказания) медицинской помощи </w:t>
            </w:r>
          </w:p>
          <w:p w14:paraId="731CA893" w14:textId="77777777" w:rsidR="003167F7" w:rsidRDefault="00A5145A">
            <w:pPr>
              <w:spacing w:after="0" w:line="259" w:lineRule="auto"/>
              <w:ind w:left="168" w:right="0" w:firstLine="0"/>
              <w:jc w:val="left"/>
            </w:pPr>
            <w:r>
              <w:t xml:space="preserve">Число больничных коек в объекте, в котором оказывается </w:t>
            </w:r>
          </w:p>
          <w:p w14:paraId="2D7C0C76" w14:textId="77777777" w:rsidR="003167F7" w:rsidRDefault="00A5145A">
            <w:pPr>
              <w:spacing w:after="0" w:line="265" w:lineRule="auto"/>
              <w:ind w:left="48" w:right="17" w:firstLine="0"/>
              <w:jc w:val="center"/>
            </w:pPr>
            <w:r>
              <w:t xml:space="preserve">(который предназначен для оказания) медицинской помощи Мощность объекта амбулаторно-поликлинической организации, в котором оказывается (который предназначен для оказания) медицинской помощи </w:t>
            </w:r>
          </w:p>
          <w:p w14:paraId="0AF6C47E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Вместимость гаража (стоянки) подстанции (выдвижного пункта) скорой медицинской помощи </w:t>
            </w:r>
          </w:p>
          <w:p w14:paraId="37DCBD09" w14:textId="77777777" w:rsidR="003167F7" w:rsidRDefault="00A5145A" w:rsidP="005F3426">
            <w:pPr>
              <w:spacing w:after="46" w:line="238" w:lineRule="auto"/>
              <w:ind w:left="0" w:right="0" w:firstLine="0"/>
              <w:jc w:val="center"/>
            </w:pPr>
            <w:r>
              <w:t>Количество автомобилей скорой медицинской помощи, закрепленных за подстанцией (выдвижным пунктом) ско</w:t>
            </w:r>
            <w:r w:rsidR="005F3426">
              <w:t>рой медицинской помощи</w:t>
            </w: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E301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</w:t>
            </w:r>
          </w:p>
          <w:p w14:paraId="62AD63F2" w14:textId="77777777" w:rsidR="003167F7" w:rsidRDefault="005F3426">
            <w:pPr>
              <w:spacing w:after="72" w:line="259" w:lineRule="auto"/>
              <w:ind w:left="158" w:right="0" w:firstLine="0"/>
              <w:jc w:val="left"/>
            </w:pPr>
            <w:r>
              <w:t>с</w:t>
            </w:r>
            <w:r w:rsidR="00A5145A">
              <w:t>троитель</w:t>
            </w:r>
            <w:r>
              <w:t xml:space="preserve">стве, </w:t>
            </w:r>
            <w:r w:rsidR="00A5145A">
              <w:t>-</w:t>
            </w:r>
          </w:p>
          <w:p w14:paraId="30E018CD" w14:textId="77777777" w:rsidR="003167F7" w:rsidRDefault="00A5145A" w:rsidP="005F3426">
            <w:pPr>
              <w:spacing w:after="0" w:line="257" w:lineRule="auto"/>
              <w:ind w:left="-24" w:right="27" w:firstLine="0"/>
            </w:pPr>
            <w:r>
              <w:t xml:space="preserve"> преобразовании и ре</w:t>
            </w:r>
            <w:r w:rsidR="005F3426">
              <w:t>конструкции</w:t>
            </w:r>
            <w:r>
              <w:t>-</w:t>
            </w:r>
            <w:r w:rsidR="005F3426">
              <w:t xml:space="preserve">           объектов</w:t>
            </w:r>
          </w:p>
          <w:p w14:paraId="20243ACE" w14:textId="77777777" w:rsidR="003167F7" w:rsidRDefault="003167F7" w:rsidP="005F3426">
            <w:pPr>
              <w:spacing w:after="0" w:line="259" w:lineRule="auto"/>
              <w:ind w:left="202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B82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1,0 </w:t>
            </w:r>
          </w:p>
        </w:tc>
      </w:tr>
    </w:tbl>
    <w:p w14:paraId="262C5531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</w:t>
      </w:r>
      <w:r>
        <w:rPr>
          <w:i/>
        </w:rPr>
        <w:lastRenderedPageBreak/>
        <w:t xml:space="preserve">параметры улиц и дорог в населенных пунктах согласно Своду правил СП 42.13330.2016 «Градостроительство. </w:t>
      </w:r>
    </w:p>
    <w:p w14:paraId="0DCD04A2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Планировка и застройка городских и сельских поселений». </w:t>
      </w:r>
    </w:p>
    <w:p w14:paraId="0D376770" w14:textId="77777777" w:rsidR="003167F7" w:rsidRDefault="00A5145A">
      <w:pPr>
        <w:spacing w:after="140" w:line="269" w:lineRule="auto"/>
        <w:ind w:left="139" w:right="281" w:firstLine="556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2187EA16" w14:textId="03631EDD" w:rsidR="003167F7" w:rsidRDefault="00A5145A" w:rsidP="00BF0B3E">
      <w:pPr>
        <w:pStyle w:val="a4"/>
        <w:numPr>
          <w:ilvl w:val="1"/>
          <w:numId w:val="131"/>
        </w:numPr>
        <w:spacing w:after="0" w:line="271" w:lineRule="auto"/>
        <w:ind w:right="256"/>
        <w:jc w:val="left"/>
      </w:pPr>
      <w:r w:rsidRPr="00BF0B3E">
        <w:rPr>
          <w:b/>
        </w:rPr>
        <w:t xml:space="preserve">Показатели обеспеченности объектами, относящимися к области «Физическая культура и массовый спорт»,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19" w:type="dxa"/>
          <w:left w:w="48" w:type="dxa"/>
          <w:right w:w="10" w:type="dxa"/>
        </w:tblCellMar>
        <w:tblLook w:val="04A0" w:firstRow="1" w:lastRow="0" w:firstColumn="1" w:lastColumn="0" w:noHBand="0" w:noVBand="1"/>
      </w:tblPr>
      <w:tblGrid>
        <w:gridCol w:w="6373"/>
        <w:gridCol w:w="2558"/>
        <w:gridCol w:w="1275"/>
      </w:tblGrid>
      <w:tr w:rsidR="003167F7" w14:paraId="1B0ABD61" w14:textId="77777777" w:rsidTr="009A26D5">
        <w:trPr>
          <w:trHeight w:val="55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2C22E2" w14:textId="77777777" w:rsidR="003167F7" w:rsidRDefault="00A5145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43309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ABC754" w14:textId="55309CA4" w:rsidR="003167F7" w:rsidRDefault="00A5145A">
            <w:pPr>
              <w:spacing w:after="0" w:line="259" w:lineRule="auto"/>
              <w:ind w:left="72" w:right="0" w:hanging="72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2EE6015F" w14:textId="77777777">
        <w:trPr>
          <w:trHeight w:val="5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03E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плоскостных спортивных сооружений – отношение площади плоскостных спортивных сооружений к расчетной потребности </w:t>
            </w:r>
          </w:p>
        </w:tc>
      </w:tr>
      <w:tr w:rsidR="003167F7" w14:paraId="5D90884D" w14:textId="77777777" w:rsidTr="009A26D5">
        <w:trPr>
          <w:trHeight w:val="31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71DA" w14:textId="77777777" w:rsidR="003167F7" w:rsidRDefault="00A5145A">
            <w:pPr>
              <w:spacing w:after="0" w:line="259" w:lineRule="auto"/>
              <w:ind w:left="0" w:right="15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97F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5F3426">
              <w:t>ции</w:t>
            </w: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AB9" w14:textId="77777777" w:rsidR="003167F7" w:rsidRDefault="00A5145A">
            <w:pPr>
              <w:spacing w:after="0" w:line="259" w:lineRule="auto"/>
              <w:ind w:left="0" w:right="13" w:firstLine="0"/>
              <w:jc w:val="center"/>
            </w:pPr>
            <w:r>
              <w:t xml:space="preserve">-/- </w:t>
            </w:r>
          </w:p>
        </w:tc>
      </w:tr>
      <w:tr w:rsidR="003167F7" w14:paraId="1153E754" w14:textId="77777777" w:rsidTr="009A26D5">
        <w:trPr>
          <w:trHeight w:val="31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DCC" w14:textId="77777777" w:rsidR="003167F7" w:rsidRDefault="00A5145A">
            <w:pPr>
              <w:spacing w:after="0" w:line="259" w:lineRule="auto"/>
              <w:ind w:left="0" w:right="15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E9D3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8F2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1,4/1,2 </w:t>
            </w:r>
          </w:p>
        </w:tc>
      </w:tr>
      <w:tr w:rsidR="003167F7" w14:paraId="43153303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4C11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E1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14A0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1,0/1,0 </w:t>
            </w:r>
          </w:p>
        </w:tc>
      </w:tr>
      <w:tr w:rsidR="003167F7" w14:paraId="0E92E1E7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2E1B8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A0B56" w14:textId="77777777" w:rsidR="003167F7" w:rsidRDefault="00A5145A">
            <w:pPr>
              <w:spacing w:after="22" w:line="259" w:lineRule="auto"/>
              <w:ind w:left="96" w:right="0" w:firstLine="0"/>
              <w:jc w:val="left"/>
            </w:pPr>
            <w:r>
              <w:t>плоскостных спор</w:t>
            </w:r>
            <w:r w:rsidR="005F3426">
              <w:t>тивных</w:t>
            </w:r>
            <w:r>
              <w:t>-</w:t>
            </w:r>
          </w:p>
          <w:p w14:paraId="1B81C4A0" w14:textId="77777777" w:rsidR="003167F7" w:rsidRDefault="00A5145A" w:rsidP="005F3426">
            <w:pPr>
              <w:spacing w:after="0" w:line="259" w:lineRule="auto"/>
              <w:ind w:left="0" w:right="0" w:firstLine="0"/>
            </w:pPr>
            <w:r>
              <w:t xml:space="preserve">сооружений/объектов жилой застройки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0F48E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0,5/0,4 </w:t>
            </w:r>
          </w:p>
        </w:tc>
      </w:tr>
      <w:tr w:rsidR="003167F7" w14:paraId="067607E9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072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Квартал среднеэтажной, многоэтажной жилой застройки (с учетом плоскостных спортивных сооружений групп домов)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AB36E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4BC9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1,0/0,8 </w:t>
            </w:r>
          </w:p>
        </w:tc>
      </w:tr>
      <w:tr w:rsidR="003167F7" w14:paraId="6BFD4163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175C" w14:textId="77777777" w:rsidR="003167F7" w:rsidRDefault="00A5145A">
            <w:pPr>
              <w:spacing w:after="23" w:line="259" w:lineRule="auto"/>
              <w:ind w:left="0" w:right="118" w:firstLine="0"/>
              <w:jc w:val="center"/>
            </w:pPr>
            <w:r>
              <w:t xml:space="preserve">Район среднеэтажной, многоэтажной жилой застройки </w:t>
            </w:r>
          </w:p>
          <w:p w14:paraId="78FF1A9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 учетом плоскостных спортивных сооружений групп домов и кварталов жилой застройки)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1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E118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1,5/1,2 </w:t>
            </w:r>
          </w:p>
        </w:tc>
      </w:tr>
      <w:tr w:rsidR="003167F7" w14:paraId="57E5C91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3E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помещений для физкультурно-оздоровительных занятий в микрорайоне – отношение площади таких помещений к расчетной потребности </w:t>
            </w:r>
          </w:p>
        </w:tc>
      </w:tr>
      <w:tr w:rsidR="003167F7" w14:paraId="0705A93B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B7D" w14:textId="77777777" w:rsidR="003167F7" w:rsidRDefault="00A5145A">
            <w:pPr>
              <w:spacing w:after="0" w:line="259" w:lineRule="auto"/>
              <w:ind w:left="0" w:right="115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7F3A" w14:textId="77777777" w:rsidR="003167F7" w:rsidRDefault="00A5145A" w:rsidP="005F3426">
            <w:pPr>
              <w:spacing w:after="0" w:line="238" w:lineRule="auto"/>
              <w:ind w:left="0" w:right="0" w:firstLine="0"/>
              <w:jc w:val="left"/>
            </w:pPr>
            <w:r>
              <w:t>При размещении, строительстве и реконструк</w:t>
            </w:r>
            <w:r w:rsidR="005F3426">
              <w:t>ции</w:t>
            </w:r>
            <w:r>
              <w:t>-</w:t>
            </w:r>
          </w:p>
          <w:p w14:paraId="2F25C597" w14:textId="77777777" w:rsidR="003167F7" w:rsidRDefault="00A5145A" w:rsidP="005F3426">
            <w:pPr>
              <w:spacing w:after="23" w:line="259" w:lineRule="auto"/>
              <w:ind w:left="96" w:right="0" w:firstLine="0"/>
              <w:jc w:val="left"/>
            </w:pPr>
            <w:r>
              <w:t>плоскостных спор</w:t>
            </w:r>
            <w:r w:rsidR="005F3426">
              <w:t>тивных</w:t>
            </w:r>
            <w:r>
              <w:t>-</w:t>
            </w:r>
          </w:p>
          <w:p w14:paraId="5719EC73" w14:textId="77777777" w:rsidR="003167F7" w:rsidRDefault="00A5145A" w:rsidP="005F3426">
            <w:pPr>
              <w:spacing w:after="0" w:line="259" w:lineRule="auto"/>
              <w:ind w:left="0" w:right="0" w:firstLine="0"/>
              <w:jc w:val="left"/>
            </w:pPr>
            <w:r>
              <w:t>сооружений/объектов жилой застройки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D344" w14:textId="77777777" w:rsidR="003167F7" w:rsidRDefault="00A5145A">
            <w:pPr>
              <w:spacing w:after="0" w:line="259" w:lineRule="auto"/>
              <w:ind w:left="0" w:right="119" w:firstLine="0"/>
              <w:jc w:val="center"/>
            </w:pPr>
            <w:r>
              <w:t xml:space="preserve">-/- </w:t>
            </w:r>
          </w:p>
        </w:tc>
      </w:tr>
      <w:tr w:rsidR="003167F7" w14:paraId="45918BF6" w14:textId="77777777" w:rsidTr="009A26D5">
        <w:trPr>
          <w:trHeight w:val="31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185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DA82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84F5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1,4/1,2 </w:t>
            </w:r>
          </w:p>
        </w:tc>
      </w:tr>
      <w:tr w:rsidR="003167F7" w14:paraId="35449719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7DA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29E1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5715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1,0/0,8 </w:t>
            </w:r>
          </w:p>
        </w:tc>
      </w:tr>
      <w:tr w:rsidR="003167F7" w14:paraId="5836D710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516" w14:textId="77777777" w:rsidR="003167F7" w:rsidRDefault="00A5145A">
            <w:pPr>
              <w:spacing w:after="0" w:line="259" w:lineRule="auto"/>
              <w:ind w:left="173" w:right="63" w:hanging="115"/>
            </w:pPr>
            <w:r>
              <w:t xml:space="preserve">Квартал среднеэтажной, многоэтажной жилой застройки (с учетом плоскостных спортивных сооружений групп домов)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00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E6D2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1,5/1,2 </w:t>
            </w:r>
          </w:p>
        </w:tc>
      </w:tr>
      <w:tr w:rsidR="003167F7" w14:paraId="5AB9D70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34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</w:t>
            </w:r>
            <w:r w:rsidRPr="00CA68CD"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3167F7" w14:paraId="64B2036A" w14:textId="77777777" w:rsidTr="009A26D5">
        <w:trPr>
          <w:trHeight w:val="1390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BB6" w14:textId="77777777" w:rsidR="003167F7" w:rsidRDefault="00A5145A">
            <w:pPr>
              <w:spacing w:after="0" w:line="259" w:lineRule="auto"/>
              <w:ind w:left="0" w:right="119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4FE" w14:textId="77777777" w:rsidR="003167F7" w:rsidRDefault="00A5145A">
            <w:pPr>
              <w:spacing w:after="0" w:line="238" w:lineRule="auto"/>
              <w:ind w:left="6" w:right="38" w:hanging="6"/>
              <w:jc w:val="center"/>
            </w:pPr>
            <w:r>
              <w:t xml:space="preserve">При размещении, строительстве и реконструкции системы объектов </w:t>
            </w:r>
          </w:p>
          <w:p w14:paraId="53DA0F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E8C7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t xml:space="preserve">100,0 </w:t>
            </w:r>
          </w:p>
        </w:tc>
      </w:tr>
      <w:tr w:rsidR="003167F7" w14:paraId="337DE385" w14:textId="77777777">
        <w:trPr>
          <w:trHeight w:val="11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F3B8" w14:textId="77777777" w:rsidR="003167F7" w:rsidRDefault="00A5145A">
            <w:pPr>
              <w:spacing w:after="0" w:line="279" w:lineRule="auto"/>
              <w:ind w:left="22" w:right="95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пропускной способности (площади плоскостных спортивных сооружений площади пола спортивных залов и зеркала бассейнов вместимости трибун и т. д.) объектов – отношение значения показателя объекта после реконструкции к его значению </w:t>
            </w:r>
          </w:p>
          <w:p w14:paraId="76479722" w14:textId="77777777" w:rsidR="003167F7" w:rsidRDefault="00A5145A">
            <w:pPr>
              <w:spacing w:after="0" w:line="259" w:lineRule="auto"/>
              <w:ind w:left="0" w:right="121" w:firstLine="0"/>
              <w:jc w:val="center"/>
            </w:pPr>
            <w:r>
              <w:t xml:space="preserve">до реконструкции </w:t>
            </w:r>
          </w:p>
        </w:tc>
      </w:tr>
      <w:tr w:rsidR="003167F7" w14:paraId="217BA0DC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3C01" w14:textId="77777777" w:rsidR="003167F7" w:rsidRDefault="00A5145A">
            <w:pPr>
              <w:spacing w:after="0" w:line="259" w:lineRule="auto"/>
              <w:ind w:left="0" w:right="122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F8A3" w14:textId="77777777" w:rsidR="003167F7" w:rsidRDefault="005F3426">
            <w:pPr>
              <w:spacing w:after="0" w:line="259" w:lineRule="auto"/>
              <w:ind w:left="26" w:right="0" w:firstLine="0"/>
              <w:jc w:val="left"/>
            </w:pPr>
            <w:r>
              <w:t xml:space="preserve">При реконструкции </w:t>
            </w:r>
          </w:p>
          <w:p w14:paraId="506F4BDF" w14:textId="77777777" w:rsidR="003167F7" w:rsidRDefault="005F3426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объ</w:t>
            </w:r>
            <w:r w:rsidR="00A5145A">
              <w:t xml:space="preserve">ектов 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8EDD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lastRenderedPageBreak/>
              <w:t xml:space="preserve">1,0 </w:t>
            </w:r>
          </w:p>
        </w:tc>
      </w:tr>
    </w:tbl>
    <w:p w14:paraId="1ED6D2F8" w14:textId="6EE0B9C3" w:rsidR="003167F7" w:rsidRDefault="00A5145A" w:rsidP="00BF0B3E">
      <w:pPr>
        <w:pStyle w:val="a4"/>
        <w:numPr>
          <w:ilvl w:val="1"/>
          <w:numId w:val="131"/>
        </w:numPr>
        <w:spacing w:after="0" w:line="270" w:lineRule="auto"/>
        <w:ind w:right="256"/>
        <w:jc w:val="left"/>
      </w:pPr>
      <w:r w:rsidRPr="00BF0B3E">
        <w:rPr>
          <w:b/>
        </w:rPr>
        <w:t xml:space="preserve"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4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4819"/>
        <w:gridCol w:w="4112"/>
        <w:gridCol w:w="1275"/>
      </w:tblGrid>
      <w:tr w:rsidR="003167F7" w14:paraId="06BB5F3E" w14:textId="77777777">
        <w:trPr>
          <w:trHeight w:val="5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682CAA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8654EA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74891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373D94CF" w14:textId="77777777">
        <w:trPr>
          <w:trHeight w:val="56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8FF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коммунальных отходов, % </w:t>
            </w:r>
          </w:p>
        </w:tc>
      </w:tr>
      <w:tr w:rsidR="003167F7" w14:paraId="2D3EC04A" w14:textId="77777777">
        <w:trPr>
          <w:trHeight w:val="8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9001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3BDB6927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коммунальные отходы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17F" w14:textId="44F635BD" w:rsidR="003167F7" w:rsidRDefault="00A5145A" w:rsidP="005F3426">
            <w:pPr>
              <w:spacing w:after="46" w:line="238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5F3426">
              <w:t>тов,</w:t>
            </w:r>
            <w:r>
              <w:t xml:space="preserve"> улиц и дорог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A74C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100,0 </w:t>
            </w:r>
          </w:p>
        </w:tc>
      </w:tr>
      <w:tr w:rsidR="003167F7" w14:paraId="173540C6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9AC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отходов производства, % </w:t>
            </w:r>
          </w:p>
        </w:tc>
      </w:tr>
      <w:tr w:rsidR="003167F7" w14:paraId="0077D562" w14:textId="77777777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B129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0F536BCE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t xml:space="preserve">промышленные отходы, не имеющие собственных объектов размещения отходов </w:t>
            </w:r>
          </w:p>
          <w:p w14:paraId="0E5B85B2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(размещенных надлежащим образом)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B88E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5F3426">
              <w:t>тов, улиц и дорого</w:t>
            </w:r>
            <w:r>
              <w:t>-</w:t>
            </w:r>
          </w:p>
          <w:p w14:paraId="63C916F2" w14:textId="77777777" w:rsidR="003167F7" w:rsidRDefault="003167F7" w:rsidP="005F3426">
            <w:pPr>
              <w:spacing w:after="0" w:line="259" w:lineRule="auto"/>
              <w:ind w:left="0" w:right="56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2951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100,0 </w:t>
            </w:r>
          </w:p>
        </w:tc>
      </w:tr>
      <w:tr w:rsidR="003167F7" w14:paraId="436E4312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29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Запас вместимости объектов размещения отходов, лет </w:t>
            </w:r>
          </w:p>
        </w:tc>
      </w:tr>
      <w:tr w:rsidR="003167F7" w14:paraId="453E931A" w14:textId="77777777">
        <w:trPr>
          <w:trHeight w:val="139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F8D" w14:textId="19B1776C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 xml:space="preserve">Расчетный срок, в течение которого на полигонах (свалках) будет достигнуто </w:t>
            </w:r>
            <w:r w:rsidR="009A26D5">
              <w:t xml:space="preserve">  </w:t>
            </w:r>
            <w:r>
              <w:t>запол</w:t>
            </w:r>
            <w:r w:rsidR="009A26D5">
              <w:t>нение</w:t>
            </w:r>
          </w:p>
          <w:p w14:paraId="1665ECDC" w14:textId="06CC0C7B" w:rsidR="003167F7" w:rsidRDefault="00A5145A">
            <w:pPr>
              <w:spacing w:after="22" w:line="259" w:lineRule="auto"/>
              <w:ind w:left="0" w:right="7" w:firstLine="0"/>
              <w:jc w:val="center"/>
            </w:pPr>
            <w:r>
              <w:t xml:space="preserve">территории, предназначенной для </w:t>
            </w:r>
          </w:p>
          <w:p w14:paraId="5F3C787B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размещения отходов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E83E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полигона </w:t>
            </w:r>
          </w:p>
          <w:p w14:paraId="0E68590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(свалки)/иной реконструкции полигона (свалки)/размещении и строительстве полигона (свалки)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5ED2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2/5/15 </w:t>
            </w:r>
          </w:p>
        </w:tc>
      </w:tr>
    </w:tbl>
    <w:p w14:paraId="0C9E2D1B" w14:textId="152704C3" w:rsidR="003167F7" w:rsidRDefault="00A5145A" w:rsidP="00BF0B3E">
      <w:pPr>
        <w:pStyle w:val="a4"/>
        <w:numPr>
          <w:ilvl w:val="1"/>
          <w:numId w:val="131"/>
        </w:numPr>
        <w:spacing w:after="0" w:line="271" w:lineRule="auto"/>
        <w:ind w:right="256"/>
        <w:jc w:val="left"/>
      </w:pPr>
      <w:r w:rsidRPr="00BF0B3E">
        <w:rPr>
          <w:b/>
        </w:rPr>
        <w:t xml:space="preserve">Показатели обеспеченности объектами, относящимися к области «Теплоснабжение», и </w:t>
      </w:r>
    </w:p>
    <w:p w14:paraId="2B35246D" w14:textId="77777777" w:rsidR="003167F7" w:rsidRDefault="00A5145A">
      <w:pPr>
        <w:spacing w:after="0" w:line="271" w:lineRule="auto"/>
        <w:ind w:left="494" w:right="256" w:hanging="367"/>
        <w:jc w:val="left"/>
      </w:pPr>
      <w:r>
        <w:rPr>
          <w:b/>
        </w:rPr>
        <w:t xml:space="preserve">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385"/>
        <w:gridCol w:w="3574"/>
        <w:gridCol w:w="1134"/>
      </w:tblGrid>
      <w:tr w:rsidR="003167F7" w14:paraId="7ADACB12" w14:textId="77777777">
        <w:trPr>
          <w:trHeight w:val="55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3253E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78857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A57D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34CC5066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36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Объекты, подключенные (подлежащие подключению) к централизованной системе теплоснабжения </w:t>
            </w:r>
          </w:p>
        </w:tc>
      </w:tr>
      <w:tr w:rsidR="003167F7" w14:paraId="1A170D96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FF0" w14:textId="77777777" w:rsidR="003167F7" w:rsidRDefault="00A5145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теплоснабжения, ед. </w:t>
            </w:r>
          </w:p>
        </w:tc>
      </w:tr>
      <w:tr w:rsidR="003167F7" w14:paraId="031968EC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D57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DEC5" w14:textId="77777777" w:rsidR="003167F7" w:rsidRDefault="00A5145A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</w:t>
            </w:r>
            <w:r w:rsidR="005F3426">
              <w:t xml:space="preserve">тве и реконструкции системы </w:t>
            </w:r>
          </w:p>
          <w:p w14:paraId="1A68264D" w14:textId="77777777" w:rsidR="003167F7" w:rsidRDefault="005F3426">
            <w:pPr>
              <w:spacing w:after="20" w:line="259" w:lineRule="auto"/>
              <w:ind w:left="132" w:right="0" w:firstLine="0"/>
              <w:jc w:val="left"/>
            </w:pPr>
            <w:r>
              <w:t>теп</w:t>
            </w:r>
            <w:r w:rsidR="00A5145A">
              <w:t xml:space="preserve">лоснабжения и объектов жилой </w:t>
            </w:r>
          </w:p>
          <w:p w14:paraId="28922B25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F5BF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44DE56A3" w14:textId="77777777">
        <w:trPr>
          <w:trHeight w:val="56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29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EC9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BA6E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F452FDC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4F1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4A05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80BB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1515CFE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B5A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32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78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B0D91B5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6327" w14:textId="77777777" w:rsidR="003167F7" w:rsidRDefault="00A5145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горячего водоснабжения, ед. </w:t>
            </w:r>
          </w:p>
        </w:tc>
      </w:tr>
      <w:tr w:rsidR="003167F7" w14:paraId="4FED19A0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8B9E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1572" w14:textId="77777777" w:rsidR="003167F7" w:rsidRDefault="00A5145A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 теп-</w:t>
            </w:r>
          </w:p>
          <w:p w14:paraId="6C6BA9BA" w14:textId="77777777" w:rsidR="003167F7" w:rsidRDefault="00A5145A">
            <w:pPr>
              <w:spacing w:after="21" w:line="259" w:lineRule="auto"/>
              <w:ind w:left="132" w:right="0" w:firstLine="0"/>
              <w:jc w:val="left"/>
            </w:pPr>
            <w:proofErr w:type="spellStart"/>
            <w:r>
              <w:t>лоснабжения</w:t>
            </w:r>
            <w:proofErr w:type="spellEnd"/>
            <w:r>
              <w:t xml:space="preserve"> и объектов жилой </w:t>
            </w:r>
          </w:p>
          <w:p w14:paraId="795B3350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6FE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420618C6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F7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E23A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B220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A94FE4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BDA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7E7E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9412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5998CEC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CAF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93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EC4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59EC863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179E" w14:textId="77777777" w:rsidR="003167F7" w:rsidRDefault="00A5145A">
            <w:pPr>
              <w:spacing w:after="19" w:line="259" w:lineRule="auto"/>
              <w:ind w:left="0" w:right="36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Удельная величина годового потребления тепловой энергии на </w:t>
            </w:r>
          </w:p>
          <w:p w14:paraId="2A56F918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1 кв. м. общей площади, Гкал </w:t>
            </w:r>
          </w:p>
        </w:tc>
      </w:tr>
      <w:tr w:rsidR="003167F7" w14:paraId="740E94F4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606C" w14:textId="77777777" w:rsidR="003167F7" w:rsidRDefault="00A5145A">
            <w:pPr>
              <w:spacing w:after="0" w:line="259" w:lineRule="auto"/>
              <w:ind w:left="140" w:right="0" w:firstLine="0"/>
              <w:jc w:val="left"/>
            </w:pPr>
            <w:r>
              <w:lastRenderedPageBreak/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DCA3" w14:textId="77777777" w:rsidR="003167F7" w:rsidRDefault="00A5145A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 теп-</w:t>
            </w:r>
          </w:p>
          <w:p w14:paraId="2A0A250B" w14:textId="77777777" w:rsidR="003167F7" w:rsidRDefault="00A5145A">
            <w:pPr>
              <w:spacing w:after="20" w:line="259" w:lineRule="auto"/>
              <w:ind w:left="132" w:right="0" w:firstLine="0"/>
              <w:jc w:val="left"/>
            </w:pPr>
            <w:proofErr w:type="spellStart"/>
            <w:r>
              <w:t>лоснабжения</w:t>
            </w:r>
            <w:proofErr w:type="spellEnd"/>
            <w:r>
              <w:t xml:space="preserve"> и объектов жилой </w:t>
            </w:r>
          </w:p>
          <w:p w14:paraId="623BE9F1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9F50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0,25 </w:t>
            </w:r>
          </w:p>
        </w:tc>
      </w:tr>
      <w:tr w:rsidR="003167F7" w14:paraId="63173ECE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D1F" w14:textId="77777777" w:rsidR="003167F7" w:rsidRDefault="00A5145A">
            <w:pPr>
              <w:spacing w:after="0" w:line="259" w:lineRule="auto"/>
              <w:ind w:left="157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CA17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B07C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7D67AF4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DEE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185D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758C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1ED93C6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AB66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729D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096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8A7A975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BFE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7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55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BA46176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68F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Показатель: К</w:t>
            </w:r>
            <w:r>
              <w:t xml:space="preserve">оэффициент запаса к максимальному тепловому потоку (тепловой нагрузке) на отопление и расходу теплоты на подогрев воды – отношение мощности (производительности) </w:t>
            </w:r>
          </w:p>
          <w:p w14:paraId="3F94699C" w14:textId="77777777" w:rsidR="003167F7" w:rsidRDefault="00A5145A">
            <w:pPr>
              <w:spacing w:after="0" w:line="259" w:lineRule="auto"/>
              <w:ind w:left="0" w:right="40" w:firstLine="0"/>
              <w:jc w:val="center"/>
            </w:pPr>
            <w:r>
              <w:t xml:space="preserve">системы теплоснабжения к расчетной потребности объектов жилой застройки </w:t>
            </w:r>
          </w:p>
        </w:tc>
      </w:tr>
      <w:tr w:rsidR="003167F7" w14:paraId="0FA5500F" w14:textId="77777777">
        <w:trPr>
          <w:trHeight w:val="31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2E7" w14:textId="77777777" w:rsidR="003167F7" w:rsidRDefault="00A5145A">
            <w:pPr>
              <w:spacing w:after="0" w:line="259" w:lineRule="auto"/>
              <w:ind w:left="140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02E4" w14:textId="77777777" w:rsidR="003167F7" w:rsidRDefault="00A5145A">
            <w:pPr>
              <w:spacing w:after="1" w:line="238" w:lineRule="auto"/>
              <w:ind w:left="30" w:right="65" w:firstLine="0"/>
              <w:jc w:val="center"/>
            </w:pPr>
            <w:r>
              <w:t xml:space="preserve"> При размещении, строительстве и реконструкции системы </w:t>
            </w:r>
          </w:p>
          <w:p w14:paraId="1DBA966F" w14:textId="77777777" w:rsidR="003167F7" w:rsidRDefault="00A5145A">
            <w:pPr>
              <w:spacing w:after="21" w:line="259" w:lineRule="auto"/>
              <w:ind w:left="199" w:right="0" w:firstLine="0"/>
              <w:jc w:val="left"/>
            </w:pPr>
            <w:r>
              <w:t>теплоснабжения/объек</w:t>
            </w:r>
            <w:r w:rsidR="005F3426">
              <w:t xml:space="preserve">тов </w:t>
            </w:r>
          </w:p>
          <w:p w14:paraId="1A29DD3E" w14:textId="77777777" w:rsidR="003167F7" w:rsidRDefault="005F3426">
            <w:pPr>
              <w:spacing w:after="0" w:line="259" w:lineRule="auto"/>
              <w:ind w:left="0" w:right="34" w:firstLine="0"/>
              <w:jc w:val="center"/>
            </w:pPr>
            <w:r>
              <w:t>жи</w:t>
            </w:r>
            <w:r w:rsidR="00A5145A">
              <w:t xml:space="preserve">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60D9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2FB6DABA" w14:textId="77777777">
        <w:trPr>
          <w:trHeight w:val="29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027" w14:textId="77777777" w:rsidR="003167F7" w:rsidRDefault="00A5145A">
            <w:pPr>
              <w:spacing w:after="0" w:line="259" w:lineRule="auto"/>
              <w:ind w:left="157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BB48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8400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1,4/1,2 </w:t>
            </w:r>
          </w:p>
        </w:tc>
      </w:tr>
      <w:tr w:rsidR="003167F7" w14:paraId="6720DFE5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C9C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EEAC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590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1,4/1,2 </w:t>
            </w:r>
          </w:p>
        </w:tc>
      </w:tr>
      <w:tr w:rsidR="003167F7" w14:paraId="6FEE7287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452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62FB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581E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34BAB9B6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A28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C6C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664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1,0/1,0 </w:t>
            </w:r>
          </w:p>
        </w:tc>
      </w:tr>
      <w:tr w:rsidR="003167F7" w14:paraId="36DF5D8C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DB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7A146C13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8785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Объект теплоснабжения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3F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теплоснабжения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15C9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1,0 </w:t>
            </w:r>
          </w:p>
        </w:tc>
      </w:tr>
      <w:tr w:rsidR="003167F7" w14:paraId="4AAE0B7D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D9C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Доля котельных, использующих природный газ, % </w:t>
            </w:r>
          </w:p>
        </w:tc>
      </w:tr>
      <w:tr w:rsidR="003167F7" w14:paraId="5B8B5801" w14:textId="77777777">
        <w:trPr>
          <w:trHeight w:val="56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90F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Котельная, подключенных к централизованной системе газоснабжения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B29C" w14:textId="77777777" w:rsidR="003167F7" w:rsidRDefault="00A5145A">
            <w:pPr>
              <w:spacing w:after="0" w:line="259" w:lineRule="auto"/>
              <w:ind w:left="34" w:right="12" w:firstLine="0"/>
              <w:jc w:val="center"/>
            </w:pPr>
            <w:r>
              <w:t xml:space="preserve">При размещении, строительстве и реконструкции котельных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FFF0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100 </w:t>
            </w:r>
          </w:p>
        </w:tc>
      </w:tr>
      <w:tr w:rsidR="003167F7" w14:paraId="44561E43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29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Объекты, подключенные (подлежащие подключению) к централизованной системе газоснабжения и не подключенные к централизованной системе теплоснабжения</w:t>
            </w:r>
            <w:r>
              <w:t xml:space="preserve"> </w:t>
            </w:r>
          </w:p>
        </w:tc>
      </w:tr>
      <w:tr w:rsidR="003167F7" w14:paraId="76423568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CBE7" w14:textId="77777777" w:rsidR="003167F7" w:rsidRDefault="00A5145A" w:rsidP="005F3426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К</w:t>
            </w:r>
            <w:r>
              <w:t>оэффициент запаса к газовой нагрузке на отопление и на подогрев воды – отношение мощности (производительности) системы газоснабжения к расчетной потребности объ</w:t>
            </w:r>
            <w:r w:rsidR="005F3426">
              <w:t>ектов жилой застройки</w:t>
            </w:r>
            <w:r>
              <w:t>-</w:t>
            </w:r>
          </w:p>
        </w:tc>
      </w:tr>
      <w:tr w:rsidR="003167F7" w14:paraId="44A95231" w14:textId="77777777">
        <w:trPr>
          <w:trHeight w:val="32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479" w14:textId="77777777" w:rsidR="003167F7" w:rsidRDefault="00A5145A">
            <w:pPr>
              <w:spacing w:after="0" w:line="259" w:lineRule="auto"/>
              <w:ind w:left="46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5329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газо-</w:t>
            </w:r>
          </w:p>
          <w:p w14:paraId="5EC839BD" w14:textId="77777777" w:rsidR="003167F7" w:rsidRDefault="00A5145A">
            <w:pPr>
              <w:spacing w:after="20" w:line="259" w:lineRule="auto"/>
              <w:ind w:left="74" w:right="0" w:firstLine="0"/>
              <w:jc w:val="left"/>
            </w:pPr>
            <w:r>
              <w:t>снабжения/объектов жилой за-</w:t>
            </w:r>
          </w:p>
          <w:p w14:paraId="425BEC97" w14:textId="77777777" w:rsidR="003167F7" w:rsidRDefault="00A5145A">
            <w:pPr>
              <w:spacing w:after="0" w:line="259" w:lineRule="auto"/>
              <w:ind w:left="0" w:right="54" w:firstLine="0"/>
              <w:jc w:val="center"/>
            </w:pPr>
            <w:r>
              <w:t xml:space="preserve">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A08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3167F7" w14:paraId="1D83249C" w14:textId="77777777">
        <w:trPr>
          <w:trHeight w:val="29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011C" w14:textId="77777777" w:rsidR="003167F7" w:rsidRDefault="00A5145A">
            <w:pPr>
              <w:spacing w:after="0" w:line="259" w:lineRule="auto"/>
              <w:ind w:left="62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6AD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6A8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3167F7" w14:paraId="590EBD3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586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C700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A68A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3167F7" w14:paraId="55D28E37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EDCF" w14:textId="77777777" w:rsidR="003167F7" w:rsidRDefault="00A5145A">
            <w:pPr>
              <w:spacing w:after="0" w:line="259" w:lineRule="auto"/>
              <w:ind w:left="0" w:right="5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5E2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E8C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3167F7" w14:paraId="1B0684F2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97A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A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319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1,0/1,0 </w:t>
            </w:r>
          </w:p>
        </w:tc>
      </w:tr>
    </w:tbl>
    <w:p w14:paraId="6426E9BD" w14:textId="71954901" w:rsidR="003167F7" w:rsidRDefault="00A5145A" w:rsidP="00BF0B3E">
      <w:pPr>
        <w:pStyle w:val="a4"/>
        <w:numPr>
          <w:ilvl w:val="1"/>
          <w:numId w:val="131"/>
        </w:numPr>
        <w:spacing w:after="0" w:line="271" w:lineRule="auto"/>
        <w:ind w:right="256"/>
        <w:jc w:val="left"/>
      </w:pPr>
      <w:r w:rsidRPr="00BF0B3E"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953"/>
        <w:gridCol w:w="3119"/>
        <w:gridCol w:w="1134"/>
      </w:tblGrid>
      <w:tr w:rsidR="003167F7" w14:paraId="797D3538" w14:textId="77777777">
        <w:trPr>
          <w:trHeight w:val="55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E1EFD8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BB18CB" w14:textId="34787EA9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B3101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7A0CC19C" w14:textId="77777777">
        <w:trPr>
          <w:trHeight w:val="28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90A4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водоснабжения, ед. </w:t>
            </w:r>
          </w:p>
        </w:tc>
      </w:tr>
      <w:tr w:rsidR="003167F7" w14:paraId="1F8CF080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7C4D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Жилая секция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6EE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1C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0991D194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283A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B2F1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A15C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102ADFC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D848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20D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EE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3C871DE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CC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суммарного месячного потребления воды (холодной и горячей) воды на одного проживающего, куб. м </w:t>
            </w:r>
          </w:p>
        </w:tc>
      </w:tr>
      <w:tr w:rsidR="003167F7" w14:paraId="39E7CFAE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2C76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8A6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5B98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15,0 </w:t>
            </w:r>
          </w:p>
        </w:tc>
      </w:tr>
      <w:tr w:rsidR="003167F7" w14:paraId="6FE94168" w14:textId="77777777">
        <w:trPr>
          <w:trHeight w:val="83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0A8D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25 кв. м жилищного фонда (при отсутствии сведений о количестве проживающих, кроме проживающих на </w:t>
            </w:r>
          </w:p>
          <w:p w14:paraId="47FC6983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9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19A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439D4D43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AE4" w14:textId="77777777" w:rsidR="003167F7" w:rsidRDefault="00A5145A">
            <w:pPr>
              <w:spacing w:after="0" w:line="259" w:lineRule="auto"/>
              <w:ind w:left="88" w:right="64" w:firstLine="0"/>
              <w:jc w:val="center"/>
            </w:pPr>
            <w:r>
              <w:rPr>
                <w:b/>
              </w:rPr>
              <w:lastRenderedPageBreak/>
              <w:t>Показатель: К</w:t>
            </w:r>
            <w:r>
              <w:t xml:space="preserve">оэффициент запаса к удельной величине месячного потребления холодной воды – отношение мощности (производительности) системы водоснабжения к расчетной потребности объектов жилой застройки </w:t>
            </w:r>
          </w:p>
        </w:tc>
      </w:tr>
      <w:tr w:rsidR="003167F7" w14:paraId="5D0564D5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D46B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AE8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водоснабже</w:t>
            </w:r>
            <w:r w:rsidR="005F3426">
              <w:t>ния/</w:t>
            </w:r>
            <w:r>
              <w:t>-</w:t>
            </w:r>
          </w:p>
          <w:p w14:paraId="6CA1C6C8" w14:textId="77777777" w:rsidR="003167F7" w:rsidRDefault="00A5145A">
            <w:pPr>
              <w:spacing w:after="20" w:line="259" w:lineRule="auto"/>
              <w:ind w:left="0" w:right="36" w:firstLine="0"/>
              <w:jc w:val="center"/>
            </w:pPr>
            <w:r>
              <w:t>/объектов жилой за-</w:t>
            </w:r>
          </w:p>
          <w:p w14:paraId="1553D5C8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0C15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3167F7" w14:paraId="610A6CCA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2C1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AAA6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EE49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4,0/2,0 </w:t>
            </w:r>
          </w:p>
        </w:tc>
      </w:tr>
      <w:tr w:rsidR="003167F7" w14:paraId="2DAABFA0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E67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44A4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5A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3167F7" w14:paraId="0EF72C66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15B3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B2CD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85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7D38FECE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0784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031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1C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0,8/0,6 </w:t>
            </w:r>
          </w:p>
        </w:tc>
      </w:tr>
      <w:tr w:rsidR="003167F7" w14:paraId="17420B14" w14:textId="77777777" w:rsidTr="00CD1628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F88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04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CC4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3167F7" w14:paraId="6A2C9EC3" w14:textId="77777777" w:rsidTr="00CD1628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FA9B9" w14:textId="77777777" w:rsidR="003167F7" w:rsidRDefault="00A5145A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</w:rPr>
              <w:t>Показатель: К</w:t>
            </w:r>
            <w:r>
              <w:t xml:space="preserve">оэффициент запаса к удельной величине месячного потребления горячей воды – </w:t>
            </w:r>
          </w:p>
          <w:p w14:paraId="7D0F0588" w14:textId="77777777" w:rsidR="003167F7" w:rsidRDefault="00A5145A">
            <w:pPr>
              <w:spacing w:after="22" w:line="259" w:lineRule="auto"/>
              <w:ind w:left="193" w:right="0" w:firstLine="0"/>
              <w:jc w:val="left"/>
            </w:pPr>
            <w:r>
              <w:t xml:space="preserve">отношение мощности (производительности) системы водоснабжения к расчетной потребности </w:t>
            </w:r>
          </w:p>
          <w:p w14:paraId="44541EC1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объектов жилой застройки </w:t>
            </w:r>
          </w:p>
        </w:tc>
      </w:tr>
      <w:tr w:rsidR="003167F7" w14:paraId="7D65F7E3" w14:textId="77777777" w:rsidTr="00CD1628">
        <w:trPr>
          <w:trHeight w:val="286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39813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DE6B1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водоснабже</w:t>
            </w:r>
            <w:r w:rsidR="00786697">
              <w:t>ния/</w:t>
            </w:r>
            <w:r>
              <w:t>-</w:t>
            </w:r>
          </w:p>
          <w:p w14:paraId="350813AE" w14:textId="77777777" w:rsidR="003167F7" w:rsidRDefault="00786697" w:rsidP="00786697">
            <w:pPr>
              <w:spacing w:after="20" w:line="259" w:lineRule="auto"/>
              <w:ind w:left="0" w:right="36" w:firstLine="0"/>
            </w:pPr>
            <w:r>
              <w:t xml:space="preserve">          </w:t>
            </w:r>
            <w:r w:rsidR="00A5145A">
              <w:t>/объектов жилой за-</w:t>
            </w:r>
          </w:p>
          <w:p w14:paraId="11E7CBF6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8565E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61C13CFB" w14:textId="77777777" w:rsidTr="00CD1628">
        <w:trPr>
          <w:trHeight w:val="562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E3B1F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2ECC7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66972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951BD3D" w14:textId="77777777" w:rsidTr="00CD1628">
        <w:trPr>
          <w:trHeight w:val="286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6185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A2FA3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65F41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46E4662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D7C7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3C8A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B27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C061DA8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35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962D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819C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0,8/0,6 </w:t>
            </w:r>
          </w:p>
        </w:tc>
      </w:tr>
      <w:tr w:rsidR="003167F7" w14:paraId="1E2848E9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83A9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4C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9CB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3167F7" w14:paraId="31AB4D24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3E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76913A7C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1A19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Объект водоснабжения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F785" w14:textId="77777777" w:rsidR="003167F7" w:rsidRDefault="00A5145A">
            <w:pPr>
              <w:spacing w:after="0" w:line="259" w:lineRule="auto"/>
              <w:ind w:left="10" w:right="45" w:firstLine="0"/>
              <w:jc w:val="center"/>
            </w:pPr>
            <w:r>
              <w:t xml:space="preserve">При реконструкции системы водоснабжения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52E6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1,0 </w:t>
            </w:r>
          </w:p>
        </w:tc>
      </w:tr>
    </w:tbl>
    <w:p w14:paraId="20848D7F" w14:textId="77777777" w:rsidR="00BF0B3E" w:rsidRPr="00BF0B3E" w:rsidRDefault="00BF0B3E" w:rsidP="00BF0B3E">
      <w:pPr>
        <w:spacing w:after="0" w:line="271" w:lineRule="auto"/>
        <w:ind w:left="552" w:right="256" w:firstLine="0"/>
        <w:jc w:val="left"/>
      </w:pPr>
    </w:p>
    <w:p w14:paraId="3C7DADB2" w14:textId="1B5B3106" w:rsidR="003167F7" w:rsidRDefault="00A5145A" w:rsidP="00BF0B3E">
      <w:pPr>
        <w:pStyle w:val="a4"/>
        <w:numPr>
          <w:ilvl w:val="1"/>
          <w:numId w:val="131"/>
        </w:numPr>
        <w:spacing w:after="0" w:line="271" w:lineRule="auto"/>
        <w:ind w:right="256"/>
        <w:jc w:val="left"/>
      </w:pPr>
      <w:r w:rsidRPr="00BF0B3E"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6379"/>
        <w:gridCol w:w="2693"/>
        <w:gridCol w:w="1134"/>
      </w:tblGrid>
      <w:tr w:rsidR="003167F7" w14:paraId="568943E2" w14:textId="77777777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7D48E0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61909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F4DB2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319B2DB0" w14:textId="77777777">
        <w:trPr>
          <w:trHeight w:val="28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C9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</w:rPr>
              <w:t xml:space="preserve">Хозяйственно-бытовая канализация </w:t>
            </w:r>
          </w:p>
        </w:tc>
      </w:tr>
      <w:tr w:rsidR="003167F7" w14:paraId="5DB3D336" w14:textId="77777777">
        <w:trPr>
          <w:trHeight w:val="2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D33" w14:textId="77777777" w:rsidR="003167F7" w:rsidRDefault="00A5145A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Показатель, ед. измерения: </w:t>
            </w:r>
            <w:r>
              <w:t>Количество отводов в централизованную систему водоотведения, ед.</w:t>
            </w:r>
          </w:p>
        </w:tc>
      </w:tr>
      <w:tr w:rsidR="003167F7" w14:paraId="4741E132" w14:textId="77777777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959C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t xml:space="preserve">Жилая секция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717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5ABBE9E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B62D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167F7" w14:paraId="7B3691F7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6F4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255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D88D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5525083" w14:textId="77777777">
        <w:trPr>
          <w:trHeight w:val="54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9AFA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8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96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7A6B1A0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5F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 </w:t>
            </w:r>
          </w:p>
        </w:tc>
      </w:tr>
      <w:tr w:rsidR="003167F7" w14:paraId="73B059CF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F83" w14:textId="77777777" w:rsidR="003167F7" w:rsidRDefault="00A5145A">
            <w:pPr>
              <w:spacing w:after="0" w:line="259" w:lineRule="auto"/>
              <w:ind w:left="0" w:right="0" w:firstLine="0"/>
              <w:jc w:val="left"/>
            </w:pPr>
            <w:r>
              <w:t xml:space="preserve">Малоэтажная жилая застройка – ИЖД (или отдельный дом)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4AC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4485C9F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1299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167F7" w14:paraId="4A744921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F6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дачной (садовой) застройки (или отдельный дом)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38A9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8092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68921F5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BB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F7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6C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4F1EB3A2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62AF" w14:textId="77777777" w:rsidR="003167F7" w:rsidRDefault="00A5145A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месячного потребления водоотведения, куб. м </w:t>
            </w:r>
          </w:p>
        </w:tc>
      </w:tr>
      <w:tr w:rsidR="003167F7" w14:paraId="6550095F" w14:textId="77777777">
        <w:trPr>
          <w:trHeight w:val="71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2272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1 проживающий в жилой секции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4C06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515D6F8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5BDE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11,0 </w:t>
            </w:r>
          </w:p>
        </w:tc>
      </w:tr>
      <w:tr w:rsidR="003167F7" w14:paraId="6169E4D2" w14:textId="77777777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646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25 кв. м жилищного фонда </w:t>
            </w:r>
          </w:p>
          <w:p w14:paraId="540D2DB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отсутствии сведений о количестве проживающих, кроме проживающих на 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55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3CE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0652D7C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3F01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удельной величине годового потребления водоотведения – отношение мощности (производительности) системы водоотведения к расчетной потребности </w:t>
            </w:r>
          </w:p>
          <w:p w14:paraId="5789E6B9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объектов жилой застройки </w:t>
            </w:r>
          </w:p>
        </w:tc>
      </w:tr>
      <w:tr w:rsidR="003167F7" w14:paraId="4B3D9C0F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591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0526" w14:textId="77777777" w:rsidR="003167F7" w:rsidRDefault="00A5145A">
            <w:pPr>
              <w:spacing w:after="0" w:line="238" w:lineRule="auto"/>
              <w:ind w:left="268" w:right="0" w:hanging="266"/>
              <w:jc w:val="left"/>
            </w:pPr>
            <w:r>
              <w:t xml:space="preserve"> 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2A58427F" w14:textId="77777777" w:rsidR="003167F7" w:rsidRDefault="007866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струкции</w:t>
            </w:r>
            <w:proofErr w:type="spellEnd"/>
            <w:r>
              <w:t xml:space="preserve"> системы </w:t>
            </w:r>
          </w:p>
          <w:p w14:paraId="16FBC4C0" w14:textId="77777777" w:rsidR="003167F7" w:rsidRDefault="00786697">
            <w:pPr>
              <w:spacing w:after="0" w:line="259" w:lineRule="auto"/>
              <w:ind w:left="0" w:right="0" w:firstLine="0"/>
              <w:jc w:val="center"/>
            </w:pPr>
            <w:r>
              <w:t>во</w:t>
            </w:r>
            <w:r w:rsidR="00A5145A">
              <w:t xml:space="preserve">доотведения/объектов жилой 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BF95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1,2/1,0 </w:t>
            </w:r>
          </w:p>
        </w:tc>
      </w:tr>
      <w:tr w:rsidR="003167F7" w14:paraId="02E7F3C8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B8A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FAF6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92E7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CBFD2F9" w14:textId="77777777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F8D4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9A7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0134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1C02FA0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7EF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90E9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B89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0D3B755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04DD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74FC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A2E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0,4/0,4 </w:t>
            </w:r>
          </w:p>
        </w:tc>
      </w:tr>
      <w:tr w:rsidR="003167F7" w14:paraId="751F2D30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BA8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53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DE3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0,5/0,5 </w:t>
            </w:r>
          </w:p>
        </w:tc>
      </w:tr>
      <w:tr w:rsidR="003167F7" w14:paraId="793BB7F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E7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57913C2A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D4A0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Объект водоотведения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E9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водоотведения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37CA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1,0 </w:t>
            </w:r>
          </w:p>
        </w:tc>
      </w:tr>
      <w:tr w:rsidR="003167F7" w14:paraId="073E991A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F3CB" w14:textId="77777777" w:rsidR="003167F7" w:rsidRDefault="00A5145A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>Ливневая канализация</w:t>
            </w:r>
            <w:r>
              <w:t xml:space="preserve"> </w:t>
            </w:r>
          </w:p>
        </w:tc>
      </w:tr>
      <w:tr w:rsidR="003167F7" w14:paraId="4332502C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2B8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ре-</w:t>
            </w:r>
          </w:p>
          <w:p w14:paraId="759A802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конструкции </w:t>
            </w:r>
          </w:p>
        </w:tc>
      </w:tr>
      <w:tr w:rsidR="003167F7" w14:paraId="01239E76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8E42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Объект ливневой канализации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7D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ливневой канализации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C65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1,0 </w:t>
            </w:r>
          </w:p>
        </w:tc>
      </w:tr>
    </w:tbl>
    <w:p w14:paraId="5B5D7CDE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1B51CC0A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14EB9EFF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4C89EA5F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4E82B815" w14:textId="61F1284F" w:rsidR="003167F7" w:rsidRPr="00127563" w:rsidRDefault="00A5145A" w:rsidP="00BF0B3E">
      <w:pPr>
        <w:numPr>
          <w:ilvl w:val="1"/>
          <w:numId w:val="131"/>
        </w:numPr>
        <w:spacing w:after="0" w:line="271" w:lineRule="auto"/>
        <w:ind w:left="552" w:right="256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p w14:paraId="7BA44AD1" w14:textId="77777777" w:rsidR="00127563" w:rsidRDefault="00127563" w:rsidP="00127563">
      <w:pPr>
        <w:spacing w:after="0" w:line="271" w:lineRule="auto"/>
        <w:ind w:left="127" w:right="256" w:firstLine="0"/>
        <w:jc w:val="left"/>
      </w:pPr>
    </w:p>
    <w:tbl>
      <w:tblPr>
        <w:tblStyle w:val="TableGrid"/>
        <w:tblW w:w="10093" w:type="dxa"/>
        <w:tblInd w:w="25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5551"/>
        <w:gridCol w:w="2520"/>
        <w:gridCol w:w="2022"/>
      </w:tblGrid>
      <w:tr w:rsidR="003167F7" w14:paraId="187400BE" w14:textId="77777777">
        <w:trPr>
          <w:trHeight w:val="559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DCE5B6" w14:textId="77777777" w:rsidR="003167F7" w:rsidRDefault="00A5145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651B28" w14:textId="77777777" w:rsidR="003167F7" w:rsidRDefault="00A5145A">
            <w:pPr>
              <w:spacing w:after="0" w:line="259" w:lineRule="auto"/>
              <w:ind w:left="0" w:right="-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1CFB589" w14:textId="77777777" w:rsidR="003167F7" w:rsidRDefault="00A5145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70A205C7" w14:textId="77777777" w:rsidTr="00786697">
        <w:trPr>
          <w:trHeight w:val="70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6CD" w14:textId="77777777" w:rsidR="003167F7" w:rsidRDefault="00A5145A">
            <w:pPr>
              <w:spacing w:after="0" w:line="259" w:lineRule="auto"/>
              <w:ind w:left="10" w:right="62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мощности объектов библиотечного обслуживания, досуга и культуры – отношение мощности (площади, вместимости) объектов к расчетной потребности </w:t>
            </w:r>
          </w:p>
        </w:tc>
      </w:tr>
      <w:tr w:rsidR="003167F7" w14:paraId="7194F75D" w14:textId="77777777">
        <w:trPr>
          <w:trHeight w:val="166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54C" w14:textId="77777777" w:rsidR="003167F7" w:rsidRDefault="00A5145A">
            <w:pPr>
              <w:spacing w:after="21" w:line="259" w:lineRule="auto"/>
              <w:ind w:left="0" w:right="105" w:firstLine="0"/>
              <w:jc w:val="center"/>
            </w:pPr>
            <w:r>
              <w:t xml:space="preserve">Библиотека </w:t>
            </w:r>
          </w:p>
          <w:p w14:paraId="1D060DC8" w14:textId="77777777" w:rsidR="003167F7" w:rsidRDefault="00A5145A">
            <w:pPr>
              <w:spacing w:after="21" w:line="259" w:lineRule="auto"/>
              <w:ind w:left="0" w:right="110" w:firstLine="0"/>
              <w:jc w:val="center"/>
            </w:pPr>
            <w:r>
              <w:t xml:space="preserve">Дом культуры </w:t>
            </w:r>
          </w:p>
          <w:p w14:paraId="0C4B7BD7" w14:textId="77777777" w:rsidR="003167F7" w:rsidRDefault="00A5145A">
            <w:pPr>
              <w:spacing w:after="23" w:line="259" w:lineRule="auto"/>
              <w:ind w:left="0" w:right="113" w:firstLine="0"/>
              <w:jc w:val="center"/>
            </w:pPr>
            <w:r>
              <w:t xml:space="preserve">Сельский клуб </w:t>
            </w:r>
          </w:p>
          <w:p w14:paraId="46DA93D6" w14:textId="77777777" w:rsidR="003167F7" w:rsidRDefault="00A5145A">
            <w:pPr>
              <w:spacing w:after="22" w:line="259" w:lineRule="auto"/>
              <w:ind w:left="0" w:right="107" w:firstLine="0"/>
              <w:jc w:val="center"/>
            </w:pPr>
            <w:r>
              <w:t xml:space="preserve">Центр культурного развития </w:t>
            </w:r>
          </w:p>
          <w:p w14:paraId="4A666371" w14:textId="08A947A1" w:rsidR="003167F7" w:rsidRDefault="00A5145A">
            <w:pPr>
              <w:spacing w:after="0" w:line="259" w:lineRule="auto"/>
              <w:ind w:left="1117" w:right="1166" w:firstLine="0"/>
              <w:jc w:val="center"/>
            </w:pPr>
            <w:r>
              <w:t>Парк культуры и отдыха</w:t>
            </w:r>
            <w:r w:rsidR="00BF0B3E">
              <w:t xml:space="preserve"> </w:t>
            </w:r>
            <w:r>
              <w:t xml:space="preserve">Кинозал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B2B4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</w:t>
            </w:r>
          </w:p>
          <w:p w14:paraId="3D317643" w14:textId="77777777" w:rsidR="003167F7" w:rsidRDefault="00786697">
            <w:pPr>
              <w:spacing w:after="0" w:line="259" w:lineRule="auto"/>
              <w:ind w:left="0" w:right="0" w:firstLine="0"/>
              <w:jc w:val="center"/>
            </w:pPr>
            <w:r>
              <w:t>объекта/</w:t>
            </w:r>
            <w:r w:rsidR="00A5145A">
              <w:t xml:space="preserve">реконструкции объекта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BE22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t xml:space="preserve">1,2/1,1 </w:t>
            </w:r>
          </w:p>
        </w:tc>
      </w:tr>
    </w:tbl>
    <w:tbl>
      <w:tblPr>
        <w:tblStyle w:val="TableGrid"/>
        <w:tblpPr w:vertAnchor="text" w:tblpX="254" w:tblpY="-11947"/>
        <w:tblOverlap w:val="never"/>
        <w:tblW w:w="10096" w:type="dxa"/>
        <w:tblInd w:w="0" w:type="dxa"/>
        <w:tblCellMar>
          <w:top w:w="49" w:type="dxa"/>
          <w:bottom w:w="5" w:type="dxa"/>
          <w:right w:w="26" w:type="dxa"/>
        </w:tblCellMar>
        <w:tblLook w:val="04A0" w:firstRow="1" w:lastRow="0" w:firstColumn="1" w:lastColumn="0" w:noHBand="0" w:noVBand="1"/>
      </w:tblPr>
      <w:tblGrid>
        <w:gridCol w:w="5842"/>
        <w:gridCol w:w="2127"/>
        <w:gridCol w:w="2127"/>
      </w:tblGrid>
      <w:tr w:rsidR="003167F7" w14:paraId="281ACA46" w14:textId="77777777" w:rsidTr="00CD1628">
        <w:trPr>
          <w:trHeight w:val="1359"/>
        </w:trPr>
        <w:tc>
          <w:tcPr>
            <w:tcW w:w="10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A2E4" w14:textId="77777777" w:rsidR="003167F7" w:rsidRDefault="00A5145A" w:rsidP="00786697">
            <w:pPr>
              <w:spacing w:before="240" w:after="46" w:line="239" w:lineRule="auto"/>
              <w:ind w:left="0" w:right="0" w:firstLine="0"/>
            </w:pPr>
            <w:r>
              <w:rPr>
                <w:b/>
              </w:rPr>
              <w:lastRenderedPageBreak/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63900B9F" w14:textId="77777777" w:rsidR="003167F7" w:rsidRDefault="00A5145A" w:rsidP="00786697">
            <w:pPr>
              <w:spacing w:before="240" w:after="0" w:line="259" w:lineRule="auto"/>
              <w:ind w:left="21" w:right="0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3167F7" w14:paraId="70199D37" w14:textId="77777777" w:rsidTr="00BF0B3E">
        <w:trPr>
          <w:trHeight w:val="2494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E68" w14:textId="77777777" w:rsidR="003167F7" w:rsidRDefault="00A5145A">
            <w:pPr>
              <w:spacing w:after="3" w:line="274" w:lineRule="auto"/>
              <w:ind w:left="116" w:right="33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6205907D" w14:textId="77777777" w:rsidR="003167F7" w:rsidRDefault="00A5145A">
            <w:pPr>
              <w:numPr>
                <w:ilvl w:val="0"/>
                <w:numId w:val="110"/>
              </w:numPr>
              <w:spacing w:after="20" w:line="259" w:lineRule="auto"/>
              <w:ind w:right="0" w:firstLine="0"/>
              <w:jc w:val="center"/>
            </w:pPr>
            <w:r>
              <w:t xml:space="preserve">центральная библиотека </w:t>
            </w:r>
          </w:p>
          <w:p w14:paraId="0A84FAE8" w14:textId="77777777" w:rsidR="003167F7" w:rsidRDefault="00A5145A">
            <w:pPr>
              <w:numPr>
                <w:ilvl w:val="0"/>
                <w:numId w:val="110"/>
              </w:numPr>
              <w:spacing w:after="17" w:line="259" w:lineRule="auto"/>
              <w:ind w:right="0" w:firstLine="0"/>
              <w:jc w:val="center"/>
            </w:pPr>
            <w:r>
              <w:t xml:space="preserve">центральная детская библиотека </w:t>
            </w:r>
          </w:p>
          <w:p w14:paraId="2A9A548C" w14:textId="77777777" w:rsidR="003167F7" w:rsidRDefault="00A5145A">
            <w:pPr>
              <w:numPr>
                <w:ilvl w:val="0"/>
                <w:numId w:val="110"/>
              </w:numPr>
              <w:spacing w:after="20" w:line="259" w:lineRule="auto"/>
              <w:ind w:right="0" w:firstLine="0"/>
              <w:jc w:val="center"/>
            </w:pPr>
            <w:r>
              <w:t xml:space="preserve">дом культуры </w:t>
            </w:r>
          </w:p>
          <w:p w14:paraId="7DAA5686" w14:textId="77777777" w:rsidR="003167F7" w:rsidRDefault="00A5145A">
            <w:pPr>
              <w:numPr>
                <w:ilvl w:val="0"/>
                <w:numId w:val="110"/>
              </w:numPr>
              <w:spacing w:after="20" w:line="259" w:lineRule="auto"/>
              <w:ind w:right="0" w:firstLine="0"/>
              <w:jc w:val="center"/>
            </w:pPr>
            <w:r>
              <w:t xml:space="preserve">центр культурного развития </w:t>
            </w:r>
          </w:p>
          <w:p w14:paraId="0AC64074" w14:textId="77777777" w:rsidR="003167F7" w:rsidRDefault="00A5145A">
            <w:pPr>
              <w:numPr>
                <w:ilvl w:val="0"/>
                <w:numId w:val="110"/>
              </w:numPr>
              <w:spacing w:after="21" w:line="259" w:lineRule="auto"/>
              <w:ind w:right="0" w:firstLine="0"/>
              <w:jc w:val="center"/>
            </w:pPr>
            <w:r>
              <w:t xml:space="preserve">парк культуры и отдыха </w:t>
            </w:r>
          </w:p>
          <w:p w14:paraId="72A359A9" w14:textId="77777777" w:rsidR="003167F7" w:rsidRDefault="00A5145A">
            <w:pPr>
              <w:numPr>
                <w:ilvl w:val="0"/>
                <w:numId w:val="110"/>
              </w:numPr>
              <w:spacing w:after="0" w:line="259" w:lineRule="auto"/>
              <w:ind w:right="0" w:firstLine="0"/>
              <w:jc w:val="center"/>
            </w:pPr>
            <w:r>
              <w:t xml:space="preserve">концертный творческий коллектив; - кинозал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B39915" w14:textId="77777777" w:rsidR="003167F7" w:rsidRDefault="00A5145A">
            <w:pPr>
              <w:spacing w:after="0" w:line="238" w:lineRule="auto"/>
              <w:ind w:left="288" w:right="0" w:hanging="144"/>
              <w:jc w:val="left"/>
            </w:pPr>
            <w:r>
              <w:t xml:space="preserve">При размещении, строительстве, </w:t>
            </w:r>
          </w:p>
          <w:p w14:paraId="2804C207" w14:textId="77777777" w:rsidR="003167F7" w:rsidRDefault="00A5145A">
            <w:pPr>
              <w:spacing w:after="69" w:line="259" w:lineRule="auto"/>
              <w:ind w:left="127" w:right="0" w:firstLine="0"/>
              <w:jc w:val="left"/>
            </w:pPr>
            <w:r>
              <w:t xml:space="preserve">преобразовании и </w:t>
            </w:r>
          </w:p>
          <w:p w14:paraId="599442B6" w14:textId="77777777" w:rsidR="003167F7" w:rsidRDefault="00A5145A">
            <w:pPr>
              <w:spacing w:after="0" w:line="252" w:lineRule="auto"/>
              <w:ind w:left="132" w:right="0" w:hanging="156"/>
              <w:jc w:val="left"/>
            </w:pPr>
            <w:r>
              <w:t xml:space="preserve"> </w:t>
            </w:r>
            <w:r>
              <w:tab/>
              <w:t xml:space="preserve">реконструкции объектов библиотечного обслуживания, досуга и </w:t>
            </w:r>
          </w:p>
          <w:p w14:paraId="27D0147D" w14:textId="77777777" w:rsidR="003167F7" w:rsidRDefault="00A5145A">
            <w:pPr>
              <w:spacing w:after="0" w:line="259" w:lineRule="auto"/>
              <w:ind w:left="381" w:right="0" w:hanging="266"/>
              <w:jc w:val="left"/>
            </w:pPr>
            <w:r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C71D" w14:textId="77777777" w:rsidR="003167F7" w:rsidRDefault="00A5145A">
            <w:pPr>
              <w:spacing w:after="0" w:line="259" w:lineRule="auto"/>
              <w:ind w:left="49" w:right="25" w:firstLine="0"/>
              <w:jc w:val="center"/>
            </w:pPr>
            <w:r>
              <w:t xml:space="preserve">Магистральная улица общегородского значения 3го класса (скорость - 50 км/час) </w:t>
            </w:r>
          </w:p>
        </w:tc>
      </w:tr>
      <w:tr w:rsidR="003167F7" w14:paraId="5F246D81" w14:textId="77777777" w:rsidTr="00BF0B3E">
        <w:trPr>
          <w:trHeight w:val="1666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696" w14:textId="77777777" w:rsidR="003167F7" w:rsidRDefault="00A5145A">
            <w:pPr>
              <w:spacing w:after="5" w:line="274" w:lineRule="auto"/>
              <w:ind w:left="116" w:right="33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28EDA8DB" w14:textId="77777777" w:rsidR="003167F7" w:rsidRDefault="00A5145A">
            <w:pPr>
              <w:numPr>
                <w:ilvl w:val="0"/>
                <w:numId w:val="111"/>
              </w:numPr>
              <w:spacing w:after="11" w:line="259" w:lineRule="auto"/>
              <w:ind w:right="0" w:firstLine="0"/>
              <w:jc w:val="center"/>
            </w:pPr>
            <w:r>
              <w:t>библиотека, за исключением центральной библиотеки;</w:t>
            </w:r>
          </w:p>
          <w:p w14:paraId="4073B486" w14:textId="77777777" w:rsidR="003167F7" w:rsidRDefault="00A5145A">
            <w:pPr>
              <w:numPr>
                <w:ilvl w:val="0"/>
                <w:numId w:val="111"/>
              </w:numPr>
              <w:spacing w:after="22" w:line="259" w:lineRule="auto"/>
              <w:ind w:right="0" w:firstLine="0"/>
              <w:jc w:val="center"/>
            </w:pPr>
            <w:r>
              <w:t xml:space="preserve">музей </w:t>
            </w:r>
          </w:p>
          <w:p w14:paraId="31E13FCA" w14:textId="77777777" w:rsidR="003167F7" w:rsidRDefault="00A5145A">
            <w:pPr>
              <w:numPr>
                <w:ilvl w:val="0"/>
                <w:numId w:val="111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8EA5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1FA2" w14:textId="77777777" w:rsidR="003167F7" w:rsidRDefault="00A5145A">
            <w:pPr>
              <w:spacing w:after="0" w:line="259" w:lineRule="auto"/>
              <w:ind w:left="37" w:right="17" w:firstLine="0"/>
              <w:jc w:val="center"/>
            </w:pPr>
            <w:r>
              <w:t xml:space="preserve">Магистральная улица районного значения (скорость - 50 км/час) </w:t>
            </w:r>
          </w:p>
        </w:tc>
      </w:tr>
      <w:tr w:rsidR="003167F7" w14:paraId="6AE4789C" w14:textId="77777777" w:rsidTr="00BF0B3E">
        <w:trPr>
          <w:trHeight w:val="554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9DE09" w14:textId="77777777" w:rsidR="003167F7" w:rsidRDefault="00A5145A">
            <w:pPr>
              <w:spacing w:after="17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2B17AF86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- дом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5809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41E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5E87F46" w14:textId="77777777" w:rsidTr="00BF0B3E">
        <w:trPr>
          <w:trHeight w:val="1112"/>
        </w:trPr>
        <w:tc>
          <w:tcPr>
            <w:tcW w:w="5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8C3" w14:textId="77777777" w:rsidR="003167F7" w:rsidRDefault="00A5145A">
            <w:pPr>
              <w:numPr>
                <w:ilvl w:val="0"/>
                <w:numId w:val="112"/>
              </w:numPr>
              <w:spacing w:after="14" w:line="259" w:lineRule="auto"/>
              <w:ind w:right="0" w:firstLine="0"/>
              <w:jc w:val="center"/>
            </w:pPr>
            <w:r>
              <w:t xml:space="preserve">центр культурного развития </w:t>
            </w:r>
          </w:p>
          <w:p w14:paraId="7D3576D9" w14:textId="77777777" w:rsidR="003167F7" w:rsidRDefault="00A5145A">
            <w:pPr>
              <w:numPr>
                <w:ilvl w:val="0"/>
                <w:numId w:val="112"/>
              </w:numPr>
              <w:spacing w:after="22" w:line="259" w:lineRule="auto"/>
              <w:ind w:right="0" w:firstLine="0"/>
              <w:jc w:val="center"/>
            </w:pPr>
            <w:r>
              <w:t xml:space="preserve">кинозал </w:t>
            </w:r>
          </w:p>
          <w:p w14:paraId="071D6643" w14:textId="77777777" w:rsidR="003167F7" w:rsidRDefault="00A5145A">
            <w:pPr>
              <w:numPr>
                <w:ilvl w:val="0"/>
                <w:numId w:val="112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BC8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CFB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Основная улица </w:t>
            </w:r>
          </w:p>
        </w:tc>
      </w:tr>
      <w:tr w:rsidR="003167F7" w14:paraId="5A0D2C1B" w14:textId="77777777" w:rsidTr="00BF0B3E">
        <w:trPr>
          <w:trHeight w:val="1285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552" w14:textId="77777777" w:rsidR="003167F7" w:rsidRDefault="00A5145A">
            <w:pPr>
              <w:spacing w:after="18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57D82C0D" w14:textId="77777777" w:rsidR="003167F7" w:rsidRDefault="00A5145A">
            <w:pPr>
              <w:numPr>
                <w:ilvl w:val="0"/>
                <w:numId w:val="113"/>
              </w:numPr>
              <w:spacing w:after="20" w:line="259" w:lineRule="auto"/>
              <w:ind w:left="160" w:right="0" w:hanging="139"/>
              <w:jc w:val="center"/>
            </w:pPr>
            <w:r>
              <w:t xml:space="preserve">сельский клуб </w:t>
            </w:r>
          </w:p>
          <w:p w14:paraId="1B1ED095" w14:textId="77777777" w:rsidR="003167F7" w:rsidRDefault="00A5145A">
            <w:pPr>
              <w:numPr>
                <w:ilvl w:val="0"/>
                <w:numId w:val="113"/>
              </w:numPr>
              <w:spacing w:after="0" w:line="259" w:lineRule="auto"/>
              <w:ind w:left="160" w:right="0" w:hanging="139"/>
              <w:jc w:val="center"/>
            </w:pPr>
            <w:r>
              <w:t xml:space="preserve">сельская массовая библиотека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A02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983C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Местная улица </w:t>
            </w:r>
          </w:p>
        </w:tc>
      </w:tr>
      <w:tr w:rsidR="003167F7" w14:paraId="3945EED6" w14:textId="77777777" w:rsidTr="00786697">
        <w:trPr>
          <w:trHeight w:val="185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0BE" w14:textId="77777777" w:rsidR="003167F7" w:rsidRDefault="00A5145A">
            <w:pPr>
              <w:spacing w:after="31" w:line="252" w:lineRule="auto"/>
              <w:ind w:left="56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38C3594F" w14:textId="77777777" w:rsidR="003167F7" w:rsidRDefault="00A5145A">
            <w:pPr>
              <w:spacing w:after="0" w:line="259" w:lineRule="auto"/>
              <w:ind w:left="17" w:right="0" w:firstLine="0"/>
              <w:jc w:val="center"/>
            </w:pPr>
            <w:r>
              <w:t xml:space="preserve">показателями, не хуже </w:t>
            </w:r>
          </w:p>
        </w:tc>
      </w:tr>
      <w:tr w:rsidR="003167F7" w14:paraId="7F655FA8" w14:textId="77777777" w:rsidTr="00BF0B3E">
        <w:trPr>
          <w:trHeight w:val="2494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7FD" w14:textId="77777777" w:rsidR="003167F7" w:rsidRDefault="00A5145A">
            <w:pPr>
              <w:spacing w:after="3" w:line="274" w:lineRule="auto"/>
              <w:ind w:left="116" w:right="33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4E84735B" w14:textId="489A25F5" w:rsidR="003167F7" w:rsidRDefault="00D57508" w:rsidP="00D57508">
            <w:pPr>
              <w:spacing w:after="20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центральная библиотека </w:t>
            </w:r>
          </w:p>
          <w:p w14:paraId="4A4A39DB" w14:textId="20B9FB21" w:rsidR="003167F7" w:rsidRDefault="00D57508" w:rsidP="00D57508">
            <w:pPr>
              <w:spacing w:after="17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центральная детская библиотека </w:t>
            </w:r>
          </w:p>
          <w:p w14:paraId="1C9A718F" w14:textId="200B1470" w:rsidR="003167F7" w:rsidRDefault="00D57508" w:rsidP="00D57508">
            <w:pPr>
              <w:spacing w:after="21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дом культуры </w:t>
            </w:r>
          </w:p>
          <w:p w14:paraId="6C033D1C" w14:textId="46D1F57F" w:rsidR="003167F7" w:rsidRDefault="00D57508" w:rsidP="00D57508">
            <w:pPr>
              <w:spacing w:after="20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центр культурного развития </w:t>
            </w:r>
          </w:p>
          <w:p w14:paraId="534C43EC" w14:textId="1186C7E1" w:rsidR="003167F7" w:rsidRDefault="00D57508" w:rsidP="00D57508">
            <w:pPr>
              <w:spacing w:after="21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парк культуры и отдыха </w:t>
            </w:r>
          </w:p>
          <w:p w14:paraId="2FD68C2D" w14:textId="3A093713" w:rsidR="003167F7" w:rsidRDefault="00D57508" w:rsidP="00D57508">
            <w:pPr>
              <w:spacing w:after="0" w:line="259" w:lineRule="auto"/>
              <w:ind w:left="25" w:right="0" w:firstLine="0"/>
            </w:pPr>
            <w:r>
              <w:t xml:space="preserve">                </w:t>
            </w:r>
            <w:r w:rsidR="00A5145A">
              <w:t xml:space="preserve">концертный творческий коллектив; - кинозал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7336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426CC8CA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625FD5FB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объектов библиотечного обслуживания, досуга и </w:t>
            </w:r>
          </w:p>
          <w:p w14:paraId="11A0EDE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8A16" w14:textId="77777777" w:rsidR="003167F7" w:rsidRDefault="00A5145A">
            <w:pPr>
              <w:spacing w:after="0" w:line="259" w:lineRule="auto"/>
              <w:ind w:left="37" w:right="17" w:firstLine="0"/>
              <w:jc w:val="center"/>
            </w:pPr>
            <w:r>
              <w:lastRenderedPageBreak/>
              <w:t xml:space="preserve">Магистральная улица районного значения (скорость - 50 км/час) </w:t>
            </w:r>
          </w:p>
        </w:tc>
      </w:tr>
      <w:tr w:rsidR="003167F7" w14:paraId="5FCF591B" w14:textId="77777777" w:rsidTr="00BF0B3E">
        <w:trPr>
          <w:trHeight w:val="1666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39EEC" w14:textId="77777777" w:rsidR="003167F7" w:rsidRDefault="00A5145A">
            <w:pPr>
              <w:spacing w:after="5" w:line="274" w:lineRule="auto"/>
              <w:ind w:left="116" w:right="33" w:firstLine="0"/>
              <w:jc w:val="center"/>
            </w:pPr>
            <w:r>
              <w:lastRenderedPageBreak/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5EC4BD57" w14:textId="77777777" w:rsidR="003167F7" w:rsidRDefault="00A5145A">
            <w:pPr>
              <w:spacing w:after="11" w:line="259" w:lineRule="auto"/>
              <w:ind w:left="50" w:right="0" w:firstLine="0"/>
            </w:pPr>
            <w:r>
              <w:t xml:space="preserve"> библиотека, за исключением центральной библиотеки; </w:t>
            </w:r>
          </w:p>
          <w:p w14:paraId="3CA0AB51" w14:textId="77777777" w:rsidR="003167F7" w:rsidRDefault="00A5145A">
            <w:pPr>
              <w:numPr>
                <w:ilvl w:val="0"/>
                <w:numId w:val="115"/>
              </w:numPr>
              <w:spacing w:after="22" w:line="259" w:lineRule="auto"/>
              <w:ind w:right="0" w:firstLine="0"/>
              <w:jc w:val="center"/>
            </w:pPr>
            <w:r>
              <w:t xml:space="preserve">музей </w:t>
            </w:r>
          </w:p>
          <w:p w14:paraId="7AD90DCD" w14:textId="77777777" w:rsidR="003167F7" w:rsidRDefault="00A5145A">
            <w:pPr>
              <w:numPr>
                <w:ilvl w:val="0"/>
                <w:numId w:val="115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3675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01D71" w14:textId="77777777" w:rsidR="003167F7" w:rsidRDefault="00A5145A">
            <w:pPr>
              <w:spacing w:after="42" w:line="238" w:lineRule="auto"/>
              <w:ind w:left="0" w:right="0" w:firstLine="0"/>
              <w:jc w:val="center"/>
            </w:pPr>
            <w:r>
              <w:t xml:space="preserve">Улица в зоне жилой застройки </w:t>
            </w:r>
          </w:p>
          <w:p w14:paraId="5A0651BD" w14:textId="77777777" w:rsidR="003167F7" w:rsidRDefault="00A5145A">
            <w:pPr>
              <w:spacing w:after="4" w:line="259" w:lineRule="auto"/>
              <w:ind w:left="22" w:right="0" w:firstLine="0"/>
              <w:jc w:val="center"/>
            </w:pPr>
            <w:r>
              <w:t xml:space="preserve">(скорость - </w:t>
            </w:r>
          </w:p>
          <w:p w14:paraId="3F7AA9C2" w14:textId="77777777" w:rsidR="003167F7" w:rsidRDefault="00A5145A">
            <w:pPr>
              <w:spacing w:after="0" w:line="259" w:lineRule="auto"/>
              <w:ind w:left="17" w:right="0" w:firstLine="0"/>
              <w:jc w:val="center"/>
            </w:pPr>
            <w:r>
              <w:t xml:space="preserve">40 км/час) </w:t>
            </w:r>
          </w:p>
        </w:tc>
      </w:tr>
      <w:tr w:rsidR="003167F7" w14:paraId="4FE8180D" w14:textId="77777777" w:rsidTr="00BF0B3E">
        <w:trPr>
          <w:trHeight w:val="1116"/>
        </w:trPr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4A6" w14:textId="77777777" w:rsidR="003167F7" w:rsidRDefault="00A5145A">
            <w:pPr>
              <w:spacing w:after="17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2BAE371A" w14:textId="77777777" w:rsidR="003167F7" w:rsidRDefault="00A5145A">
            <w:pPr>
              <w:numPr>
                <w:ilvl w:val="0"/>
                <w:numId w:val="116"/>
              </w:numPr>
              <w:spacing w:after="20" w:line="259" w:lineRule="auto"/>
              <w:ind w:right="639" w:firstLine="0"/>
              <w:jc w:val="center"/>
            </w:pPr>
            <w:r>
              <w:t xml:space="preserve">дом культуры </w:t>
            </w:r>
          </w:p>
          <w:p w14:paraId="5584AF45" w14:textId="77777777" w:rsidR="003167F7" w:rsidRDefault="00A5145A">
            <w:pPr>
              <w:numPr>
                <w:ilvl w:val="0"/>
                <w:numId w:val="116"/>
              </w:numPr>
              <w:spacing w:after="0" w:line="259" w:lineRule="auto"/>
              <w:ind w:right="639" w:firstLine="0"/>
              <w:jc w:val="center"/>
            </w:pPr>
            <w:r>
              <w:t xml:space="preserve">центр культурного развития - кинозал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E44C7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E744" w14:textId="77777777" w:rsidR="003167F7" w:rsidRDefault="00A5145A">
            <w:pPr>
              <w:spacing w:after="0" w:line="259" w:lineRule="auto"/>
              <w:ind w:left="180" w:right="0" w:firstLine="0"/>
              <w:jc w:val="left"/>
            </w:pPr>
            <w:r>
              <w:t xml:space="preserve">Основная улица </w:t>
            </w:r>
          </w:p>
          <w:p w14:paraId="44A6D93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50BA900E" w14:textId="77777777" w:rsidTr="00BF0B3E">
        <w:trPr>
          <w:trHeight w:val="286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9B58" w14:textId="77777777" w:rsidR="003167F7" w:rsidRDefault="00A5145A">
            <w:pPr>
              <w:spacing w:after="0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2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0B4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Местная улица </w:t>
            </w:r>
          </w:p>
        </w:tc>
      </w:tr>
    </w:tbl>
    <w:p w14:paraId="20353870" w14:textId="77777777" w:rsidR="003167F7" w:rsidRDefault="00A5145A">
      <w:pPr>
        <w:ind w:left="226" w:right="282" w:firstLine="0"/>
      </w:pPr>
      <w:r>
        <w:t>-</w:t>
      </w:r>
    </w:p>
    <w:tbl>
      <w:tblPr>
        <w:tblStyle w:val="TableGrid"/>
        <w:tblW w:w="10096" w:type="dxa"/>
        <w:tblInd w:w="254" w:type="dxa"/>
        <w:tblCellMar>
          <w:top w:w="54" w:type="dxa"/>
          <w:left w:w="67" w:type="dxa"/>
          <w:right w:w="68" w:type="dxa"/>
        </w:tblCellMar>
        <w:tblLook w:val="04A0" w:firstRow="1" w:lastRow="0" w:firstColumn="1" w:lastColumn="0" w:noHBand="0" w:noVBand="1"/>
      </w:tblPr>
      <w:tblGrid>
        <w:gridCol w:w="5842"/>
        <w:gridCol w:w="2127"/>
        <w:gridCol w:w="2127"/>
      </w:tblGrid>
      <w:tr w:rsidR="003167F7" w14:paraId="5DFA5F83" w14:textId="77777777">
        <w:trPr>
          <w:trHeight w:val="840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1E0" w14:textId="77777777" w:rsidR="003167F7" w:rsidRDefault="00A5145A">
            <w:pPr>
              <w:numPr>
                <w:ilvl w:val="0"/>
                <w:numId w:val="117"/>
              </w:numPr>
              <w:spacing w:after="22" w:line="259" w:lineRule="auto"/>
              <w:ind w:right="0" w:firstLine="0"/>
              <w:jc w:val="center"/>
            </w:pPr>
            <w:r>
              <w:t xml:space="preserve">сельский клуб, сельская массовая библиотека </w:t>
            </w:r>
          </w:p>
          <w:p w14:paraId="33602944" w14:textId="77777777" w:rsidR="003167F7" w:rsidRDefault="00A5145A">
            <w:pPr>
              <w:numPr>
                <w:ilvl w:val="0"/>
                <w:numId w:val="117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5D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58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V-ой технической категории </w:t>
            </w:r>
          </w:p>
        </w:tc>
      </w:tr>
      <w:tr w:rsidR="003167F7" w14:paraId="4CE33C9D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0BC4" w14:textId="77777777" w:rsidR="003167F7" w:rsidRDefault="00A5145A">
            <w:pPr>
              <w:spacing w:after="0" w:line="259" w:lineRule="auto"/>
              <w:ind w:left="2" w:right="0" w:hanging="2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объектов библиотечного обслуживания, досуга и культуры объектами благоустройства - отношение значения показателя объекта после реконструкции к его значению до реконструкции, не менее </w:t>
            </w:r>
          </w:p>
        </w:tc>
      </w:tr>
      <w:tr w:rsidR="003167F7" w14:paraId="4D740E41" w14:textId="77777777">
        <w:trPr>
          <w:trHeight w:val="3322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27C7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Площадь земельного участка объекта библиотечного обслуживания, досуга и культуры </w:t>
            </w:r>
          </w:p>
          <w:p w14:paraId="4297E7D7" w14:textId="77777777" w:rsidR="003167F7" w:rsidRDefault="00A5145A">
            <w:pPr>
              <w:spacing w:after="23" w:line="258" w:lineRule="auto"/>
              <w:ind w:left="0" w:right="0" w:firstLine="0"/>
              <w:jc w:val="center"/>
            </w:pPr>
            <w:r>
              <w:t xml:space="preserve">Площадь зеленых насаждений парков культуры и отдыха, а также садов при здании (учреждении) библиотечного обслуживания, досуга и культуры </w:t>
            </w:r>
          </w:p>
          <w:p w14:paraId="58A6082F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пола помещений для культурно-массовой и политико-воспитательной работы с населением, досуга и любительской деятельности </w:t>
            </w:r>
          </w:p>
          <w:p w14:paraId="7494CE2F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посетительских мест в сельских клубах и домах культуры </w:t>
            </w:r>
          </w:p>
          <w:p w14:paraId="0BB6DC7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единиц хранения и читательских мест в сельских массовых библиотеках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3AD2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721E3F7C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0D7676E8" w14:textId="345E60C2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>объектов библиотечного обслужи</w:t>
            </w:r>
            <w:r w:rsidR="00D57508">
              <w:t xml:space="preserve">вания, </w:t>
            </w:r>
            <w:r>
              <w:t>-</w:t>
            </w:r>
          </w:p>
          <w:p w14:paraId="14BC4EDE" w14:textId="6AB81DDC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досуга и культуры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510D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1,0 </w:t>
            </w:r>
          </w:p>
        </w:tc>
      </w:tr>
    </w:tbl>
    <w:p w14:paraId="7853A5BB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*Кондиции дорог вне населенного пункта согласно ГОСТ Р 52398-2005 «Классификация автомобильных дорог. Основные параметры и требования», кондиции улиц и дорог в населенном пункте согласно Своду правил СП 42.13330.2016 «Градостроительство. Планировка и застройка городских и сельских поселений». </w:t>
      </w:r>
    </w:p>
    <w:p w14:paraId="3C09FA22" w14:textId="77777777" w:rsidR="003167F7" w:rsidRDefault="00A5145A">
      <w:pPr>
        <w:spacing w:after="140" w:line="269" w:lineRule="auto"/>
        <w:ind w:left="139" w:right="281" w:firstLine="556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65CDC649" w14:textId="77777777" w:rsidR="003167F7" w:rsidRDefault="00A5145A" w:rsidP="00BF0B3E">
      <w:pPr>
        <w:numPr>
          <w:ilvl w:val="1"/>
          <w:numId w:val="131"/>
        </w:numPr>
        <w:spacing w:after="0" w:line="271" w:lineRule="auto"/>
        <w:ind w:left="552" w:right="256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</w:p>
    <w:tbl>
      <w:tblPr>
        <w:tblStyle w:val="TableGrid"/>
        <w:tblW w:w="10093" w:type="dxa"/>
        <w:tblInd w:w="256" w:type="dxa"/>
        <w:tblCellMar>
          <w:top w:w="53" w:type="dxa"/>
          <w:left w:w="34" w:type="dxa"/>
          <w:right w:w="36" w:type="dxa"/>
        </w:tblCellMar>
        <w:tblLook w:val="04A0" w:firstRow="1" w:lastRow="0" w:firstColumn="1" w:lastColumn="0" w:noHBand="0" w:noVBand="1"/>
      </w:tblPr>
      <w:tblGrid>
        <w:gridCol w:w="3714"/>
        <w:gridCol w:w="4251"/>
        <w:gridCol w:w="2128"/>
      </w:tblGrid>
      <w:tr w:rsidR="003167F7" w14:paraId="7778C008" w14:textId="77777777">
        <w:trPr>
          <w:trHeight w:val="2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3CD9D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7E594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341E3B" w14:textId="77777777" w:rsidR="003167F7" w:rsidRDefault="00A5145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Значение, не менее</w:t>
            </w:r>
          </w:p>
        </w:tc>
      </w:tr>
      <w:tr w:rsidR="003167F7" w14:paraId="3C0FE54D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3D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площади закрытых кладбищ (таких, захоронения на которых не производятся), подлежащих рекультивации и (или) застройке, % </w:t>
            </w:r>
          </w:p>
        </w:tc>
      </w:tr>
      <w:tr w:rsidR="003167F7" w14:paraId="0F4C6C96" w14:textId="77777777">
        <w:trPr>
          <w:trHeight w:val="31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981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Закрытые кладбища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3B8B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При любых условиях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275F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не более 0,0 </w:t>
            </w:r>
          </w:p>
        </w:tc>
      </w:tr>
      <w:tr w:rsidR="003167F7" w14:paraId="35CDF974" w14:textId="77777777">
        <w:trPr>
          <w:trHeight w:val="31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0C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Показатель, единица измерения: </w:t>
            </w:r>
            <w:r>
              <w:t xml:space="preserve">Запас вместимости кладбищ, год </w:t>
            </w:r>
          </w:p>
        </w:tc>
      </w:tr>
      <w:tr w:rsidR="003167F7" w14:paraId="5EB4E599" w14:textId="77777777">
        <w:trPr>
          <w:trHeight w:val="111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975B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Расчетный срок, в течение которого на кладбищах будет достиг-</w:t>
            </w:r>
          </w:p>
          <w:p w14:paraId="04A6621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нуто</w:t>
            </w:r>
            <w:proofErr w:type="spellEnd"/>
            <w:r>
              <w:t xml:space="preserve"> заполнение территории, предназначенной для захоронения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D2A2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кладбища/иной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73569F9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кладбища/размещении и строительстве кладбища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3EBE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2/5/15 </w:t>
            </w:r>
          </w:p>
        </w:tc>
      </w:tr>
      <w:tr w:rsidR="003167F7" w14:paraId="43F66263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4CCF" w14:textId="2982C836" w:rsidR="003167F7" w:rsidRDefault="00A5145A" w:rsidP="00D57508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</w:t>
            </w:r>
            <w:r w:rsidR="00D57508">
              <w:t>ции к его значению до реконструкции</w:t>
            </w:r>
            <w:r>
              <w:t>-</w:t>
            </w:r>
          </w:p>
        </w:tc>
      </w:tr>
      <w:tr w:rsidR="003167F7" w14:paraId="3460D30E" w14:textId="77777777">
        <w:trPr>
          <w:trHeight w:val="249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ADA" w14:textId="77777777" w:rsidR="003167F7" w:rsidRDefault="00A5145A">
            <w:pPr>
              <w:spacing w:after="20" w:line="259" w:lineRule="auto"/>
              <w:ind w:left="0" w:right="1" w:firstLine="0"/>
              <w:jc w:val="center"/>
            </w:pPr>
            <w:r>
              <w:t xml:space="preserve">Объект нормирования: </w:t>
            </w:r>
          </w:p>
          <w:p w14:paraId="712973B2" w14:textId="77777777" w:rsidR="003167F7" w:rsidRDefault="00A5145A">
            <w:pPr>
              <w:numPr>
                <w:ilvl w:val="0"/>
                <w:numId w:val="118"/>
              </w:numPr>
              <w:spacing w:after="21" w:line="259" w:lineRule="auto"/>
              <w:ind w:right="0" w:firstLine="0"/>
              <w:jc w:val="center"/>
            </w:pPr>
            <w:r>
              <w:t xml:space="preserve">площадь озеленения кладбища </w:t>
            </w:r>
          </w:p>
          <w:p w14:paraId="5E486015" w14:textId="77777777" w:rsidR="003167F7" w:rsidRDefault="00A5145A">
            <w:pPr>
              <w:numPr>
                <w:ilvl w:val="0"/>
                <w:numId w:val="118"/>
              </w:numPr>
              <w:spacing w:after="22" w:line="258" w:lineRule="auto"/>
              <w:ind w:right="0" w:firstLine="0"/>
              <w:jc w:val="center"/>
            </w:pPr>
            <w:r>
              <w:t xml:space="preserve">количественные и качественные показатели освещения и осветительного оборудования </w:t>
            </w:r>
          </w:p>
          <w:p w14:paraId="199AFF8A" w14:textId="77777777" w:rsidR="003167F7" w:rsidRDefault="00A5145A">
            <w:pPr>
              <w:numPr>
                <w:ilvl w:val="0"/>
                <w:numId w:val="118"/>
              </w:numPr>
              <w:spacing w:after="0" w:line="238" w:lineRule="auto"/>
              <w:ind w:right="0" w:firstLine="0"/>
              <w:jc w:val="center"/>
            </w:pPr>
            <w:r>
              <w:t>пропускная способность дорог и пешеходных коммуникаций (ал-</w:t>
            </w:r>
          </w:p>
          <w:p w14:paraId="6A4A18E9" w14:textId="77777777" w:rsidR="003167F7" w:rsidRDefault="00A5145A">
            <w:pPr>
              <w:spacing w:after="18" w:line="259" w:lineRule="auto"/>
              <w:ind w:left="0" w:right="2" w:firstLine="0"/>
              <w:jc w:val="center"/>
            </w:pPr>
            <w:r>
              <w:t>лей, троп) на территории клад-</w:t>
            </w:r>
          </w:p>
          <w:p w14:paraId="37AAA34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t>бища</w:t>
            </w:r>
            <w:proofErr w:type="spellEnd"/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6FBB" w14:textId="77777777" w:rsidR="003167F7" w:rsidRDefault="00A5145A">
            <w:pPr>
              <w:spacing w:after="0" w:line="259" w:lineRule="auto"/>
              <w:ind w:left="4" w:right="0" w:firstLine="0"/>
              <w:jc w:val="center"/>
            </w:pPr>
            <w:r>
              <w:t xml:space="preserve">При реконструкции кладбищ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199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1,0 </w:t>
            </w:r>
          </w:p>
        </w:tc>
      </w:tr>
    </w:tbl>
    <w:p w14:paraId="018D9D13" w14:textId="77777777" w:rsidR="003167F7" w:rsidRDefault="00A5145A" w:rsidP="00BF0B3E">
      <w:pPr>
        <w:numPr>
          <w:ilvl w:val="1"/>
          <w:numId w:val="131"/>
        </w:numPr>
        <w:spacing w:after="127" w:line="271" w:lineRule="auto"/>
        <w:ind w:left="552" w:right="256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благоустройства территории </w:t>
      </w:r>
    </w:p>
    <w:p w14:paraId="30CFA557" w14:textId="77777777" w:rsidR="003167F7" w:rsidRDefault="00A5145A">
      <w:pPr>
        <w:ind w:left="708" w:right="282" w:firstLine="0"/>
      </w:pPr>
      <w:r>
        <w:t xml:space="preserve">Приведенные в нижеследующей таблице показатели являются рекомендуемыми. </w:t>
      </w:r>
    </w:p>
    <w:tbl>
      <w:tblPr>
        <w:tblStyle w:val="TableGrid"/>
        <w:tblW w:w="10206" w:type="dxa"/>
        <w:tblInd w:w="143" w:type="dxa"/>
        <w:tblCellMar>
          <w:top w:w="53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5820"/>
        <w:gridCol w:w="1863"/>
        <w:gridCol w:w="2523"/>
      </w:tblGrid>
      <w:tr w:rsidR="003167F7" w14:paraId="1692F9B5" w14:textId="77777777">
        <w:trPr>
          <w:trHeight w:val="8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06C05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0E9940" w14:textId="77777777" w:rsidR="003167F7" w:rsidRDefault="00A5145A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19E5D5" w14:textId="19479B08" w:rsidR="003167F7" w:rsidRDefault="00A5145A">
            <w:pPr>
              <w:spacing w:after="0" w:line="259" w:lineRule="auto"/>
              <w:ind w:left="510" w:right="447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083A239D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B1E" w14:textId="18591C84" w:rsidR="003167F7" w:rsidRDefault="00A5145A" w:rsidP="00D57508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 благоустройства - отношение значения показателя объекта после реконструкции к его зна</w:t>
            </w:r>
            <w:r w:rsidR="00D57508">
              <w:t>чению до реконструкции</w:t>
            </w:r>
            <w:r>
              <w:t>-</w:t>
            </w:r>
          </w:p>
        </w:tc>
      </w:tr>
      <w:tr w:rsidR="003167F7" w14:paraId="46E7C4F3" w14:textId="77777777" w:rsidTr="00D57508">
        <w:trPr>
          <w:trHeight w:val="163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F39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зеленых насаждений объектов озеленения уровня микрорайона, района, населенного пункта </w:t>
            </w:r>
          </w:p>
          <w:p w14:paraId="58700898" w14:textId="77777777" w:rsidR="003167F7" w:rsidRDefault="00A5145A">
            <w:pPr>
              <w:spacing w:after="21" w:line="259" w:lineRule="auto"/>
              <w:ind w:left="36" w:right="0" w:firstLine="0"/>
              <w:jc w:val="left"/>
            </w:pPr>
            <w:r>
              <w:t xml:space="preserve">(в том числе, парк, лесопарк, сад, озелененная площадка </w:t>
            </w:r>
          </w:p>
          <w:p w14:paraId="5D0695B8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(полоса)) </w:t>
            </w:r>
          </w:p>
          <w:p w14:paraId="60AAA043" w14:textId="77777777" w:rsidR="003167F7" w:rsidRDefault="00A5145A">
            <w:pPr>
              <w:spacing w:after="0" w:line="251" w:lineRule="auto"/>
              <w:ind w:left="0" w:right="0" w:firstLine="0"/>
              <w:jc w:val="center"/>
            </w:pPr>
            <w:r>
              <w:t xml:space="preserve">Площадь зеленых насаждений садов при зданиях и сооружениях (в том числе, у зданий общественных организаций, зрелищных учреждений, и других зданий и сооружений общественного назначения) </w:t>
            </w:r>
          </w:p>
          <w:p w14:paraId="0CD3242D" w14:textId="77777777" w:rsidR="003167F7" w:rsidRDefault="00A5145A">
            <w:pPr>
              <w:spacing w:after="0" w:line="278" w:lineRule="auto"/>
              <w:ind w:left="86" w:right="150" w:firstLine="0"/>
              <w:jc w:val="center"/>
            </w:pPr>
            <w:r>
              <w:t xml:space="preserve">Площадь зеленых насаждений объектов озеленения улично-дорожной сети, площадей, пешеходных коммуникаций, бульваров и скверов) Площадь площадок </w:t>
            </w:r>
          </w:p>
          <w:p w14:paraId="1B1F932A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малых архитектурных форм, игрового и спортивного оборудование; </w:t>
            </w:r>
          </w:p>
          <w:p w14:paraId="255D6A4E" w14:textId="77777777" w:rsidR="003167F7" w:rsidRDefault="00A5145A">
            <w:pPr>
              <w:spacing w:after="0" w:line="279" w:lineRule="auto"/>
              <w:ind w:left="13" w:right="12" w:firstLine="0"/>
              <w:jc w:val="center"/>
            </w:pPr>
            <w:r>
              <w:lastRenderedPageBreak/>
              <w:t xml:space="preserve">Количественные и качественные показатели освещения и осветительного оборудования </w:t>
            </w:r>
          </w:p>
          <w:p w14:paraId="0BC40715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Пропускная способность пешеходных коммуникаций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74C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>При преобразовании, реконструкции и ре-</w:t>
            </w:r>
          </w:p>
          <w:p w14:paraId="7B9E34A3" w14:textId="77777777" w:rsidR="003167F7" w:rsidRDefault="00A5145A">
            <w:pPr>
              <w:spacing w:after="0" w:line="259" w:lineRule="auto"/>
              <w:ind w:left="20" w:right="0" w:firstLine="0"/>
              <w:jc w:val="left"/>
            </w:pPr>
            <w:r>
              <w:t xml:space="preserve">культивации </w:t>
            </w:r>
          </w:p>
          <w:p w14:paraId="7F5652C3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>объектов благо-</w:t>
            </w:r>
          </w:p>
          <w:p w14:paraId="2DB2054B" w14:textId="77777777" w:rsidR="003167F7" w:rsidRDefault="00A5145A">
            <w:pPr>
              <w:spacing w:after="0" w:line="259" w:lineRule="auto"/>
              <w:ind w:left="73" w:right="0" w:firstLine="0"/>
              <w:jc w:val="left"/>
            </w:pPr>
            <w:r>
              <w:t xml:space="preserve">устройства/ </w:t>
            </w:r>
          </w:p>
          <w:p w14:paraId="2181CADE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0B50581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преобразовании и </w:t>
            </w:r>
            <w:proofErr w:type="gramStart"/>
            <w:r>
              <w:t>реконструкции</w:t>
            </w:r>
            <w:proofErr w:type="gramEnd"/>
            <w:r>
              <w:t xml:space="preserve"> и иных объектов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B2C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1,0/1,0 </w:t>
            </w:r>
          </w:p>
        </w:tc>
      </w:tr>
      <w:tr w:rsidR="003167F7" w14:paraId="17E5D629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8C0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523A0BDC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3167F7" w14:paraId="5F5C657D" w14:textId="77777777">
        <w:trPr>
          <w:trHeight w:val="11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133" w14:textId="77777777" w:rsidR="003167F7" w:rsidRDefault="00A5145A">
            <w:pPr>
              <w:spacing w:after="21" w:line="259" w:lineRule="auto"/>
              <w:ind w:left="0" w:right="66" w:firstLine="0"/>
              <w:jc w:val="center"/>
            </w:pPr>
            <w:r>
              <w:t xml:space="preserve">Сельский населенный пункт: </w:t>
            </w:r>
          </w:p>
          <w:p w14:paraId="58B0351B" w14:textId="77777777" w:rsidR="003167F7" w:rsidRDefault="00A5145A">
            <w:pPr>
              <w:numPr>
                <w:ilvl w:val="0"/>
                <w:numId w:val="119"/>
              </w:numPr>
              <w:spacing w:after="21" w:line="259" w:lineRule="auto"/>
              <w:ind w:right="423" w:firstLine="0"/>
              <w:jc w:val="center"/>
            </w:pPr>
            <w:r>
              <w:t xml:space="preserve">квартал малоэтажной жилой застройки </w:t>
            </w:r>
          </w:p>
          <w:p w14:paraId="7AF23601" w14:textId="77777777" w:rsidR="003167F7" w:rsidRDefault="00A5145A">
            <w:pPr>
              <w:numPr>
                <w:ilvl w:val="0"/>
                <w:numId w:val="119"/>
              </w:numPr>
              <w:spacing w:after="0" w:line="259" w:lineRule="auto"/>
              <w:ind w:right="423" w:firstLine="0"/>
              <w:jc w:val="center"/>
            </w:pPr>
            <w:r>
              <w:t xml:space="preserve">территория дачной (садовой) застройки - группа СЖД, МЖД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C577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06BA3EE0" w14:textId="57F12C1B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реконструкции пеше</w:t>
            </w:r>
            <w:r w:rsidR="00D57508">
              <w:t>ходных</w:t>
            </w:r>
            <w:r>
              <w:t>-</w:t>
            </w:r>
          </w:p>
          <w:p w14:paraId="320AC648" w14:textId="35DC23D2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коммуника</w:t>
            </w:r>
            <w:r w:rsidR="00D57508">
              <w:t>ций/</w:t>
            </w:r>
            <w:r>
              <w:t>-</w:t>
            </w:r>
          </w:p>
          <w:p w14:paraId="626586C1" w14:textId="52D522B9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/объектов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88B5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Местная улица </w:t>
            </w:r>
          </w:p>
        </w:tc>
      </w:tr>
      <w:tr w:rsidR="003167F7" w14:paraId="7E0F5C3E" w14:textId="77777777">
        <w:trPr>
          <w:trHeight w:val="22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F3D" w14:textId="77777777" w:rsidR="003167F7" w:rsidRDefault="00A5145A">
            <w:pPr>
              <w:spacing w:after="21" w:line="259" w:lineRule="auto"/>
              <w:ind w:left="0" w:right="62" w:firstLine="0"/>
              <w:jc w:val="center"/>
            </w:pPr>
            <w:r>
              <w:t xml:space="preserve">Объекты вне территории населенного пункта: </w:t>
            </w:r>
          </w:p>
          <w:p w14:paraId="1822C768" w14:textId="77777777" w:rsidR="003167F7" w:rsidRDefault="00A5145A">
            <w:pPr>
              <w:numPr>
                <w:ilvl w:val="0"/>
                <w:numId w:val="120"/>
              </w:numPr>
              <w:spacing w:after="22" w:line="259" w:lineRule="auto"/>
              <w:ind w:right="28" w:firstLine="0"/>
              <w:jc w:val="center"/>
            </w:pPr>
            <w:r>
              <w:t xml:space="preserve">территория дачной (садовой) застройки </w:t>
            </w:r>
          </w:p>
          <w:p w14:paraId="09489828" w14:textId="77777777" w:rsidR="003167F7" w:rsidRDefault="00A5145A">
            <w:pPr>
              <w:numPr>
                <w:ilvl w:val="0"/>
                <w:numId w:val="120"/>
              </w:numPr>
              <w:spacing w:after="23" w:line="259" w:lineRule="auto"/>
              <w:ind w:right="28" w:firstLine="0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4101F2EC" w14:textId="77777777" w:rsidR="003167F7" w:rsidRDefault="00A5145A">
            <w:pPr>
              <w:numPr>
                <w:ilvl w:val="0"/>
                <w:numId w:val="120"/>
              </w:numPr>
              <w:spacing w:after="0" w:line="279" w:lineRule="auto"/>
              <w:ind w:right="28" w:firstLine="0"/>
              <w:jc w:val="center"/>
            </w:pPr>
            <w:r>
              <w:t xml:space="preserve">государственное или муниципальное учреждение здравоохранения, социального обеспечения </w:t>
            </w:r>
          </w:p>
          <w:p w14:paraId="02D13103" w14:textId="77777777" w:rsidR="003167F7" w:rsidRDefault="00A5145A">
            <w:pPr>
              <w:numPr>
                <w:ilvl w:val="0"/>
                <w:numId w:val="120"/>
              </w:numPr>
              <w:spacing w:after="0" w:line="259" w:lineRule="auto"/>
              <w:ind w:right="28" w:firstLine="0"/>
              <w:jc w:val="center"/>
            </w:pPr>
            <w:r>
              <w:t xml:space="preserve">объект массового посещения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1FB6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A5C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08F501AF" w14:textId="77777777">
        <w:trPr>
          <w:trHeight w:val="19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305" w14:textId="77777777" w:rsidR="003167F7" w:rsidRDefault="00A5145A">
            <w:pPr>
              <w:spacing w:after="19" w:line="259" w:lineRule="auto"/>
              <w:ind w:left="0" w:right="60" w:firstLine="0"/>
              <w:jc w:val="center"/>
            </w:pPr>
            <w:r>
              <w:t xml:space="preserve">Объекты независимо от места размещения: </w:t>
            </w:r>
          </w:p>
          <w:p w14:paraId="3344D142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- городское кладбище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C8DA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B7E8" w14:textId="77777777" w:rsidR="003167F7" w:rsidRDefault="00A5145A">
            <w:pPr>
              <w:spacing w:after="0" w:line="276" w:lineRule="auto"/>
              <w:ind w:left="0" w:right="8" w:firstLine="0"/>
              <w:jc w:val="center"/>
            </w:pPr>
            <w:r>
              <w:t xml:space="preserve">Автомобильная дорога V-ой технической категории </w:t>
            </w:r>
          </w:p>
          <w:p w14:paraId="0E631095" w14:textId="77777777" w:rsidR="003167F7" w:rsidRDefault="00A5145A">
            <w:pPr>
              <w:spacing w:after="43" w:line="238" w:lineRule="auto"/>
              <w:ind w:left="140" w:right="0" w:hanging="84"/>
              <w:jc w:val="left"/>
            </w:pPr>
            <w:r>
              <w:t xml:space="preserve">Магистральная улица районного значения </w:t>
            </w:r>
          </w:p>
          <w:p w14:paraId="097FDAA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(скорость - 50 км/час) Местная улица </w:t>
            </w:r>
          </w:p>
        </w:tc>
      </w:tr>
      <w:tr w:rsidR="003167F7" w14:paraId="3AF863F8" w14:textId="77777777">
        <w:trPr>
          <w:trHeight w:val="8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A17" w14:textId="77777777" w:rsidR="003167F7" w:rsidRDefault="00A5145A">
            <w:pPr>
              <w:spacing w:after="4" w:line="274" w:lineRule="auto"/>
              <w:ind w:left="56" w:right="54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661761F0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- 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2F5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AAB" w14:textId="77777777" w:rsidR="003167F7" w:rsidRDefault="00A5145A">
            <w:pPr>
              <w:spacing w:after="0" w:line="276" w:lineRule="auto"/>
              <w:ind w:left="0" w:right="0" w:firstLine="0"/>
              <w:jc w:val="center"/>
            </w:pPr>
            <w:r>
              <w:t xml:space="preserve">Улица в зоне жилой застройки (скорость - </w:t>
            </w:r>
          </w:p>
          <w:p w14:paraId="3656CCB7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40 км/час) </w:t>
            </w:r>
          </w:p>
        </w:tc>
      </w:tr>
    </w:tbl>
    <w:p w14:paraId="661FF29D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28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5833"/>
        <w:gridCol w:w="1876"/>
        <w:gridCol w:w="2500"/>
      </w:tblGrid>
      <w:tr w:rsidR="003167F7" w14:paraId="1B9908D9" w14:textId="77777777" w:rsidTr="00127563">
        <w:trPr>
          <w:trHeight w:val="840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2D9" w14:textId="77777777" w:rsidR="003167F7" w:rsidRDefault="00A5145A">
            <w:pPr>
              <w:numPr>
                <w:ilvl w:val="0"/>
                <w:numId w:val="121"/>
              </w:numPr>
              <w:spacing w:after="11" w:line="259" w:lineRule="auto"/>
              <w:ind w:right="29" w:hanging="139"/>
              <w:jc w:val="center"/>
            </w:pPr>
            <w:r>
              <w:t xml:space="preserve">квартал малоэтажной жилой застройки </w:t>
            </w:r>
          </w:p>
          <w:p w14:paraId="33FC1BAA" w14:textId="77777777" w:rsidR="003167F7" w:rsidRDefault="00A5145A">
            <w:pPr>
              <w:numPr>
                <w:ilvl w:val="0"/>
                <w:numId w:val="121"/>
              </w:numPr>
              <w:spacing w:after="17" w:line="259" w:lineRule="auto"/>
              <w:ind w:right="29" w:hanging="139"/>
              <w:jc w:val="center"/>
            </w:pPr>
            <w:r>
              <w:t xml:space="preserve">СЖД </w:t>
            </w:r>
          </w:p>
          <w:p w14:paraId="69BE13E9" w14:textId="77777777" w:rsidR="003167F7" w:rsidRDefault="00A5145A">
            <w:pPr>
              <w:numPr>
                <w:ilvl w:val="0"/>
                <w:numId w:val="121"/>
              </w:numPr>
              <w:spacing w:after="0" w:line="259" w:lineRule="auto"/>
              <w:ind w:right="29" w:hanging="139"/>
              <w:jc w:val="center"/>
            </w:pPr>
            <w:r>
              <w:t xml:space="preserve">группа СЖД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B29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96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40CFD69" w14:textId="77777777" w:rsidTr="00127563">
        <w:trPr>
          <w:trHeight w:val="2494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53849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527D1EFC" w14:textId="77777777" w:rsidR="003167F7" w:rsidRDefault="00A5145A">
            <w:pPr>
              <w:numPr>
                <w:ilvl w:val="0"/>
                <w:numId w:val="122"/>
              </w:numPr>
              <w:spacing w:after="21" w:line="259" w:lineRule="auto"/>
              <w:ind w:right="29" w:firstLine="0"/>
              <w:jc w:val="center"/>
            </w:pPr>
            <w:r>
              <w:t xml:space="preserve">район малоэтажной жилой застройки </w:t>
            </w:r>
          </w:p>
          <w:p w14:paraId="251A9AEA" w14:textId="77777777" w:rsidR="003167F7" w:rsidRDefault="00A5145A">
            <w:pPr>
              <w:numPr>
                <w:ilvl w:val="0"/>
                <w:numId w:val="122"/>
              </w:numPr>
              <w:spacing w:after="21" w:line="259" w:lineRule="auto"/>
              <w:ind w:right="29" w:firstLine="0"/>
              <w:jc w:val="center"/>
            </w:pPr>
            <w:r>
              <w:t xml:space="preserve">квартал среднеэтажной жилой застройки </w:t>
            </w:r>
          </w:p>
          <w:p w14:paraId="08B5D608" w14:textId="3DECDD21" w:rsidR="003167F7" w:rsidRDefault="00A5145A">
            <w:pPr>
              <w:numPr>
                <w:ilvl w:val="0"/>
                <w:numId w:val="122"/>
              </w:numPr>
              <w:spacing w:after="0" w:line="259" w:lineRule="auto"/>
              <w:ind w:right="29" w:firstLine="0"/>
              <w:jc w:val="center"/>
            </w:pPr>
            <w:r>
              <w:t xml:space="preserve">общественно-деловая зона районная многофункциональная и специализированная районная и городская - объект массового посещения (кроме центральных стадионов и дворцов спорта, </w:t>
            </w:r>
            <w:r>
              <w:lastRenderedPageBreak/>
              <w:t xml:space="preserve">крупных торговых и </w:t>
            </w:r>
            <w:r w:rsidR="00D57508">
              <w:t>торгов развлекательных</w:t>
            </w:r>
            <w:r>
              <w:t xml:space="preserve"> центров, крупных рынков)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0AE4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A8434" w14:textId="77777777" w:rsidR="003167F7" w:rsidRDefault="00A5145A">
            <w:pPr>
              <w:spacing w:after="0" w:line="276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  <w:p w14:paraId="1CFE9164" w14:textId="77777777" w:rsidR="003167F7" w:rsidRDefault="00A5145A">
            <w:pPr>
              <w:spacing w:after="0" w:line="277" w:lineRule="auto"/>
              <w:ind w:left="50" w:right="0" w:firstLine="77"/>
              <w:jc w:val="left"/>
            </w:pPr>
            <w:r>
              <w:t xml:space="preserve">Улица в зоне жилой застройки (скорость - </w:t>
            </w:r>
          </w:p>
          <w:p w14:paraId="6D1C5C47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30 км/час) </w:t>
            </w:r>
          </w:p>
        </w:tc>
      </w:tr>
      <w:tr w:rsidR="003167F7" w14:paraId="6710602D" w14:textId="77777777" w:rsidTr="00127563">
        <w:trPr>
          <w:trHeight w:val="2494"/>
        </w:trPr>
        <w:tc>
          <w:tcPr>
            <w:tcW w:w="5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B75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2EF2AA27" w14:textId="77777777" w:rsidR="003167F7" w:rsidRDefault="00A5145A">
            <w:pPr>
              <w:numPr>
                <w:ilvl w:val="0"/>
                <w:numId w:val="123"/>
              </w:numPr>
              <w:spacing w:after="21" w:line="259" w:lineRule="auto"/>
              <w:ind w:right="14" w:firstLine="0"/>
              <w:jc w:val="center"/>
            </w:pPr>
            <w:r>
              <w:t xml:space="preserve">район среднеэтажной жилой застройки </w:t>
            </w:r>
          </w:p>
          <w:p w14:paraId="2E765B0F" w14:textId="77777777" w:rsidR="003167F7" w:rsidRDefault="00A5145A">
            <w:pPr>
              <w:numPr>
                <w:ilvl w:val="0"/>
                <w:numId w:val="123"/>
              </w:numPr>
              <w:spacing w:after="0" w:line="279" w:lineRule="auto"/>
              <w:ind w:right="14" w:firstLine="0"/>
              <w:jc w:val="center"/>
            </w:pPr>
            <w:r>
              <w:t xml:space="preserve">общественно-деловая зона (зона общественной застройки) общегородская многофункциональная </w:t>
            </w:r>
          </w:p>
          <w:p w14:paraId="0D900D78" w14:textId="77777777" w:rsidR="003167F7" w:rsidRDefault="00A5145A">
            <w:pPr>
              <w:numPr>
                <w:ilvl w:val="0"/>
                <w:numId w:val="123"/>
              </w:numPr>
              <w:spacing w:after="0" w:line="279" w:lineRule="auto"/>
              <w:ind w:right="14" w:firstLine="0"/>
              <w:jc w:val="center"/>
            </w:pPr>
            <w:r>
              <w:t xml:space="preserve">объект массового посещения (центральные стадионы и дворцы спорта, крупные торговые и торгово-развлекательные центры, крупные рынки) </w:t>
            </w:r>
          </w:p>
          <w:p w14:paraId="6A615EDA" w14:textId="77777777" w:rsidR="003167F7" w:rsidRDefault="00A5145A">
            <w:pPr>
              <w:numPr>
                <w:ilvl w:val="0"/>
                <w:numId w:val="123"/>
              </w:numPr>
              <w:spacing w:after="0" w:line="259" w:lineRule="auto"/>
              <w:ind w:right="14" w:firstLine="0"/>
              <w:jc w:val="center"/>
            </w:pPr>
            <w:r>
              <w:t xml:space="preserve">городское кладбище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BC1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AC74" w14:textId="77777777" w:rsidR="003167F7" w:rsidRDefault="00A5145A">
            <w:pPr>
              <w:spacing w:after="0" w:line="275" w:lineRule="auto"/>
              <w:ind w:left="0" w:right="0" w:firstLine="0"/>
              <w:jc w:val="center"/>
            </w:pPr>
            <w:r>
              <w:t xml:space="preserve">Автомобильная дорога IV -ой технической категории  </w:t>
            </w:r>
          </w:p>
          <w:p w14:paraId="0C8DCB04" w14:textId="77777777" w:rsidR="003167F7" w:rsidRDefault="00A5145A">
            <w:pPr>
              <w:spacing w:after="21" w:line="258" w:lineRule="auto"/>
              <w:ind w:left="0" w:right="0" w:firstLine="0"/>
              <w:jc w:val="center"/>
            </w:pPr>
            <w:r>
              <w:t xml:space="preserve">Магистральная улица общегородского значения 3-го класса </w:t>
            </w:r>
          </w:p>
          <w:p w14:paraId="36B20902" w14:textId="77777777" w:rsidR="003167F7" w:rsidRDefault="00A5145A">
            <w:pPr>
              <w:spacing w:after="0" w:line="259" w:lineRule="auto"/>
              <w:ind w:left="41" w:right="0" w:firstLine="0"/>
              <w:jc w:val="left"/>
            </w:pPr>
            <w:r>
              <w:t xml:space="preserve">(скорость - 50 км/час) </w:t>
            </w:r>
          </w:p>
        </w:tc>
      </w:tr>
      <w:tr w:rsidR="003167F7" w14:paraId="2CBBFEB0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7F00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>Коэффициент запаса к пропускной способности пешеходной коммуникации перечисленных объектов с объектами улично-дорожной – отношение пропуск-</w:t>
            </w:r>
          </w:p>
          <w:p w14:paraId="7D832F5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ной способности такой коммуникации к расчетной потребности </w:t>
            </w:r>
          </w:p>
        </w:tc>
      </w:tr>
      <w:tr w:rsidR="003167F7" w14:paraId="22205FDC" w14:textId="77777777" w:rsidTr="00127563">
        <w:trPr>
          <w:trHeight w:val="4703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6EF" w14:textId="77777777" w:rsidR="003167F7" w:rsidRDefault="00A5145A">
            <w:pPr>
              <w:spacing w:after="21" w:line="259" w:lineRule="auto"/>
              <w:ind w:left="0" w:right="34" w:firstLine="0"/>
              <w:jc w:val="center"/>
            </w:pPr>
            <w:r>
              <w:t xml:space="preserve">Сельские населенные пункты: </w:t>
            </w:r>
          </w:p>
          <w:p w14:paraId="35AD963A" w14:textId="77777777" w:rsidR="003167F7" w:rsidRDefault="00A5145A">
            <w:pPr>
              <w:numPr>
                <w:ilvl w:val="0"/>
                <w:numId w:val="124"/>
              </w:numPr>
              <w:spacing w:after="21" w:line="259" w:lineRule="auto"/>
              <w:ind w:right="0" w:firstLine="0"/>
              <w:jc w:val="left"/>
            </w:pPr>
            <w:r>
              <w:t xml:space="preserve">квартал малоэтажной жилой застройки </w:t>
            </w:r>
          </w:p>
          <w:p w14:paraId="5F68FC05" w14:textId="77777777" w:rsidR="003167F7" w:rsidRDefault="00A5145A">
            <w:pPr>
              <w:numPr>
                <w:ilvl w:val="0"/>
                <w:numId w:val="124"/>
              </w:numPr>
              <w:spacing w:after="19" w:line="259" w:lineRule="auto"/>
              <w:ind w:right="0" w:firstLine="0"/>
              <w:jc w:val="left"/>
            </w:pPr>
            <w:r>
              <w:t xml:space="preserve">территория дачной (садовой) застройки </w:t>
            </w:r>
          </w:p>
          <w:p w14:paraId="59993A8F" w14:textId="77777777" w:rsidR="003167F7" w:rsidRDefault="00A5145A">
            <w:pPr>
              <w:numPr>
                <w:ilvl w:val="0"/>
                <w:numId w:val="124"/>
              </w:numPr>
              <w:spacing w:after="23" w:line="259" w:lineRule="auto"/>
              <w:ind w:right="0" w:firstLine="0"/>
              <w:jc w:val="left"/>
            </w:pPr>
            <w:r>
              <w:t xml:space="preserve">группа СЖД, МЖД </w:t>
            </w:r>
          </w:p>
          <w:p w14:paraId="66686B9F" w14:textId="77777777" w:rsidR="003167F7" w:rsidRDefault="00A5145A">
            <w:pPr>
              <w:spacing w:after="21" w:line="259" w:lineRule="auto"/>
              <w:ind w:left="0" w:right="33" w:firstLine="0"/>
              <w:jc w:val="center"/>
            </w:pPr>
            <w:r>
              <w:t xml:space="preserve">Объекты вне территории населенного пункта: </w:t>
            </w:r>
          </w:p>
          <w:p w14:paraId="4EF58D46" w14:textId="77777777" w:rsidR="003167F7" w:rsidRDefault="00A5145A">
            <w:pPr>
              <w:numPr>
                <w:ilvl w:val="0"/>
                <w:numId w:val="124"/>
              </w:numPr>
              <w:spacing w:after="22" w:line="259" w:lineRule="auto"/>
              <w:ind w:right="0" w:firstLine="0"/>
              <w:jc w:val="left"/>
            </w:pPr>
            <w:r>
              <w:t xml:space="preserve">территория дачной (садовой) застройки </w:t>
            </w:r>
          </w:p>
          <w:p w14:paraId="3D39A074" w14:textId="77777777" w:rsidR="003167F7" w:rsidRDefault="00A5145A">
            <w:pPr>
              <w:numPr>
                <w:ilvl w:val="0"/>
                <w:numId w:val="124"/>
              </w:numPr>
              <w:spacing w:after="23" w:line="258" w:lineRule="auto"/>
              <w:ind w:right="0" w:firstLine="0"/>
              <w:jc w:val="left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66CD5CCD" w14:textId="77777777" w:rsidR="003167F7" w:rsidRDefault="00A5145A">
            <w:pPr>
              <w:numPr>
                <w:ilvl w:val="0"/>
                <w:numId w:val="124"/>
              </w:numPr>
              <w:spacing w:after="1" w:line="277" w:lineRule="auto"/>
              <w:ind w:right="0" w:firstLine="0"/>
              <w:jc w:val="left"/>
            </w:pPr>
            <w:r>
              <w:t xml:space="preserve">государственное или муниципальное учреждение здравоохранения, социального обеспечения 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6F6E1C6E" w14:textId="77777777" w:rsidR="003167F7" w:rsidRDefault="00A5145A">
            <w:pPr>
              <w:numPr>
                <w:ilvl w:val="0"/>
                <w:numId w:val="124"/>
              </w:numPr>
              <w:spacing w:after="21" w:line="259" w:lineRule="auto"/>
              <w:ind w:right="0" w:firstLine="0"/>
              <w:jc w:val="left"/>
            </w:pPr>
            <w:r>
              <w:t xml:space="preserve">территория дачной (садовой) застройки </w:t>
            </w:r>
          </w:p>
          <w:p w14:paraId="6E45A0BE" w14:textId="77777777" w:rsidR="003167F7" w:rsidRDefault="00A5145A">
            <w:pPr>
              <w:numPr>
                <w:ilvl w:val="0"/>
                <w:numId w:val="124"/>
              </w:numPr>
              <w:spacing w:after="10" w:line="259" w:lineRule="auto"/>
              <w:ind w:right="0" w:firstLine="0"/>
              <w:jc w:val="left"/>
            </w:pPr>
            <w:r>
              <w:t xml:space="preserve">квартал малоэтажной жилой застройки </w:t>
            </w:r>
          </w:p>
          <w:p w14:paraId="003491BD" w14:textId="77777777" w:rsidR="003167F7" w:rsidRDefault="00A5145A">
            <w:pPr>
              <w:numPr>
                <w:ilvl w:val="0"/>
                <w:numId w:val="124"/>
              </w:numPr>
              <w:spacing w:after="17" w:line="259" w:lineRule="auto"/>
              <w:ind w:right="0" w:firstLine="0"/>
              <w:jc w:val="left"/>
            </w:pPr>
            <w:r>
              <w:t xml:space="preserve">СЖД </w:t>
            </w:r>
          </w:p>
          <w:p w14:paraId="7BC7A4BF" w14:textId="77777777" w:rsidR="003167F7" w:rsidRDefault="00A5145A">
            <w:pPr>
              <w:numPr>
                <w:ilvl w:val="0"/>
                <w:numId w:val="124"/>
              </w:numPr>
              <w:spacing w:after="0" w:line="259" w:lineRule="auto"/>
              <w:ind w:right="0" w:firstLine="0"/>
              <w:jc w:val="left"/>
            </w:pPr>
            <w:r>
              <w:t xml:space="preserve">группа СЖД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083038" w14:textId="77777777" w:rsidR="003167F7" w:rsidRDefault="00A5145A">
            <w:pPr>
              <w:spacing w:after="1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162EADBC" w14:textId="13D2D7F9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реконструкции пеше</w:t>
            </w:r>
            <w:r w:rsidR="00D57508">
              <w:t>ходных</w:t>
            </w:r>
            <w:r>
              <w:t>-</w:t>
            </w:r>
          </w:p>
          <w:p w14:paraId="17CBD386" w14:textId="3AEDD10C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коммуника</w:t>
            </w:r>
            <w:r w:rsidR="00D57508">
              <w:t>ций/</w:t>
            </w:r>
            <w:r>
              <w:t>-</w:t>
            </w:r>
          </w:p>
          <w:p w14:paraId="017E8770" w14:textId="6F469DAE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/объектов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794D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1,2/1,0 </w:t>
            </w:r>
          </w:p>
        </w:tc>
      </w:tr>
      <w:tr w:rsidR="003167F7" w14:paraId="70BC249F" w14:textId="77777777" w:rsidTr="00127563">
        <w:trPr>
          <w:trHeight w:val="57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A34B1" w14:textId="77777777" w:rsidR="003167F7" w:rsidRDefault="00A5145A">
            <w:pPr>
              <w:spacing w:after="0" w:line="259" w:lineRule="auto"/>
              <w:ind w:left="531" w:right="501" w:firstLine="0"/>
              <w:jc w:val="center"/>
            </w:pPr>
            <w:r>
              <w:t xml:space="preserve">Объекты вне территории населенного пункта: - объект массового посещения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45D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907C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4320C36" w14:textId="77777777" w:rsidTr="00127563">
        <w:trPr>
          <w:trHeight w:val="1640"/>
        </w:trPr>
        <w:tc>
          <w:tcPr>
            <w:tcW w:w="5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E4F7" w14:textId="77777777" w:rsidR="003167F7" w:rsidRDefault="00A5145A">
            <w:pPr>
              <w:spacing w:after="19" w:line="259" w:lineRule="auto"/>
              <w:ind w:left="0" w:right="31" w:firstLine="0"/>
              <w:jc w:val="center"/>
            </w:pPr>
            <w:r>
              <w:t xml:space="preserve">Объекты независимо от места размещения: </w:t>
            </w:r>
          </w:p>
          <w:p w14:paraId="34BDC5A7" w14:textId="77777777" w:rsidR="003167F7" w:rsidRDefault="00A5145A">
            <w:pPr>
              <w:numPr>
                <w:ilvl w:val="0"/>
                <w:numId w:val="125"/>
              </w:numPr>
              <w:spacing w:after="22" w:line="259" w:lineRule="auto"/>
              <w:ind w:right="29" w:hanging="139"/>
              <w:jc w:val="center"/>
            </w:pPr>
            <w:r>
              <w:t xml:space="preserve">городское кладбище </w:t>
            </w:r>
          </w:p>
          <w:p w14:paraId="6F545D20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12857D14" w14:textId="77777777" w:rsidR="003167F7" w:rsidRDefault="00A5145A">
            <w:pPr>
              <w:numPr>
                <w:ilvl w:val="0"/>
                <w:numId w:val="125"/>
              </w:numPr>
              <w:spacing w:after="21" w:line="259" w:lineRule="auto"/>
              <w:ind w:right="29" w:hanging="139"/>
              <w:jc w:val="center"/>
            </w:pPr>
            <w:r>
              <w:t xml:space="preserve">район малоэтажной жилой застройки </w:t>
            </w:r>
          </w:p>
          <w:p w14:paraId="261C23D6" w14:textId="77777777" w:rsidR="003167F7" w:rsidRDefault="00A5145A">
            <w:pPr>
              <w:numPr>
                <w:ilvl w:val="0"/>
                <w:numId w:val="125"/>
              </w:numPr>
              <w:spacing w:after="0" w:line="259" w:lineRule="auto"/>
              <w:ind w:right="29" w:hanging="139"/>
              <w:jc w:val="center"/>
            </w:pPr>
            <w:r>
              <w:lastRenderedPageBreak/>
              <w:t xml:space="preserve">квартал среднеэтажной жилой застройки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BB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73E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1,4/1,2 </w:t>
            </w:r>
          </w:p>
        </w:tc>
      </w:tr>
      <w:tr w:rsidR="003167F7" w14:paraId="67EF2CCF" w14:textId="77777777" w:rsidTr="00127563">
        <w:trPr>
          <w:trHeight w:val="83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42AA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6E0965CC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- район среднеэтажной жилой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EA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C981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1,6/1,4 </w:t>
            </w:r>
          </w:p>
        </w:tc>
      </w:tr>
      <w:tr w:rsidR="003167F7" w14:paraId="071D8AB5" w14:textId="77777777" w:rsidTr="00127563">
        <w:trPr>
          <w:trHeight w:val="28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DF5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- городское кладбище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FB4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B7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55BF7D5" w14:textId="77777777" w:rsidTr="00127563">
        <w:trPr>
          <w:trHeight w:val="1942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F741" w14:textId="77777777" w:rsidR="003167F7" w:rsidRDefault="00A5145A">
            <w:pPr>
              <w:spacing w:after="5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3D40469D" w14:textId="28687992" w:rsidR="003167F7" w:rsidRDefault="00A5145A">
            <w:pPr>
              <w:spacing w:after="0" w:line="259" w:lineRule="auto"/>
              <w:ind w:left="70" w:right="99" w:firstLine="0"/>
              <w:jc w:val="center"/>
            </w:pPr>
            <w:r>
              <w:t xml:space="preserve">-общественно-деловая зона районная многофункциональная и специализированная районная и городская - объект массового посещения (кроме центральных стадионов и дворцов спорта, крупных торговых и </w:t>
            </w:r>
            <w:r w:rsidR="00D57508">
              <w:t>торгов развлекательных</w:t>
            </w:r>
            <w:r>
              <w:t xml:space="preserve"> центров, крупных рынков)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1D23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933B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1,8/1,6 </w:t>
            </w:r>
          </w:p>
        </w:tc>
      </w:tr>
      <w:tr w:rsidR="003167F7" w14:paraId="660EAB52" w14:textId="77777777" w:rsidTr="00127563">
        <w:trPr>
          <w:trHeight w:val="1114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F19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1E302F2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общественно-деловая зона (зона общественной застройки) общегородская многофункциональная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EBD2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0312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2,0/1,6 </w:t>
            </w:r>
          </w:p>
        </w:tc>
      </w:tr>
      <w:tr w:rsidR="003167F7" w14:paraId="2BFC5D18" w14:textId="77777777" w:rsidTr="00127563">
        <w:trPr>
          <w:trHeight w:val="1390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4433" w14:textId="77777777" w:rsidR="003167F7" w:rsidRDefault="00A5145A">
            <w:pPr>
              <w:spacing w:after="5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: </w:t>
            </w:r>
          </w:p>
          <w:p w14:paraId="39784972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>- объект массового посещения (центральные стадионы и дворцы спорта, крупные торговые и торгово-</w:t>
            </w:r>
            <w:proofErr w:type="spellStart"/>
            <w:r>
              <w:t>развлека</w:t>
            </w:r>
            <w:proofErr w:type="spellEnd"/>
            <w:r>
              <w:t>-</w:t>
            </w:r>
          </w:p>
          <w:p w14:paraId="56A669FD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тельные центры, крупные рынки)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50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25E3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3,0/2,0 </w:t>
            </w:r>
          </w:p>
        </w:tc>
      </w:tr>
    </w:tbl>
    <w:p w14:paraId="5797469D" w14:textId="77777777" w:rsidR="00127563" w:rsidRDefault="00127563" w:rsidP="00127563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14:paraId="1840172E" w14:textId="617CD025" w:rsidR="00127563" w:rsidRDefault="00127563" w:rsidP="00127563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127563">
        <w:rPr>
          <w:rFonts w:eastAsia="Calibri"/>
          <w:color w:val="auto"/>
          <w:szCs w:val="24"/>
          <w:lang w:eastAsia="en-US"/>
        </w:rPr>
        <w:t>Минимальная обеспеченность объектами благоустройства придомовой (дворовой) территории многоквартирных жилых домов</w:t>
      </w:r>
      <w:bookmarkStart w:id="9" w:name="Par599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3499"/>
      </w:tblGrid>
      <w:tr w:rsidR="00127563" w:rsidRPr="00127563" w14:paraId="3ABE84DD" w14:textId="77777777" w:rsidTr="0043115A">
        <w:tc>
          <w:tcPr>
            <w:tcW w:w="6895" w:type="dxa"/>
            <w:shd w:val="clear" w:color="auto" w:fill="auto"/>
          </w:tcPr>
          <w:p w14:paraId="71D7491A" w14:textId="77777777" w:rsidR="00127563" w:rsidRPr="00127563" w:rsidRDefault="00127563" w:rsidP="0012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Объекты благоустройства</w:t>
            </w:r>
          </w:p>
        </w:tc>
        <w:tc>
          <w:tcPr>
            <w:tcW w:w="3526" w:type="dxa"/>
            <w:shd w:val="clear" w:color="auto" w:fill="auto"/>
          </w:tcPr>
          <w:p w14:paraId="6B1C60E8" w14:textId="77777777" w:rsidR="00127563" w:rsidRPr="00127563" w:rsidRDefault="00127563" w:rsidP="0012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Удельные размеры, кв. м/чел.</w:t>
            </w:r>
          </w:p>
        </w:tc>
      </w:tr>
      <w:tr w:rsidR="00127563" w:rsidRPr="00127563" w14:paraId="4D158658" w14:textId="77777777" w:rsidTr="0043115A">
        <w:tc>
          <w:tcPr>
            <w:tcW w:w="6895" w:type="dxa"/>
            <w:shd w:val="clear" w:color="auto" w:fill="auto"/>
          </w:tcPr>
          <w:p w14:paraId="39FBF15F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526" w:type="dxa"/>
            <w:shd w:val="clear" w:color="auto" w:fill="auto"/>
          </w:tcPr>
          <w:p w14:paraId="1167903F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127563" w:rsidRPr="00127563" w14:paraId="76B35A14" w14:textId="77777777" w:rsidTr="0043115A">
        <w:tc>
          <w:tcPr>
            <w:tcW w:w="6895" w:type="dxa"/>
            <w:shd w:val="clear" w:color="auto" w:fill="auto"/>
          </w:tcPr>
          <w:p w14:paraId="4DCFC66B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3526" w:type="dxa"/>
            <w:shd w:val="clear" w:color="auto" w:fill="auto"/>
          </w:tcPr>
          <w:p w14:paraId="36FBD8A7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0,7*</w:t>
            </w:r>
          </w:p>
        </w:tc>
      </w:tr>
      <w:tr w:rsidR="00127563" w:rsidRPr="00127563" w14:paraId="153EFA45" w14:textId="77777777" w:rsidTr="0043115A">
        <w:tc>
          <w:tcPr>
            <w:tcW w:w="6895" w:type="dxa"/>
            <w:shd w:val="clear" w:color="auto" w:fill="auto"/>
          </w:tcPr>
          <w:p w14:paraId="5993A22E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отдыха взрослого населения</w:t>
            </w:r>
          </w:p>
        </w:tc>
        <w:tc>
          <w:tcPr>
            <w:tcW w:w="3526" w:type="dxa"/>
            <w:shd w:val="clear" w:color="auto" w:fill="auto"/>
          </w:tcPr>
          <w:p w14:paraId="0FC1B4BA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0,1*</w:t>
            </w:r>
          </w:p>
        </w:tc>
      </w:tr>
      <w:tr w:rsidR="00127563" w:rsidRPr="00127563" w14:paraId="2E1EE78E" w14:textId="77777777" w:rsidTr="0043115A">
        <w:tc>
          <w:tcPr>
            <w:tcW w:w="6895" w:type="dxa"/>
            <w:shd w:val="clear" w:color="auto" w:fill="auto"/>
          </w:tcPr>
          <w:p w14:paraId="2C13F379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занятий физкультурой</w:t>
            </w:r>
          </w:p>
        </w:tc>
        <w:tc>
          <w:tcPr>
            <w:tcW w:w="3526" w:type="dxa"/>
            <w:shd w:val="clear" w:color="auto" w:fill="auto"/>
          </w:tcPr>
          <w:p w14:paraId="14702A99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2,0*</w:t>
            </w:r>
          </w:p>
        </w:tc>
      </w:tr>
      <w:tr w:rsidR="00127563" w:rsidRPr="00127563" w14:paraId="7D6B2F21" w14:textId="77777777" w:rsidTr="0043115A">
        <w:tc>
          <w:tcPr>
            <w:tcW w:w="6895" w:type="dxa"/>
            <w:shd w:val="clear" w:color="auto" w:fill="auto"/>
          </w:tcPr>
          <w:p w14:paraId="72A6005C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хозяйственных целей</w:t>
            </w:r>
          </w:p>
        </w:tc>
        <w:tc>
          <w:tcPr>
            <w:tcW w:w="3526" w:type="dxa"/>
            <w:shd w:val="clear" w:color="auto" w:fill="auto"/>
          </w:tcPr>
          <w:p w14:paraId="6568B817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0,2*</w:t>
            </w:r>
          </w:p>
        </w:tc>
      </w:tr>
      <w:tr w:rsidR="00127563" w:rsidRPr="00127563" w14:paraId="0C47BE2F" w14:textId="77777777" w:rsidTr="0043115A">
        <w:tc>
          <w:tcPr>
            <w:tcW w:w="6895" w:type="dxa"/>
            <w:shd w:val="clear" w:color="auto" w:fill="auto"/>
          </w:tcPr>
          <w:p w14:paraId="13FC10F5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выгула собак</w:t>
            </w:r>
          </w:p>
        </w:tc>
        <w:tc>
          <w:tcPr>
            <w:tcW w:w="3526" w:type="dxa"/>
            <w:shd w:val="clear" w:color="auto" w:fill="auto"/>
          </w:tcPr>
          <w:p w14:paraId="4823462B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0,1**</w:t>
            </w:r>
          </w:p>
        </w:tc>
      </w:tr>
      <w:tr w:rsidR="00127563" w:rsidRPr="00127563" w14:paraId="5081C7AE" w14:textId="77777777" w:rsidTr="0043115A">
        <w:tc>
          <w:tcPr>
            <w:tcW w:w="6895" w:type="dxa"/>
            <w:shd w:val="clear" w:color="auto" w:fill="auto"/>
          </w:tcPr>
          <w:p w14:paraId="3757CD64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Открытые наземные стоянки (парковки) легкового автотранспорта</w:t>
            </w:r>
          </w:p>
        </w:tc>
        <w:tc>
          <w:tcPr>
            <w:tcW w:w="3526" w:type="dxa"/>
            <w:shd w:val="clear" w:color="auto" w:fill="auto"/>
          </w:tcPr>
          <w:p w14:paraId="3E6F57A2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8,75***</w:t>
            </w:r>
          </w:p>
        </w:tc>
      </w:tr>
      <w:tr w:rsidR="00127563" w:rsidRPr="00127563" w14:paraId="51ED4E80" w14:textId="77777777" w:rsidTr="0043115A">
        <w:tc>
          <w:tcPr>
            <w:tcW w:w="6895" w:type="dxa"/>
            <w:shd w:val="clear" w:color="auto" w:fill="auto"/>
          </w:tcPr>
          <w:p w14:paraId="1DD63248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Озелененные территории</w:t>
            </w:r>
          </w:p>
        </w:tc>
        <w:tc>
          <w:tcPr>
            <w:tcW w:w="3526" w:type="dxa"/>
            <w:shd w:val="clear" w:color="auto" w:fill="auto"/>
          </w:tcPr>
          <w:p w14:paraId="3D53C65A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3,5****</w:t>
            </w:r>
          </w:p>
        </w:tc>
      </w:tr>
    </w:tbl>
    <w:p w14:paraId="59B7ADB5" w14:textId="77777777" w:rsidR="00127563" w:rsidRPr="00127563" w:rsidRDefault="00127563" w:rsidP="00127563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14:paraId="26C8468B" w14:textId="77777777" w:rsidR="00127563" w:rsidRPr="00127563" w:rsidRDefault="00127563" w:rsidP="00127563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127563">
        <w:rPr>
          <w:rFonts w:eastAsia="Calibri"/>
          <w:color w:val="auto"/>
          <w:szCs w:val="24"/>
          <w:lang w:eastAsia="en-US"/>
        </w:rPr>
        <w:t>Примечания.</w:t>
      </w:r>
    </w:p>
    <w:p w14:paraId="6C4708B4" w14:textId="77777777" w:rsidR="00127563" w:rsidRPr="00127563" w:rsidRDefault="00127563" w:rsidP="00127563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127563">
        <w:rPr>
          <w:rFonts w:eastAsia="Calibri"/>
          <w:color w:val="auto"/>
          <w:szCs w:val="24"/>
          <w:lang w:eastAsia="en-US"/>
        </w:rPr>
        <w:t>* Допускается уменьшать, но не более чем на 50%, удельные размеры площадок: для хозяйственных целей при застройке жилыми зданиями 9 этажей и выше; для игр детей, отдыха взрослого населения, занятий физкультурой при формировании единого</w:t>
      </w:r>
      <w:r w:rsidRPr="0012756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27563">
        <w:rPr>
          <w:rFonts w:eastAsia="Calibri"/>
          <w:color w:val="auto"/>
          <w:szCs w:val="24"/>
          <w:lang w:eastAsia="en-US"/>
        </w:rPr>
        <w:t>игрового и</w:t>
      </w:r>
      <w:r w:rsidRPr="0012756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27563">
        <w:rPr>
          <w:rFonts w:eastAsia="Calibri"/>
          <w:color w:val="auto"/>
          <w:szCs w:val="24"/>
          <w:lang w:eastAsia="en-US"/>
        </w:rPr>
        <w:t>физкультурно-</w:t>
      </w:r>
      <w:r w:rsidRPr="00127563">
        <w:rPr>
          <w:rFonts w:eastAsia="Calibri"/>
          <w:color w:val="auto"/>
          <w:szCs w:val="24"/>
          <w:lang w:eastAsia="en-US"/>
        </w:rPr>
        <w:lastRenderedPageBreak/>
        <w:t>оздоровительного комплекса на группу жилых домов, квартал, микрорайон;</w:t>
      </w:r>
    </w:p>
    <w:p w14:paraId="7C25C2CB" w14:textId="77777777" w:rsidR="00127563" w:rsidRPr="00127563" w:rsidRDefault="00127563" w:rsidP="00127563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127563">
        <w:rPr>
          <w:rFonts w:eastAsia="Calibri"/>
          <w:color w:val="auto"/>
          <w:szCs w:val="24"/>
          <w:lang w:eastAsia="en-US"/>
        </w:rPr>
        <w:t>** Допускается объединять площадки на группу жилых домов, квартал, микрорайон, при этом удельные размеры площадки могут быть уменьшены на 50%.</w:t>
      </w:r>
    </w:p>
    <w:p w14:paraId="2395C0B3" w14:textId="77777777" w:rsidR="00127563" w:rsidRPr="00127563" w:rsidRDefault="00127563">
      <w:pPr>
        <w:spacing w:after="155" w:line="259" w:lineRule="auto"/>
        <w:ind w:left="0" w:right="68" w:firstLine="0"/>
        <w:jc w:val="center"/>
        <w:rPr>
          <w:b/>
          <w:szCs w:val="24"/>
        </w:rPr>
      </w:pPr>
    </w:p>
    <w:p w14:paraId="0B8C1D37" w14:textId="68D7383F" w:rsidR="003167F7" w:rsidRDefault="00A5145A">
      <w:pPr>
        <w:spacing w:after="155" w:line="259" w:lineRule="auto"/>
        <w:ind w:left="0" w:right="68" w:firstLine="0"/>
        <w:jc w:val="center"/>
      </w:pPr>
      <w:r>
        <w:rPr>
          <w:b/>
          <w:sz w:val="32"/>
        </w:rPr>
        <w:t xml:space="preserve"> </w:t>
      </w:r>
    </w:p>
    <w:p w14:paraId="19498300" w14:textId="50799452" w:rsidR="003167F7" w:rsidRDefault="00A5145A">
      <w:pPr>
        <w:pStyle w:val="1"/>
        <w:spacing w:after="17"/>
        <w:ind w:right="150"/>
      </w:pPr>
      <w:r>
        <w:t xml:space="preserve">МАТЕРИАЛЫ ПО ОБОСНОВАНИЮ РАСЧЕТНЫХ ПОКАЗАТЕЛЕЙ </w:t>
      </w:r>
    </w:p>
    <w:p w14:paraId="34335D6F" w14:textId="77777777" w:rsidR="003167F7" w:rsidRDefault="00A5145A">
      <w:pPr>
        <w:spacing w:after="17" w:line="259" w:lineRule="auto"/>
        <w:ind w:left="10" w:right="150" w:hanging="10"/>
        <w:jc w:val="center"/>
      </w:pPr>
      <w:r>
        <w:rPr>
          <w:b/>
          <w:sz w:val="32"/>
        </w:rPr>
        <w:t>1.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b/>
          <w:sz w:val="32"/>
        </w:rPr>
        <w:t xml:space="preserve">Краткая характеристика муниципального образования, как объекта градостроительной деятельности </w:t>
      </w:r>
    </w:p>
    <w:p w14:paraId="31943B46" w14:textId="77777777" w:rsidR="003167F7" w:rsidRDefault="00A5145A">
      <w:pPr>
        <w:spacing w:after="151" w:line="259" w:lineRule="auto"/>
        <w:ind w:left="0" w:right="196" w:firstLine="0"/>
        <w:jc w:val="center"/>
      </w:pPr>
      <w:r>
        <w:t xml:space="preserve">Общие сведения о муниципальном образовании приведены в нижеследующей Таблице. </w:t>
      </w:r>
    </w:p>
    <w:p w14:paraId="1EB2BF01" w14:textId="77777777" w:rsidR="003167F7" w:rsidRDefault="00A5145A">
      <w:pPr>
        <w:pStyle w:val="2"/>
        <w:ind w:left="678" w:right="815"/>
      </w:pPr>
      <w:r>
        <w:t xml:space="preserve">Общие сведения о муниципальном образовании </w:t>
      </w:r>
    </w:p>
    <w:tbl>
      <w:tblPr>
        <w:tblStyle w:val="TableGrid"/>
        <w:tblW w:w="10092" w:type="dxa"/>
        <w:tblInd w:w="148" w:type="dxa"/>
        <w:tblCellMar>
          <w:top w:w="7" w:type="dxa"/>
          <w:left w:w="60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4115"/>
        <w:gridCol w:w="2440"/>
      </w:tblGrid>
      <w:tr w:rsidR="003167F7" w14:paraId="475CB19E" w14:textId="77777777">
        <w:trPr>
          <w:trHeight w:val="28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564348" w14:textId="77777777" w:rsidR="003167F7" w:rsidRDefault="00A5145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AA7" w14:textId="77777777" w:rsidR="003167F7" w:rsidRDefault="00A5145A">
            <w:pPr>
              <w:spacing w:after="0" w:line="259" w:lineRule="auto"/>
              <w:ind w:left="0" w:right="0" w:firstLine="0"/>
            </w:pPr>
            <w:r>
              <w:t xml:space="preserve">Сортавальский муниципальный район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859F49" w14:textId="77777777" w:rsidR="003167F7" w:rsidRDefault="00A5145A">
            <w:pPr>
              <w:spacing w:after="20" w:line="259" w:lineRule="auto"/>
              <w:ind w:left="0" w:right="2" w:firstLine="0"/>
              <w:jc w:val="center"/>
            </w:pPr>
            <w:r>
              <w:t xml:space="preserve">Закон Республики </w:t>
            </w:r>
          </w:p>
          <w:p w14:paraId="7E3C553C" w14:textId="77777777" w:rsidR="003167F7" w:rsidRDefault="00A5145A">
            <w:pPr>
              <w:spacing w:after="0" w:line="270" w:lineRule="auto"/>
              <w:ind w:left="82" w:right="82" w:firstLine="0"/>
              <w:jc w:val="center"/>
            </w:pPr>
            <w:r>
              <w:t>Карелия от 01.12.2004 № 825-</w:t>
            </w:r>
          </w:p>
          <w:p w14:paraId="6B9ED4F5" w14:textId="77777777" w:rsidR="003167F7" w:rsidRDefault="00A5145A">
            <w:pPr>
              <w:spacing w:after="0" w:line="259" w:lineRule="auto"/>
              <w:ind w:left="8" w:right="0" w:hanging="8"/>
              <w:jc w:val="center"/>
            </w:pPr>
            <w:r>
              <w:t xml:space="preserve">ЗРК «О муниципальных районах в Республике Карелия» </w:t>
            </w:r>
          </w:p>
        </w:tc>
      </w:tr>
      <w:tr w:rsidR="003167F7" w14:paraId="0E35946B" w14:textId="77777777">
        <w:trPr>
          <w:trHeight w:val="8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16C28E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Статус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985A" w14:textId="04AE4995" w:rsidR="003167F7" w:rsidRDefault="00A5145A">
            <w:pPr>
              <w:spacing w:after="1" w:line="277" w:lineRule="auto"/>
              <w:ind w:left="0" w:right="0" w:firstLine="0"/>
              <w:jc w:val="center"/>
            </w:pPr>
            <w:r>
              <w:t xml:space="preserve">Муниципальное образование в составе Республики Карелия </w:t>
            </w:r>
            <w:r w:rsidR="00D57508">
              <w:t>–</w:t>
            </w:r>
            <w:r>
              <w:t xml:space="preserve"> муници</w:t>
            </w:r>
            <w:r w:rsidR="00D57508">
              <w:t>пальный район</w:t>
            </w:r>
          </w:p>
          <w:p w14:paraId="3E0B9B93" w14:textId="2A7CA202" w:rsidR="003167F7" w:rsidRDefault="003167F7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C18F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00ADE81" w14:textId="77777777">
        <w:trPr>
          <w:trHeight w:val="56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8B8F8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Административный центр муниципального образования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2DC0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г. Сортавала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AFF8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8F60820" w14:textId="77777777">
        <w:trPr>
          <w:trHeight w:val="27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06AE4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Состав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168" w14:textId="77777777" w:rsidR="003167F7" w:rsidRDefault="00A5145A">
            <w:pPr>
              <w:spacing w:after="1" w:line="277" w:lineRule="auto"/>
              <w:ind w:left="57" w:right="57" w:firstLine="0"/>
              <w:jc w:val="center"/>
            </w:pPr>
            <w:r>
              <w:t xml:space="preserve">Сортавальское городское поселение с центром в г. Сортавала </w:t>
            </w:r>
          </w:p>
          <w:p w14:paraId="3D6C4DEE" w14:textId="77777777" w:rsidR="003167F7" w:rsidRDefault="00A5145A">
            <w:pPr>
              <w:spacing w:after="0" w:line="279" w:lineRule="auto"/>
              <w:ind w:left="108" w:right="108" w:firstLine="0"/>
              <w:jc w:val="center"/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 с центром в пгт. Вяртсиля </w:t>
            </w:r>
          </w:p>
          <w:p w14:paraId="7EF6738E" w14:textId="77777777" w:rsidR="003167F7" w:rsidRDefault="00A5145A">
            <w:pPr>
              <w:spacing w:after="0" w:line="278" w:lineRule="auto"/>
              <w:ind w:left="182" w:right="184" w:firstLine="0"/>
              <w:jc w:val="center"/>
            </w:pPr>
            <w:proofErr w:type="spellStart"/>
            <w:r>
              <w:t>Хелюльское</w:t>
            </w:r>
            <w:proofErr w:type="spellEnd"/>
            <w:r>
              <w:t xml:space="preserve"> городское поселение с центром в пгт. </w:t>
            </w:r>
            <w:proofErr w:type="spellStart"/>
            <w:r>
              <w:t>Хелюля</w:t>
            </w:r>
            <w:proofErr w:type="spellEnd"/>
            <w:r>
              <w:t xml:space="preserve"> </w:t>
            </w:r>
          </w:p>
          <w:p w14:paraId="4FBC1575" w14:textId="77777777" w:rsidR="003167F7" w:rsidRDefault="00A5145A">
            <w:pPr>
              <w:spacing w:after="0" w:line="278" w:lineRule="auto"/>
              <w:ind w:left="278" w:right="280" w:firstLine="0"/>
              <w:jc w:val="center"/>
            </w:pPr>
            <w:proofErr w:type="spellStart"/>
            <w:r>
              <w:t>Кааламское</w:t>
            </w:r>
            <w:proofErr w:type="spellEnd"/>
            <w:r>
              <w:t xml:space="preserve"> сельское поселение с центром в п. </w:t>
            </w:r>
            <w:proofErr w:type="spellStart"/>
            <w:r>
              <w:t>Кааламо</w:t>
            </w:r>
            <w:proofErr w:type="spellEnd"/>
            <w:r>
              <w:t xml:space="preserve"> </w:t>
            </w:r>
          </w:p>
          <w:p w14:paraId="7D90018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Хаапалампинское</w:t>
            </w:r>
            <w:proofErr w:type="spellEnd"/>
            <w:r>
              <w:t xml:space="preserve"> сельское поселение с центром в п. </w:t>
            </w:r>
            <w:proofErr w:type="spellStart"/>
            <w:r>
              <w:t>Хаапалампи</w:t>
            </w:r>
            <w:proofErr w:type="spellEnd"/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981BBF" w14:textId="77777777" w:rsidR="003167F7" w:rsidRDefault="00A5145A">
            <w:pPr>
              <w:spacing w:after="21" w:line="259" w:lineRule="auto"/>
              <w:ind w:left="0" w:right="2" w:firstLine="0"/>
              <w:jc w:val="center"/>
            </w:pPr>
            <w:r>
              <w:t xml:space="preserve">Закон Республики </w:t>
            </w:r>
          </w:p>
          <w:p w14:paraId="1E6D37BE" w14:textId="77777777" w:rsidR="003167F7" w:rsidRDefault="00A5145A">
            <w:pPr>
              <w:spacing w:after="0" w:line="249" w:lineRule="auto"/>
              <w:ind w:left="53" w:right="87" w:firstLine="679"/>
              <w:jc w:val="left"/>
            </w:pPr>
            <w:r>
              <w:t xml:space="preserve">Карелия от 01.11.2004 № 813ЗРК «О городских, сельских поселениях </w:t>
            </w:r>
          </w:p>
          <w:p w14:paraId="5F004731" w14:textId="77777777" w:rsidR="003167F7" w:rsidRDefault="00A5145A">
            <w:pPr>
              <w:spacing w:after="18" w:line="259" w:lineRule="auto"/>
              <w:ind w:left="161" w:right="0" w:firstLine="0"/>
              <w:jc w:val="left"/>
            </w:pPr>
            <w:r>
              <w:t>в Республике Каре-</w:t>
            </w:r>
          </w:p>
          <w:p w14:paraId="28B81478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лия» </w:t>
            </w:r>
          </w:p>
        </w:tc>
      </w:tr>
      <w:tr w:rsidR="003167F7" w14:paraId="3B575B38" w14:textId="77777777">
        <w:trPr>
          <w:trHeight w:val="83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A286D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 на 01.01.2017 г., чел.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B48" w14:textId="02820A05" w:rsidR="003167F7" w:rsidRDefault="0039117B">
            <w:pPr>
              <w:spacing w:after="12" w:line="259" w:lineRule="auto"/>
              <w:ind w:left="0" w:right="60" w:firstLine="0"/>
              <w:jc w:val="center"/>
            </w:pPr>
            <w:r>
              <w:t>-</w:t>
            </w:r>
            <w:r w:rsidR="00A5145A">
              <w:t xml:space="preserve"> </w:t>
            </w:r>
          </w:p>
          <w:p w14:paraId="677B13ED" w14:textId="116B6625" w:rsidR="003167F7" w:rsidRDefault="00A5145A">
            <w:pPr>
              <w:spacing w:after="0" w:line="259" w:lineRule="auto"/>
              <w:ind w:left="545" w:right="0" w:hanging="103"/>
              <w:jc w:val="left"/>
            </w:pPr>
            <w:r>
              <w:t xml:space="preserve">(городское население – </w:t>
            </w:r>
            <w:r w:rsidR="00D57508">
              <w:t>(-)</w:t>
            </w:r>
            <w:r>
              <w:t xml:space="preserve"> Сельское население – </w:t>
            </w:r>
            <w:r w:rsidR="0039117B">
              <w:t>-</w:t>
            </w:r>
            <w:r>
              <w:t xml:space="preserve">)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B86514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 xml:space="preserve">Паспорт муниципального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14:paraId="780AA560" w14:textId="46AB3537" w:rsidR="003167F7" w:rsidRDefault="00A5145A">
            <w:pPr>
              <w:spacing w:after="22" w:line="259" w:lineRule="auto"/>
              <w:ind w:left="67" w:right="0"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на 20</w:t>
            </w:r>
            <w:r w:rsidR="00D57508">
              <w:t>20</w:t>
            </w:r>
            <w:r>
              <w:t>, 20</w:t>
            </w:r>
            <w:r w:rsidR="00D57508">
              <w:t>22</w:t>
            </w:r>
            <w:r>
              <w:t xml:space="preserve"> гг., </w:t>
            </w:r>
          </w:p>
          <w:p w14:paraId="4B77507B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(Росстат, 2017) </w:t>
            </w:r>
          </w:p>
        </w:tc>
      </w:tr>
      <w:tr w:rsidR="003167F7" w14:paraId="51B0B9C4" w14:textId="77777777">
        <w:trPr>
          <w:trHeight w:val="8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5359B3" w14:textId="77777777" w:rsidR="003167F7" w:rsidRDefault="00A5145A">
            <w:pPr>
              <w:spacing w:after="43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Площадь территории муниципального образования, </w:t>
            </w:r>
          </w:p>
          <w:p w14:paraId="15A4E02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тыс. га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ED84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*218972,05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C76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3D372C4" w14:textId="77777777" w:rsidR="003167F7" w:rsidRDefault="00A5145A">
      <w:pPr>
        <w:spacing w:after="142"/>
        <w:ind w:left="127" w:right="282"/>
      </w:pPr>
      <w:r>
        <w:t xml:space="preserve">В состав Сортавальского муниципального района входят три городских и два сельских поселения. Общие сведения о поселениях и входящих в их состав населенных пунктах приведены в нижеследующей Таблице. </w:t>
      </w:r>
    </w:p>
    <w:p w14:paraId="61E68585" w14:textId="77777777" w:rsidR="003167F7" w:rsidRDefault="00A5145A">
      <w:pPr>
        <w:pStyle w:val="2"/>
        <w:ind w:left="678" w:right="818"/>
      </w:pPr>
      <w:r>
        <w:t>Сведения о поселениях и населенных пунктах</w:t>
      </w:r>
      <w:r>
        <w:rPr>
          <w:b w:val="0"/>
          <w:i/>
        </w:rPr>
        <w:t xml:space="preserve"> </w:t>
      </w:r>
    </w:p>
    <w:tbl>
      <w:tblPr>
        <w:tblStyle w:val="TableGrid"/>
        <w:tblW w:w="10087" w:type="dxa"/>
        <w:tblInd w:w="256" w:type="dxa"/>
        <w:tblCellMar>
          <w:top w:w="7" w:type="dxa"/>
          <w:left w:w="10" w:type="dxa"/>
        </w:tblCellMar>
        <w:tblLook w:val="04A0" w:firstRow="1" w:lastRow="0" w:firstColumn="1" w:lastColumn="0" w:noHBand="0" w:noVBand="1"/>
      </w:tblPr>
      <w:tblGrid>
        <w:gridCol w:w="3005"/>
        <w:gridCol w:w="1560"/>
        <w:gridCol w:w="1843"/>
        <w:gridCol w:w="1417"/>
        <w:gridCol w:w="2262"/>
      </w:tblGrid>
      <w:tr w:rsidR="003167F7" w14:paraId="78FAC5BB" w14:textId="77777777">
        <w:trPr>
          <w:trHeight w:val="83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9D219F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rPr>
                <w:b/>
              </w:rPr>
              <w:t xml:space="preserve">Муниципальное образование </w:t>
            </w:r>
          </w:p>
          <w:p w14:paraId="1E1FB697" w14:textId="77777777" w:rsidR="003167F7" w:rsidRDefault="00A5145A">
            <w:pPr>
              <w:spacing w:after="0" w:line="259" w:lineRule="auto"/>
              <w:ind w:left="5" w:right="0" w:firstLine="0"/>
              <w:jc w:val="center"/>
            </w:pPr>
            <w:r>
              <w:t>Населенный пункт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AC92ED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*Статус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8D604C" w14:textId="77777777" w:rsidR="003167F7" w:rsidRDefault="00A5145A">
            <w:pPr>
              <w:spacing w:after="17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**Численность населения на </w:t>
            </w:r>
          </w:p>
          <w:p w14:paraId="0EB4010E" w14:textId="6B26CCFF" w:rsidR="003167F7" w:rsidRDefault="00A5145A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</w:rPr>
              <w:t>01.01.20</w:t>
            </w:r>
            <w:r w:rsidR="0039117B">
              <w:rPr>
                <w:b/>
              </w:rPr>
              <w:t>20</w:t>
            </w:r>
            <w:r>
              <w:rPr>
                <w:b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992777" w14:textId="77777777" w:rsidR="003167F7" w:rsidRDefault="00A5145A">
            <w:pPr>
              <w:spacing w:after="4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Площадь территории, </w:t>
            </w:r>
          </w:p>
          <w:p w14:paraId="508BCE9B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га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81EA0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***Группа населенных пунктов </w:t>
            </w:r>
          </w:p>
        </w:tc>
      </w:tr>
      <w:tr w:rsidR="003167F7" w14:paraId="0C136070" w14:textId="77777777">
        <w:trPr>
          <w:trHeight w:val="139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EEE" w14:textId="77777777" w:rsidR="003167F7" w:rsidRDefault="00A5145A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Сортавальский муниципальный район </w:t>
            </w:r>
          </w:p>
          <w:p w14:paraId="2C5DDE03" w14:textId="77777777" w:rsidR="003167F7" w:rsidRDefault="00A5145A">
            <w:pPr>
              <w:spacing w:after="0" w:line="259" w:lineRule="auto"/>
              <w:ind w:left="74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50,  в</w:t>
            </w:r>
            <w:proofErr w:type="gramEnd"/>
            <w:r>
              <w:t xml:space="preserve"> том числе, городских - 3 сельских - 47)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F2DB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864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31189 </w:t>
            </w:r>
          </w:p>
          <w:p w14:paraId="2FA295DA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(24362/6827)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9A0D" w14:textId="77777777" w:rsidR="003167F7" w:rsidRDefault="00A5145A">
            <w:pPr>
              <w:spacing w:after="0" w:line="259" w:lineRule="auto"/>
              <w:ind w:left="187" w:right="0" w:firstLine="0"/>
              <w:jc w:val="left"/>
            </w:pPr>
            <w:r>
              <w:t xml:space="preserve">218972,05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8DA2" w14:textId="77777777" w:rsidR="003167F7" w:rsidRDefault="00A5145A">
            <w:pPr>
              <w:spacing w:after="0" w:line="259" w:lineRule="auto"/>
              <w:ind w:left="0" w:right="13" w:firstLine="0"/>
              <w:jc w:val="center"/>
            </w:pPr>
            <w:r>
              <w:t xml:space="preserve">- </w:t>
            </w:r>
          </w:p>
        </w:tc>
      </w:tr>
      <w:tr w:rsidR="003167F7" w14:paraId="08154EB3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155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городское поселение </w:t>
            </w:r>
          </w:p>
          <w:p w14:paraId="3F0DE002" w14:textId="77777777" w:rsidR="003167F7" w:rsidRDefault="00A5145A">
            <w:pPr>
              <w:spacing w:after="0" w:line="259" w:lineRule="auto"/>
              <w:ind w:left="74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11,  в</w:t>
            </w:r>
            <w:proofErr w:type="gramEnd"/>
            <w:r>
              <w:t xml:space="preserve"> том числе, городских - 1 сельских - 10)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764F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766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19917 </w:t>
            </w:r>
          </w:p>
          <w:p w14:paraId="1C657F73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(18762/1155)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286E" w14:textId="77777777" w:rsidR="003167F7" w:rsidRDefault="00A5145A">
            <w:pPr>
              <w:spacing w:after="0" w:line="259" w:lineRule="auto"/>
              <w:ind w:left="0" w:right="13" w:firstLine="0"/>
              <w:jc w:val="center"/>
            </w:pPr>
            <w:r>
              <w:t xml:space="preserve">27740,95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F301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08DE2FEA" w14:textId="77777777">
        <w:trPr>
          <w:trHeight w:val="8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DAA2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Сортавала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35C5" w14:textId="77777777" w:rsidR="003167F7" w:rsidRDefault="00A5145A">
            <w:pPr>
              <w:spacing w:after="18" w:line="259" w:lineRule="auto"/>
              <w:ind w:left="0" w:right="13" w:firstLine="0"/>
              <w:jc w:val="center"/>
            </w:pPr>
            <w:r>
              <w:t xml:space="preserve">город. </w:t>
            </w:r>
          </w:p>
          <w:p w14:paraId="07E393E5" w14:textId="77777777" w:rsidR="003167F7" w:rsidRDefault="00A5145A">
            <w:pPr>
              <w:spacing w:after="18" w:line="259" w:lineRule="auto"/>
              <w:ind w:left="0" w:right="11" w:firstLine="0"/>
              <w:jc w:val="center"/>
            </w:pPr>
            <w:r>
              <w:t xml:space="preserve">АЦР </w:t>
            </w:r>
          </w:p>
          <w:p w14:paraId="40AD7D0D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32CA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18762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4BC5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9CFB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>Малый городской (от 10 до 20 тыс. чел)</w:t>
            </w:r>
          </w:p>
        </w:tc>
      </w:tr>
      <w:tr w:rsidR="003167F7" w14:paraId="320B4E45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D89B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Валаам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9FC8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D9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476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7041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D8B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00C39CF5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F8F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Хюмпеля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890A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37BF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288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46A4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57F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7320FAC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5C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Прочие сельские населенные пункты (8 ед.)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25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CCFC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391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B26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88AA" w14:textId="77777777" w:rsidR="003167F7" w:rsidRDefault="00A5145A">
            <w:pPr>
              <w:spacing w:after="22" w:line="259" w:lineRule="auto"/>
              <w:ind w:left="0" w:right="8" w:firstLine="0"/>
              <w:jc w:val="center"/>
            </w:pPr>
            <w:r>
              <w:t xml:space="preserve">Малый сельский </w:t>
            </w:r>
          </w:p>
          <w:p w14:paraId="6E48BAC5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(до 0,2 тыс. чел.) </w:t>
            </w:r>
          </w:p>
        </w:tc>
      </w:tr>
      <w:tr w:rsidR="003167F7" w14:paraId="2966BD0F" w14:textId="77777777">
        <w:trPr>
          <w:trHeight w:val="139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4048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Вяртсильское</w:t>
            </w:r>
            <w:proofErr w:type="spellEnd"/>
            <w:r>
              <w:rPr>
                <w:b/>
              </w:rPr>
              <w:t xml:space="preserve"> городское поселение </w:t>
            </w:r>
          </w:p>
          <w:p w14:paraId="76FEDB4D" w14:textId="4A933B29" w:rsidR="003167F7" w:rsidRDefault="00A5145A">
            <w:pPr>
              <w:spacing w:after="0" w:line="274" w:lineRule="auto"/>
              <w:ind w:left="134" w:right="23" w:firstLine="0"/>
              <w:jc w:val="center"/>
            </w:pPr>
            <w:r>
              <w:t xml:space="preserve">(населенных пунктов – 1, в том числе, городских - 1 </w:t>
            </w:r>
          </w:p>
          <w:p w14:paraId="2A300E50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сельских - 0)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D7ED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4FCD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2970 </w:t>
            </w:r>
          </w:p>
          <w:p w14:paraId="173347DD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(2970/0)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9B57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9296,9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18F8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17C77ADC" w14:textId="77777777">
        <w:trPr>
          <w:trHeight w:val="8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F8E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Вяртсиля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2E4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поселок городского типа </w:t>
            </w:r>
          </w:p>
          <w:p w14:paraId="33775250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845C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2960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60DD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D4E6" w14:textId="77777777" w:rsidR="003167F7" w:rsidRDefault="00A5145A">
            <w:pPr>
              <w:spacing w:after="0" w:line="259" w:lineRule="auto"/>
              <w:ind w:left="41" w:right="0" w:firstLine="0"/>
              <w:jc w:val="center"/>
            </w:pPr>
            <w:r>
              <w:t xml:space="preserve">Малый городской (до 10 тыс. чел) </w:t>
            </w:r>
          </w:p>
        </w:tc>
      </w:tr>
      <w:tr w:rsidR="003167F7" w14:paraId="7AE9225D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14C6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Хелюльское</w:t>
            </w:r>
            <w:proofErr w:type="spellEnd"/>
            <w:r>
              <w:rPr>
                <w:b/>
              </w:rPr>
              <w:t xml:space="preserve"> городское поселение </w:t>
            </w:r>
          </w:p>
          <w:p w14:paraId="3C46DB61" w14:textId="0D517CB9" w:rsidR="003167F7" w:rsidRDefault="00A5145A">
            <w:pPr>
              <w:spacing w:after="0" w:line="274" w:lineRule="auto"/>
              <w:ind w:left="134" w:right="23" w:firstLine="0"/>
              <w:jc w:val="center"/>
            </w:pPr>
            <w:r>
              <w:t xml:space="preserve">(населенных пунктов – 3, в том числе, городских - 1 </w:t>
            </w:r>
          </w:p>
          <w:p w14:paraId="055ADDDA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сельских - 2)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9DDC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B41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3319 </w:t>
            </w:r>
          </w:p>
          <w:p w14:paraId="7A12FF3E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(2630/689)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D766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1880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30DB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7B349BEE" w14:textId="77777777">
        <w:trPr>
          <w:trHeight w:val="8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3DB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t>Хелюля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D5DD" w14:textId="77777777" w:rsidR="003167F7" w:rsidRDefault="00A5145A">
            <w:pPr>
              <w:spacing w:after="2" w:line="273" w:lineRule="auto"/>
              <w:ind w:left="0" w:right="0" w:firstLine="0"/>
              <w:jc w:val="center"/>
            </w:pPr>
            <w:r>
              <w:t xml:space="preserve">рабочий поселок </w:t>
            </w:r>
          </w:p>
          <w:p w14:paraId="69F07751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5E54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2630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98AE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EB9" w14:textId="77777777" w:rsidR="003167F7" w:rsidRDefault="00A5145A">
            <w:pPr>
              <w:spacing w:after="0" w:line="259" w:lineRule="auto"/>
              <w:ind w:left="41" w:right="0" w:firstLine="0"/>
              <w:jc w:val="center"/>
            </w:pPr>
            <w:r>
              <w:t xml:space="preserve">Малый городской (до 10 тыс. чел) </w:t>
            </w:r>
          </w:p>
        </w:tc>
      </w:tr>
      <w:tr w:rsidR="003167F7" w14:paraId="208B9A8A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F9AA" w14:textId="77777777" w:rsidR="003167F7" w:rsidRDefault="00A5145A">
            <w:pPr>
              <w:spacing w:after="0" w:line="259" w:lineRule="auto"/>
              <w:ind w:left="230" w:right="0" w:firstLine="0"/>
              <w:jc w:val="center"/>
            </w:pPr>
            <w:proofErr w:type="spellStart"/>
            <w:r>
              <w:t>Хелюля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C081" w14:textId="77777777" w:rsidR="003167F7" w:rsidRDefault="00A5145A">
            <w:pPr>
              <w:spacing w:after="0" w:line="259" w:lineRule="auto"/>
              <w:ind w:left="0" w:right="15" w:firstLine="0"/>
              <w:jc w:val="center"/>
            </w:pPr>
            <w:r>
              <w:t xml:space="preserve">село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F53A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671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955F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86F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30A687A2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6D29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t>Раутакангас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8D3E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6B1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92F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F59F" w14:textId="77777777" w:rsidR="003167F7" w:rsidRDefault="00A5145A">
            <w:pPr>
              <w:spacing w:after="22" w:line="259" w:lineRule="auto"/>
              <w:ind w:left="0" w:right="9" w:firstLine="0"/>
              <w:jc w:val="center"/>
            </w:pPr>
            <w:r>
              <w:t xml:space="preserve">Малый сельский </w:t>
            </w:r>
          </w:p>
          <w:p w14:paraId="5C7FDF4D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(до 0,2 тыс. чел.) </w:t>
            </w:r>
          </w:p>
        </w:tc>
      </w:tr>
      <w:tr w:rsidR="003167F7" w14:paraId="59B0FBFF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296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Кааламское</w:t>
            </w:r>
            <w:proofErr w:type="spellEnd"/>
            <w:r>
              <w:rPr>
                <w:b/>
              </w:rPr>
              <w:t xml:space="preserve"> сельское поселение </w:t>
            </w:r>
          </w:p>
          <w:p w14:paraId="540C024C" w14:textId="77777777" w:rsidR="003167F7" w:rsidRDefault="00A5145A">
            <w:pPr>
              <w:spacing w:after="0" w:line="259" w:lineRule="auto"/>
              <w:ind w:left="74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20,  в</w:t>
            </w:r>
            <w:proofErr w:type="gramEnd"/>
            <w:r>
              <w:t xml:space="preserve"> том числе, городских - 0 сельских - 20)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F68C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4A00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2826 </w:t>
            </w:r>
          </w:p>
          <w:p w14:paraId="1986C6A2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(0/2826)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E627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92200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53F0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0F4B7AD9" w14:textId="77777777">
        <w:trPr>
          <w:trHeight w:val="56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4F5C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t>Кааламо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6193" w14:textId="77777777" w:rsidR="003167F7" w:rsidRDefault="00A5145A">
            <w:pPr>
              <w:spacing w:after="18" w:line="259" w:lineRule="auto"/>
              <w:ind w:left="0" w:right="14" w:firstLine="0"/>
              <w:jc w:val="center"/>
            </w:pPr>
            <w:r>
              <w:t xml:space="preserve">поселок </w:t>
            </w:r>
          </w:p>
          <w:p w14:paraId="48F926A2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F3CA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1166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452E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C36A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Большой сельский (от 1 до 3 тыс. чел.) </w:t>
            </w:r>
          </w:p>
        </w:tc>
      </w:tr>
      <w:tr w:rsidR="003167F7" w14:paraId="41EEB352" w14:textId="77777777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994B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t>Рускеала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B08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20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629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FC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23D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75E27B38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90D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lastRenderedPageBreak/>
              <w:t>Пуйккола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DD6E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2A8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392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9245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A24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B6C97CE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161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t>Партала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F3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31F2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389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60E1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82B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4F9E1E5" w14:textId="77777777">
        <w:trPr>
          <w:trHeight w:val="111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7914" w14:textId="77777777" w:rsidR="003167F7" w:rsidRDefault="00A5145A">
            <w:pPr>
              <w:spacing w:after="0" w:line="259" w:lineRule="auto"/>
              <w:ind w:left="276" w:right="0" w:firstLine="149"/>
              <w:jc w:val="left"/>
            </w:pPr>
            <w:r>
              <w:t xml:space="preserve">Прочие сельские населенные пункты (16 ед.)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36E" w14:textId="77777777" w:rsidR="003167F7" w:rsidRDefault="00A5145A">
            <w:pPr>
              <w:spacing w:after="0" w:line="276" w:lineRule="auto"/>
              <w:ind w:left="0" w:right="0" w:firstLine="0"/>
              <w:jc w:val="center"/>
            </w:pPr>
            <w:r>
              <w:t xml:space="preserve">поселок станция </w:t>
            </w:r>
          </w:p>
          <w:p w14:paraId="0505618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местечко хутор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0DFF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D1F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062" w14:textId="77777777" w:rsidR="003167F7" w:rsidRDefault="00A5145A">
            <w:pPr>
              <w:spacing w:after="22" w:line="259" w:lineRule="auto"/>
              <w:ind w:left="0" w:right="17" w:firstLine="0"/>
              <w:jc w:val="center"/>
            </w:pPr>
            <w:r>
              <w:t xml:space="preserve">Малый сельский </w:t>
            </w:r>
          </w:p>
          <w:p w14:paraId="3BC08D4F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(до 0,2 тыс. чел.) </w:t>
            </w:r>
          </w:p>
        </w:tc>
      </w:tr>
      <w:tr w:rsidR="003167F7" w14:paraId="7E3984D5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F1FF" w14:textId="77777777" w:rsidR="003167F7" w:rsidRDefault="00A5145A">
            <w:pPr>
              <w:spacing w:after="0" w:line="281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Хаапалампинское</w:t>
            </w:r>
            <w:proofErr w:type="spellEnd"/>
            <w:r>
              <w:rPr>
                <w:b/>
              </w:rPr>
              <w:t xml:space="preserve"> сельское поселение </w:t>
            </w:r>
          </w:p>
          <w:p w14:paraId="1F5F9B61" w14:textId="77777777" w:rsidR="003167F7" w:rsidRDefault="00A5145A">
            <w:pPr>
              <w:spacing w:after="0" w:line="259" w:lineRule="auto"/>
              <w:ind w:left="47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15,  в</w:t>
            </w:r>
            <w:proofErr w:type="gramEnd"/>
            <w:r>
              <w:t xml:space="preserve"> том числе, городских - 0 сельских - 15)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A69D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AEB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2157 </w:t>
            </w:r>
          </w:p>
          <w:p w14:paraId="4D47D94E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t xml:space="preserve">(0/2157)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66F7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87854,2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0592" w14:textId="77777777" w:rsidR="003167F7" w:rsidRDefault="00A5145A">
            <w:pPr>
              <w:spacing w:after="0" w:line="259" w:lineRule="auto"/>
              <w:ind w:left="0" w:right="16" w:firstLine="0"/>
              <w:jc w:val="center"/>
            </w:pPr>
            <w:r>
              <w:t xml:space="preserve">- </w:t>
            </w:r>
          </w:p>
        </w:tc>
      </w:tr>
      <w:tr w:rsidR="003167F7" w14:paraId="67326E75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490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t>Хаапалампи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BD0" w14:textId="77777777" w:rsidR="003167F7" w:rsidRDefault="00A5145A">
            <w:pPr>
              <w:spacing w:after="19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  <w:p w14:paraId="63024C02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D392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847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88FF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42E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4666BD65" w14:textId="77777777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76D7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Заозёрный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E50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3B7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472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337D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23DB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1A2F866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A7B3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t>Ниэмелянхови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A805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B8F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EAD0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FFA5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595720D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4E61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t>Хотинлахти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935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71E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828A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92C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3E9B756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3AD" w14:textId="77777777" w:rsidR="003167F7" w:rsidRDefault="00A5145A">
            <w:pPr>
              <w:spacing w:after="0" w:line="259" w:lineRule="auto"/>
              <w:ind w:left="276" w:right="0" w:firstLine="149"/>
              <w:jc w:val="left"/>
            </w:pPr>
            <w:r>
              <w:t xml:space="preserve">Прочие сельские населенные пункты (11 ед.)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0D5A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16CE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407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9FE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03D5" w14:textId="77777777" w:rsidR="003167F7" w:rsidRDefault="00A5145A">
            <w:pPr>
              <w:spacing w:after="22" w:line="259" w:lineRule="auto"/>
              <w:ind w:left="0" w:right="17" w:firstLine="0"/>
              <w:jc w:val="center"/>
            </w:pPr>
            <w:r>
              <w:t xml:space="preserve">Малый сельский </w:t>
            </w:r>
          </w:p>
          <w:p w14:paraId="7248F4F1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(до 0,2 тыс. чел.) </w:t>
            </w:r>
          </w:p>
        </w:tc>
      </w:tr>
    </w:tbl>
    <w:p w14:paraId="682B4CC2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*Законы Республики Карелия от 01.11.2004 № 813-ЗРК «О городских, сельских поселениях в Республике Карелия» и от 01.12.2004 № 825-ЗРК «О муниципальных районах в Республике Карелия». </w:t>
      </w:r>
    </w:p>
    <w:p w14:paraId="602CABAE" w14:textId="77777777" w:rsidR="003167F7" w:rsidRDefault="00A5145A">
      <w:pPr>
        <w:spacing w:after="21" w:line="259" w:lineRule="auto"/>
        <w:ind w:left="10" w:right="277" w:hanging="10"/>
        <w:jc w:val="right"/>
      </w:pPr>
      <w:r>
        <w:rPr>
          <w:i/>
        </w:rPr>
        <w:t xml:space="preserve">**городские населенные пункты – согласно Паспортам поселений на 2017 г., (Росстат, 2017). </w:t>
      </w:r>
    </w:p>
    <w:p w14:paraId="2CC3200F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Сельские населенные пункты – оценка согласно Паспортам поселений на 2017 г., (Росстат, 2017) и Статистическому сборнику </w:t>
      </w:r>
      <w:hyperlink r:id="rId11">
        <w:r>
          <w:rPr>
            <w:i/>
          </w:rPr>
          <w:t>«</w:t>
        </w:r>
      </w:hyperlink>
      <w:hyperlink r:id="rId12">
        <w:r>
          <w:rPr>
            <w:i/>
          </w:rPr>
          <w:t>Численность населения в разрезе сельских населённых пунк</w:t>
        </w:r>
      </w:hyperlink>
      <w:hyperlink r:id="rId13">
        <w:r>
          <w:rPr>
            <w:i/>
          </w:rPr>
          <w:t>тов Республики Карелия по состоянию на 1 января 2013 года»</w:t>
        </w:r>
      </w:hyperlink>
      <w:r>
        <w:rPr>
          <w:i/>
        </w:rPr>
        <w:t xml:space="preserve"> (Росстат, 2017). </w:t>
      </w:r>
    </w:p>
    <w:p w14:paraId="54B19DDD" w14:textId="77777777" w:rsidR="003167F7" w:rsidRDefault="00A5145A">
      <w:pPr>
        <w:spacing w:after="83" w:line="269" w:lineRule="auto"/>
        <w:ind w:left="139" w:right="281" w:firstLine="556"/>
      </w:pPr>
      <w:r>
        <w:rPr>
          <w:i/>
        </w:rPr>
        <w:t xml:space="preserve">***Свод правил СП 42.13330.2016 «Градостроительство. Планировка и застройка городских и сельских поселений». </w:t>
      </w:r>
    </w:p>
    <w:p w14:paraId="3D020CE3" w14:textId="77777777" w:rsidR="003167F7" w:rsidRDefault="00A5145A">
      <w:pPr>
        <w:spacing w:after="139"/>
        <w:ind w:left="127" w:right="282"/>
      </w:pPr>
      <w:r>
        <w:t xml:space="preserve">Основные климатические параметры муниципального образования, как объекта градостроительной деятельности приведены в нижеследующей Таблице. </w:t>
      </w:r>
    </w:p>
    <w:p w14:paraId="12B545FF" w14:textId="77777777" w:rsidR="003167F7" w:rsidRDefault="00A5145A">
      <w:pPr>
        <w:pStyle w:val="2"/>
        <w:ind w:left="678" w:right="815"/>
      </w:pPr>
      <w:r>
        <w:t xml:space="preserve">Основные климатические параметры </w:t>
      </w:r>
    </w:p>
    <w:tbl>
      <w:tblPr>
        <w:tblStyle w:val="TableGrid"/>
        <w:tblW w:w="10195" w:type="dxa"/>
        <w:tblInd w:w="148" w:type="dxa"/>
        <w:tblCellMar>
          <w:top w:w="30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3600"/>
        <w:gridCol w:w="3661"/>
        <w:gridCol w:w="2934"/>
      </w:tblGrid>
      <w:tr w:rsidR="003167F7" w14:paraId="1B8187F2" w14:textId="77777777">
        <w:trPr>
          <w:trHeight w:val="28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4AFFD5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457110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Нормативный документ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0F2EC2" w14:textId="77777777" w:rsidR="003167F7" w:rsidRDefault="00A5145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3167F7" w14:paraId="6961445F" w14:textId="77777777">
        <w:trPr>
          <w:trHeight w:val="28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C9F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Климатический район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48F6" w14:textId="0A2A7D1B" w:rsidR="003167F7" w:rsidRDefault="00A5145A">
            <w:pPr>
              <w:spacing w:after="0" w:line="259" w:lineRule="auto"/>
              <w:ind w:left="101" w:right="0" w:firstLine="624"/>
              <w:jc w:val="left"/>
            </w:pPr>
            <w:r>
              <w:t xml:space="preserve">СП 131.13330.2012 «Строительная климатология»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E01B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IIВ </w:t>
            </w:r>
          </w:p>
        </w:tc>
      </w:tr>
      <w:tr w:rsidR="003167F7" w14:paraId="72D5A7F2" w14:textId="77777777">
        <w:trPr>
          <w:trHeight w:val="28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E52D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Климатические параметры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CC21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F465" w14:textId="77777777" w:rsidR="003167F7" w:rsidRDefault="00A5145A">
            <w:pPr>
              <w:spacing w:after="0" w:line="259" w:lineRule="auto"/>
              <w:ind w:left="0" w:right="52" w:firstLine="0"/>
              <w:jc w:val="center"/>
            </w:pPr>
            <w:r>
              <w:t xml:space="preserve">по г. Сортавала </w:t>
            </w:r>
          </w:p>
        </w:tc>
      </w:tr>
      <w:tr w:rsidR="003167F7" w14:paraId="67CCC926" w14:textId="77777777">
        <w:trPr>
          <w:trHeight w:val="28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647" w14:textId="77777777" w:rsidR="003167F7" w:rsidRDefault="00A5145A">
            <w:pPr>
              <w:spacing w:after="0" w:line="259" w:lineRule="auto"/>
              <w:ind w:left="35" w:right="0" w:firstLine="0"/>
              <w:jc w:val="left"/>
            </w:pPr>
            <w:r>
              <w:t xml:space="preserve">Суммарная солнечная радиация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F2E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8233" w14:textId="77777777" w:rsidR="003167F7" w:rsidRDefault="00A5145A">
            <w:pPr>
              <w:spacing w:after="0" w:line="259" w:lineRule="auto"/>
              <w:ind w:left="0" w:right="52" w:firstLine="0"/>
              <w:jc w:val="center"/>
            </w:pPr>
            <w:r>
              <w:t xml:space="preserve">для 60° </w:t>
            </w:r>
            <w:proofErr w:type="spellStart"/>
            <w:r>
              <w:t>с.ш</w:t>
            </w:r>
            <w:proofErr w:type="spellEnd"/>
            <w:r>
              <w:t xml:space="preserve">. </w:t>
            </w:r>
          </w:p>
        </w:tc>
      </w:tr>
      <w:tr w:rsidR="003167F7" w14:paraId="03C5FADE" w14:textId="77777777">
        <w:trPr>
          <w:trHeight w:val="166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A2ED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>Расчетная сейсмическая интенсивность в баллах шкалы MSK-</w:t>
            </w:r>
          </w:p>
          <w:p w14:paraId="5B703C0E" w14:textId="77777777" w:rsidR="003167F7" w:rsidRDefault="00A5145A">
            <w:pPr>
              <w:spacing w:after="19" w:line="258" w:lineRule="auto"/>
              <w:ind w:left="7" w:right="0" w:hanging="7"/>
              <w:jc w:val="center"/>
            </w:pPr>
            <w:r>
              <w:t xml:space="preserve">64 для средних грунтовых условий и трех степеней сейсмической опасности — А (10 %), В </w:t>
            </w:r>
          </w:p>
          <w:p w14:paraId="7BBCDCBE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(5 %), С (1 %) в течение 50 лет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684D" w14:textId="77777777" w:rsidR="003167F7" w:rsidRDefault="00A5145A">
            <w:pPr>
              <w:spacing w:after="0" w:line="259" w:lineRule="auto"/>
              <w:ind w:left="144" w:right="0" w:hanging="24"/>
            </w:pPr>
            <w:r>
              <w:t xml:space="preserve">СП 14.13330.2011 «Строительство в сейсмических районах»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E70" w14:textId="1B0E3B9E" w:rsidR="003167F7" w:rsidRDefault="00A5145A">
            <w:pPr>
              <w:spacing w:after="0" w:line="269" w:lineRule="auto"/>
              <w:ind w:left="0" w:right="0" w:firstLine="0"/>
              <w:jc w:val="center"/>
            </w:pPr>
            <w:r>
              <w:t xml:space="preserve">*Карты общего сейсмического районирования ОСР-97: </w:t>
            </w:r>
          </w:p>
          <w:p w14:paraId="5001CEEE" w14:textId="77777777" w:rsidR="003167F7" w:rsidRDefault="00A5145A">
            <w:pPr>
              <w:numPr>
                <w:ilvl w:val="0"/>
                <w:numId w:val="126"/>
              </w:numPr>
              <w:spacing w:after="0" w:line="259" w:lineRule="auto"/>
              <w:ind w:right="52" w:hanging="139"/>
              <w:jc w:val="center"/>
            </w:pPr>
            <w:r>
              <w:t xml:space="preserve">А – 5 </w:t>
            </w:r>
          </w:p>
          <w:p w14:paraId="706C5E0B" w14:textId="77777777" w:rsidR="003167F7" w:rsidRDefault="00A5145A">
            <w:pPr>
              <w:numPr>
                <w:ilvl w:val="0"/>
                <w:numId w:val="126"/>
              </w:numPr>
              <w:spacing w:after="0" w:line="259" w:lineRule="auto"/>
              <w:ind w:right="52" w:hanging="139"/>
              <w:jc w:val="center"/>
            </w:pPr>
            <w:r>
              <w:t xml:space="preserve">В – 5 </w:t>
            </w:r>
          </w:p>
          <w:p w14:paraId="0860C72F" w14:textId="77777777" w:rsidR="003167F7" w:rsidRDefault="00A5145A">
            <w:pPr>
              <w:numPr>
                <w:ilvl w:val="0"/>
                <w:numId w:val="126"/>
              </w:numPr>
              <w:spacing w:after="0" w:line="259" w:lineRule="auto"/>
              <w:ind w:right="52" w:hanging="139"/>
              <w:jc w:val="center"/>
            </w:pPr>
            <w:r>
              <w:t xml:space="preserve">С – 5 </w:t>
            </w:r>
          </w:p>
        </w:tc>
      </w:tr>
      <w:tr w:rsidR="003167F7" w14:paraId="7FD4F17C" w14:textId="77777777">
        <w:trPr>
          <w:trHeight w:val="562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D13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Группа по ресурсам светового климата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130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СП 52.13330.2011 «Естественное и искусственное освещение»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2B9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3 (для Республики Карелия) </w:t>
            </w:r>
          </w:p>
        </w:tc>
      </w:tr>
      <w:tr w:rsidR="003167F7" w14:paraId="259BC9C0" w14:textId="77777777">
        <w:trPr>
          <w:trHeight w:val="139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1EE1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Широтная зона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68E5" w14:textId="1A018452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СанПиН 2.2.1/2.1.1.1076-01 «Гигиенические требования к инсоляции и солнцезащите помеще</w:t>
            </w:r>
            <w:r w:rsidR="0039117B">
              <w:t xml:space="preserve">ний жилых и </w:t>
            </w:r>
            <w:r>
              <w:t>-</w:t>
            </w:r>
          </w:p>
          <w:p w14:paraId="29A6D3C9" w14:textId="3B8C02C1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общественных зданий и территорий»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A183" w14:textId="77777777" w:rsidR="003167F7" w:rsidRDefault="00A5145A">
            <w:pPr>
              <w:spacing w:after="0" w:line="259" w:lineRule="auto"/>
              <w:ind w:left="367" w:right="356" w:firstLine="0"/>
              <w:jc w:val="center"/>
            </w:pPr>
            <w:r>
              <w:t xml:space="preserve">Северная (северней 58° </w:t>
            </w:r>
            <w:proofErr w:type="spellStart"/>
            <w:r>
              <w:t>с.ш</w:t>
            </w:r>
            <w:proofErr w:type="spellEnd"/>
            <w:r>
              <w:t xml:space="preserve">.) </w:t>
            </w:r>
          </w:p>
        </w:tc>
      </w:tr>
    </w:tbl>
    <w:p w14:paraId="64979634" w14:textId="77777777" w:rsidR="003167F7" w:rsidRDefault="00A5145A">
      <w:pPr>
        <w:ind w:left="708" w:right="282" w:firstLine="0"/>
      </w:pPr>
      <w:r>
        <w:t xml:space="preserve">Прочие климатические параметры (для г. Сортавала): </w:t>
      </w:r>
    </w:p>
    <w:p w14:paraId="266A2CFF" w14:textId="77777777" w:rsidR="003167F7" w:rsidRDefault="00A5145A">
      <w:pPr>
        <w:numPr>
          <w:ilvl w:val="0"/>
          <w:numId w:val="10"/>
        </w:numPr>
        <w:ind w:right="282" w:hanging="286"/>
      </w:pPr>
      <w:r>
        <w:t>климат – умеренный</w:t>
      </w:r>
      <w:r>
        <w:rPr>
          <w:sz w:val="23"/>
        </w:rPr>
        <w:t xml:space="preserve"> с </w:t>
      </w:r>
      <w:r>
        <w:t xml:space="preserve">коротким прохладным </w:t>
      </w:r>
      <w:r>
        <w:rPr>
          <w:sz w:val="23"/>
        </w:rPr>
        <w:t xml:space="preserve">летом </w:t>
      </w:r>
      <w:r>
        <w:t xml:space="preserve">и частым выпадением осадков в течение всего года; </w:t>
      </w:r>
    </w:p>
    <w:p w14:paraId="524CFFE3" w14:textId="77777777" w:rsidR="003167F7" w:rsidRDefault="00A5145A">
      <w:pPr>
        <w:numPr>
          <w:ilvl w:val="0"/>
          <w:numId w:val="10"/>
        </w:numPr>
        <w:ind w:right="282" w:hanging="286"/>
      </w:pPr>
      <w:r>
        <w:t>среднегодовая температура воздуха – +3,0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6F018BB7" w14:textId="77777777" w:rsidR="003167F7" w:rsidRDefault="00A5145A">
      <w:pPr>
        <w:numPr>
          <w:ilvl w:val="0"/>
          <w:numId w:val="10"/>
        </w:numPr>
        <w:ind w:right="282" w:hanging="286"/>
      </w:pPr>
      <w:r>
        <w:t>средняя максимальная температура воздуха наиболее жаркого месяца (июль) – +16,7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2959ED08" w14:textId="77777777" w:rsidR="003167F7" w:rsidRDefault="00A5145A">
      <w:pPr>
        <w:numPr>
          <w:ilvl w:val="0"/>
          <w:numId w:val="10"/>
        </w:numPr>
        <w:ind w:right="282" w:hanging="286"/>
      </w:pPr>
      <w:r>
        <w:t>средняя температура воздуха наиболее холодного месяца (февраль) – -9,6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79E727FD" w14:textId="77777777" w:rsidR="003167F7" w:rsidRDefault="00A5145A">
      <w:pPr>
        <w:numPr>
          <w:ilvl w:val="0"/>
          <w:numId w:val="10"/>
        </w:numPr>
        <w:ind w:right="282" w:hanging="286"/>
      </w:pPr>
      <w:r>
        <w:t>абсолютный максимум температуры воздуха – +34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33F61E2E" w14:textId="77777777" w:rsidR="003167F7" w:rsidRDefault="00A5145A">
      <w:pPr>
        <w:numPr>
          <w:ilvl w:val="0"/>
          <w:numId w:val="10"/>
        </w:numPr>
        <w:ind w:right="282" w:hanging="286"/>
      </w:pPr>
      <w:r>
        <w:t>абсолютный минимум температуры воздуха – -41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03F09B90" w14:textId="05526A27" w:rsidR="003167F7" w:rsidRDefault="00A5145A">
      <w:pPr>
        <w:numPr>
          <w:ilvl w:val="0"/>
          <w:numId w:val="10"/>
        </w:numPr>
        <w:spacing w:after="238" w:line="265" w:lineRule="auto"/>
        <w:ind w:right="282" w:hanging="286"/>
      </w:pPr>
      <w:r>
        <w:t>расчётная температура для проектирования отопления и вентиляции – -29</w:t>
      </w:r>
      <w:r>
        <w:rPr>
          <w:rFonts w:ascii="Segoe UI Symbol" w:eastAsia="Segoe UI Symbol" w:hAnsi="Segoe UI Symbol" w:cs="Segoe UI Symbol"/>
        </w:rPr>
        <w:t></w:t>
      </w:r>
      <w:r>
        <w:t>С; -</w:t>
      </w:r>
      <w:r>
        <w:rPr>
          <w:rFonts w:ascii="Arial" w:eastAsia="Arial" w:hAnsi="Arial" w:cs="Arial"/>
        </w:rPr>
        <w:t xml:space="preserve"> </w:t>
      </w:r>
      <w:r>
        <w:t>продолжительность безморозного периода – 110 - 130 дней; -</w:t>
      </w:r>
      <w:r>
        <w:rPr>
          <w:rFonts w:ascii="Arial" w:eastAsia="Arial" w:hAnsi="Arial" w:cs="Arial"/>
        </w:rPr>
        <w:t xml:space="preserve"> </w:t>
      </w:r>
      <w:r>
        <w:t xml:space="preserve">среднегодовое количество осадков составляет – </w:t>
      </w:r>
      <w:proofErr w:type="spellStart"/>
      <w:r>
        <w:t>ок</w:t>
      </w:r>
      <w:proofErr w:type="spellEnd"/>
      <w:r>
        <w:t xml:space="preserve">. 600 мм. </w:t>
      </w:r>
    </w:p>
    <w:p w14:paraId="45BF0AF2" w14:textId="4D13C945" w:rsidR="0039117B" w:rsidRDefault="0039117B" w:rsidP="0039117B">
      <w:pPr>
        <w:spacing w:after="238" w:line="265" w:lineRule="auto"/>
        <w:ind w:right="282"/>
      </w:pPr>
    </w:p>
    <w:p w14:paraId="0B1D305D" w14:textId="77777777" w:rsidR="0039117B" w:rsidRDefault="0039117B" w:rsidP="0039117B">
      <w:pPr>
        <w:spacing w:after="238" w:line="265" w:lineRule="auto"/>
        <w:ind w:right="282"/>
      </w:pPr>
    </w:p>
    <w:p w14:paraId="408C966A" w14:textId="77777777" w:rsidR="003167F7" w:rsidRDefault="00A5145A">
      <w:pPr>
        <w:spacing w:after="17" w:line="285" w:lineRule="auto"/>
        <w:ind w:left="2088" w:right="411" w:hanging="1724"/>
        <w:jc w:val="left"/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Социально-демографический состав и плотность населения на </w:t>
      </w:r>
    </w:p>
    <w:p w14:paraId="6C7335B3" w14:textId="77777777" w:rsidR="003167F7" w:rsidRDefault="00A5145A">
      <w:pPr>
        <w:pStyle w:val="1"/>
        <w:spacing w:after="17" w:line="285" w:lineRule="auto"/>
        <w:ind w:left="2088" w:right="411" w:hanging="1724"/>
        <w:jc w:val="left"/>
      </w:pPr>
      <w:r>
        <w:t xml:space="preserve">территории муниципального образования </w:t>
      </w:r>
    </w:p>
    <w:p w14:paraId="1AE00206" w14:textId="77777777" w:rsidR="003167F7" w:rsidRDefault="00A5145A">
      <w:pPr>
        <w:spacing w:after="139"/>
        <w:ind w:left="127" w:right="282"/>
      </w:pPr>
      <w:r>
        <w:t xml:space="preserve">Характеристики демографического состава населения на территории муниципального образования согласно Паспорту муниципального образования на 2017 г., (Росстат, 2017) приведены в нижеследующей Таблице. </w:t>
      </w:r>
    </w:p>
    <w:p w14:paraId="1EBA6C89" w14:textId="77777777" w:rsidR="003167F7" w:rsidRDefault="00A5145A">
      <w:pPr>
        <w:pStyle w:val="2"/>
        <w:ind w:left="678" w:right="819"/>
      </w:pPr>
      <w:r>
        <w:t>Демографический состав населения (фактический)</w:t>
      </w:r>
      <w:r>
        <w:rPr>
          <w:b w:val="0"/>
          <w:i/>
        </w:rPr>
        <w:t xml:space="preserve"> </w:t>
      </w:r>
    </w:p>
    <w:tbl>
      <w:tblPr>
        <w:tblStyle w:val="TableGrid"/>
        <w:tblW w:w="10201" w:type="dxa"/>
        <w:tblInd w:w="148" w:type="dxa"/>
        <w:tblCellMar>
          <w:top w:w="24" w:type="dxa"/>
          <w:left w:w="109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1844"/>
        <w:gridCol w:w="1841"/>
      </w:tblGrid>
      <w:tr w:rsidR="003167F7" w14:paraId="1B9C2147" w14:textId="77777777">
        <w:trPr>
          <w:trHeight w:val="31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0E27AC4" w14:textId="77777777" w:rsidR="003167F7" w:rsidRDefault="00A5145A">
            <w:pPr>
              <w:spacing w:after="0" w:line="259" w:lineRule="auto"/>
              <w:ind w:left="0" w:right="240" w:firstLine="0"/>
              <w:jc w:val="center"/>
            </w:pPr>
            <w:r>
              <w:rPr>
                <w:b/>
              </w:rPr>
              <w:t xml:space="preserve">Категория населения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6" w:space="0" w:color="000000"/>
              <w:bottom w:val="double" w:sz="6" w:space="0" w:color="EEECE1"/>
              <w:right w:val="single" w:sz="4" w:space="0" w:color="000000"/>
            </w:tcBorders>
            <w:shd w:val="clear" w:color="auto" w:fill="EEECE1"/>
          </w:tcPr>
          <w:p w14:paraId="3B8C977B" w14:textId="7A6247AB" w:rsidR="003167F7" w:rsidRDefault="00A5145A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Численность населения на 1.01.20</w:t>
            </w:r>
            <w:r w:rsidR="0039117B">
              <w:rPr>
                <w:b/>
              </w:rPr>
              <w:t>20</w:t>
            </w:r>
            <w:r>
              <w:rPr>
                <w:b/>
              </w:rPr>
              <w:t xml:space="preserve"> г, чел. </w:t>
            </w:r>
          </w:p>
        </w:tc>
      </w:tr>
      <w:tr w:rsidR="003167F7" w14:paraId="461D289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B5613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C5FF65D" w14:textId="77777777" w:rsidR="003167F7" w:rsidRDefault="00A5145A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87B3723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Городское </w:t>
            </w:r>
          </w:p>
        </w:tc>
        <w:tc>
          <w:tcPr>
            <w:tcW w:w="1841" w:type="dxa"/>
            <w:tcBorders>
              <w:top w:val="double" w:sz="6" w:space="0" w:color="EEECE1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79FEFC2C" w14:textId="77777777" w:rsidR="003167F7" w:rsidRDefault="00A5145A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Сельское </w:t>
            </w:r>
          </w:p>
        </w:tc>
      </w:tr>
      <w:tr w:rsidR="003167F7" w14:paraId="325CCFA9" w14:textId="77777777">
        <w:trPr>
          <w:trHeight w:val="328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ABAFA0" w14:textId="77777777" w:rsidR="003167F7" w:rsidRDefault="00A5145A">
            <w:pPr>
              <w:spacing w:after="0" w:line="259" w:lineRule="auto"/>
              <w:ind w:left="0" w:right="301" w:firstLine="0"/>
              <w:jc w:val="center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8DDA" w14:textId="77777777" w:rsidR="003167F7" w:rsidRDefault="00A5145A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</w:rPr>
              <w:t xml:space="preserve">31189 (100 %)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C049" w14:textId="77777777" w:rsidR="003167F7" w:rsidRDefault="00A5145A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</w:rPr>
              <w:t xml:space="preserve">24362 (100 %)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586D10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6827 (100 %) </w:t>
            </w:r>
          </w:p>
        </w:tc>
      </w:tr>
      <w:tr w:rsidR="003167F7" w14:paraId="64FDCED6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975FDC" w14:textId="77777777" w:rsidR="003167F7" w:rsidRDefault="00A5145A">
            <w:pPr>
              <w:spacing w:after="0" w:line="259" w:lineRule="auto"/>
              <w:ind w:left="0" w:right="95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01E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>17070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5688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13622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476BC3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3448 </w:t>
            </w:r>
          </w:p>
        </w:tc>
      </w:tr>
      <w:tr w:rsidR="003167F7" w14:paraId="4A74F398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F4CE04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6D56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>14119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35B7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10740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7C6D2C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3379 </w:t>
            </w:r>
          </w:p>
        </w:tc>
      </w:tr>
      <w:tr w:rsidR="003167F7" w14:paraId="023EE95A" w14:textId="77777777">
        <w:trPr>
          <w:trHeight w:val="320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B1FA6B" w14:textId="77777777" w:rsidR="003167F7" w:rsidRDefault="00A5145A">
            <w:pPr>
              <w:spacing w:after="0" w:line="259" w:lineRule="auto"/>
              <w:ind w:left="0" w:right="269" w:firstLine="0"/>
              <w:jc w:val="center"/>
            </w:pPr>
            <w:r>
              <w:rPr>
                <w:b/>
              </w:rPr>
              <w:t xml:space="preserve">моложе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996F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5650 (18 %)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2ADE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4486 (18 %)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583D93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1164 (17 %) </w:t>
            </w:r>
          </w:p>
        </w:tc>
      </w:tr>
      <w:tr w:rsidR="003167F7" w14:paraId="087638EA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8AD6F8" w14:textId="77777777" w:rsidR="003167F7" w:rsidRDefault="00A5145A">
            <w:pPr>
              <w:spacing w:after="0" w:line="259" w:lineRule="auto"/>
              <w:ind w:left="0" w:right="455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C78E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2866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6CCC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2280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4BC2A0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586 </w:t>
            </w:r>
          </w:p>
        </w:tc>
      </w:tr>
      <w:tr w:rsidR="003167F7" w14:paraId="50C615F6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7212BE" w14:textId="77777777" w:rsidR="003167F7" w:rsidRDefault="00A5145A">
            <w:pPr>
              <w:spacing w:after="0" w:line="259" w:lineRule="auto"/>
              <w:ind w:left="0" w:right="397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E388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2784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B073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2206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1BEFAA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578 </w:t>
            </w:r>
          </w:p>
        </w:tc>
      </w:tr>
      <w:tr w:rsidR="003167F7" w14:paraId="7576076B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4569F7" w14:textId="77777777" w:rsidR="003167F7" w:rsidRDefault="00A5145A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трудоспособный возраст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FC47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16952 (54 %)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F793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13152 (54 %)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C69CB2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3800 (56 %) </w:t>
            </w:r>
          </w:p>
        </w:tc>
      </w:tr>
      <w:tr w:rsidR="003167F7" w14:paraId="63297B6E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077AE6" w14:textId="77777777" w:rsidR="003167F7" w:rsidRDefault="00A5145A">
            <w:pPr>
              <w:spacing w:after="0" w:line="259" w:lineRule="auto"/>
              <w:ind w:left="0" w:right="297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9A1A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7931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BB66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6355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C81DBB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1576 </w:t>
            </w:r>
          </w:p>
        </w:tc>
      </w:tr>
      <w:tr w:rsidR="003167F7" w14:paraId="7BAE7002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710566" w14:textId="77777777" w:rsidR="003167F7" w:rsidRDefault="00A5145A">
            <w:pPr>
              <w:spacing w:after="0" w:line="259" w:lineRule="auto"/>
              <w:ind w:left="0" w:right="25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FD1D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9021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F9F4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6797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7BFD3A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2224 </w:t>
            </w:r>
          </w:p>
        </w:tc>
      </w:tr>
      <w:tr w:rsidR="003167F7" w14:paraId="2C73D2E0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0C0A0A" w14:textId="77777777" w:rsidR="003167F7" w:rsidRDefault="00A5145A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старше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11A6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8587 (28 %)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FC6C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6724 (28 %)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E7A363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1863 (27 %) </w:t>
            </w:r>
          </w:p>
        </w:tc>
      </w:tr>
      <w:tr w:rsidR="003167F7" w14:paraId="0433AE5E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6DA0E8" w14:textId="77777777" w:rsidR="003167F7" w:rsidRDefault="00A5145A">
            <w:pPr>
              <w:spacing w:after="0" w:line="259" w:lineRule="auto"/>
              <w:ind w:left="0" w:right="297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D3B2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6273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57C3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4987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73B6AC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1286 </w:t>
            </w:r>
          </w:p>
        </w:tc>
      </w:tr>
      <w:tr w:rsidR="003167F7" w14:paraId="735C70C5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B5035F" w14:textId="77777777" w:rsidR="003167F7" w:rsidRDefault="00A5145A">
            <w:pPr>
              <w:spacing w:after="0" w:line="259" w:lineRule="auto"/>
              <w:ind w:left="0" w:right="25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2855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2314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1008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1737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32E3DE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577 </w:t>
            </w:r>
          </w:p>
        </w:tc>
      </w:tr>
      <w:tr w:rsidR="003167F7" w14:paraId="6C141592" w14:textId="77777777">
        <w:trPr>
          <w:trHeight w:val="595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5F2D7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Средний размер частного </w:t>
            </w:r>
            <w:proofErr w:type="gramStart"/>
            <w:r>
              <w:rPr>
                <w:b/>
              </w:rPr>
              <w:t>домохозяйства  на</w:t>
            </w:r>
            <w:proofErr w:type="gramEnd"/>
            <w:r>
              <w:rPr>
                <w:b/>
              </w:rPr>
              <w:t xml:space="preserve"> 14 октября 2010 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5F8698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2,3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BB4BB0" w14:textId="77777777" w:rsidR="003167F7" w:rsidRDefault="00A5145A">
            <w:pPr>
              <w:spacing w:after="0" w:line="259" w:lineRule="auto"/>
              <w:ind w:left="19" w:right="0" w:firstLine="0"/>
              <w:jc w:val="center"/>
            </w:pPr>
            <w:r>
              <w:t xml:space="preserve">-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69F2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- </w:t>
            </w:r>
          </w:p>
        </w:tc>
      </w:tr>
    </w:tbl>
    <w:p w14:paraId="598C65C4" w14:textId="77777777" w:rsidR="003167F7" w:rsidRDefault="00A5145A">
      <w:pPr>
        <w:spacing w:after="87" w:line="265" w:lineRule="auto"/>
        <w:ind w:left="127" w:right="88" w:firstLine="566"/>
        <w:jc w:val="left"/>
      </w:pPr>
      <w:r>
        <w:t xml:space="preserve">Прогнозируемая численность населения муниципального образования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на 2022 г. составит 30,7 тыс. чел. В дальнейшем прогнозируется стабилизация численности населения. </w:t>
      </w:r>
    </w:p>
    <w:p w14:paraId="7A290769" w14:textId="77777777" w:rsidR="003167F7" w:rsidRDefault="00A5145A">
      <w:pPr>
        <w:spacing w:after="139"/>
        <w:ind w:left="127" w:right="282"/>
      </w:pPr>
      <w:r>
        <w:t xml:space="preserve">Прогнозируемый демографический состав населения (в предположении о сохранении его поло - возрастной структуры) приведены в нижеследующей Таблице. </w:t>
      </w:r>
    </w:p>
    <w:p w14:paraId="130E46FA" w14:textId="77777777" w:rsidR="003167F7" w:rsidRDefault="00A5145A">
      <w:pPr>
        <w:pStyle w:val="2"/>
        <w:ind w:left="678" w:right="815"/>
      </w:pPr>
      <w:r>
        <w:t>Демографический состав населения прогнозируемый)</w:t>
      </w:r>
      <w:r>
        <w:rPr>
          <w:b w:val="0"/>
          <w:i/>
        </w:rPr>
        <w:t xml:space="preserve"> </w:t>
      </w:r>
    </w:p>
    <w:tbl>
      <w:tblPr>
        <w:tblStyle w:val="TableGrid"/>
        <w:tblW w:w="10201" w:type="dxa"/>
        <w:tblInd w:w="148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1844"/>
        <w:gridCol w:w="1841"/>
      </w:tblGrid>
      <w:tr w:rsidR="003167F7" w14:paraId="239C6B1C" w14:textId="77777777">
        <w:trPr>
          <w:trHeight w:val="31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C593CD" w14:textId="77777777" w:rsidR="003167F7" w:rsidRDefault="00A5145A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</w:rPr>
              <w:t xml:space="preserve">Категория населения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6" w:space="0" w:color="000000"/>
              <w:bottom w:val="double" w:sz="6" w:space="0" w:color="EEECE1"/>
              <w:right w:val="single" w:sz="4" w:space="0" w:color="000000"/>
            </w:tcBorders>
            <w:shd w:val="clear" w:color="auto" w:fill="EEECE1"/>
          </w:tcPr>
          <w:p w14:paraId="27C3F50B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Численность населения на 2022 г, чел. </w:t>
            </w:r>
          </w:p>
        </w:tc>
      </w:tr>
      <w:tr w:rsidR="003167F7" w14:paraId="2778984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C5C8E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8B9BE9B" w14:textId="77777777" w:rsidR="003167F7" w:rsidRDefault="00A514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8D214FA" w14:textId="77777777" w:rsidR="003167F7" w:rsidRDefault="00A5145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Городское </w:t>
            </w:r>
          </w:p>
        </w:tc>
        <w:tc>
          <w:tcPr>
            <w:tcW w:w="1841" w:type="dxa"/>
            <w:tcBorders>
              <w:top w:val="double" w:sz="6" w:space="0" w:color="EEECE1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3E7B9E67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Сельское </w:t>
            </w:r>
          </w:p>
        </w:tc>
      </w:tr>
      <w:tr w:rsidR="003167F7" w14:paraId="170470D5" w14:textId="77777777">
        <w:trPr>
          <w:trHeight w:val="328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75D05A" w14:textId="77777777" w:rsidR="003167F7" w:rsidRDefault="00A5145A">
            <w:pPr>
              <w:spacing w:after="0" w:line="259" w:lineRule="auto"/>
              <w:ind w:left="0" w:right="211" w:firstLine="0"/>
              <w:jc w:val="center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E543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30700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09A3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23980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BCAB4D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6720 </w:t>
            </w:r>
          </w:p>
        </w:tc>
      </w:tr>
      <w:tr w:rsidR="003167F7" w14:paraId="561B1605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695646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1F8C6E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>16802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5B1900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13408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DAE1F4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3394 </w:t>
            </w:r>
          </w:p>
        </w:tc>
      </w:tr>
      <w:tr w:rsidR="003167F7" w14:paraId="3107D08C" w14:textId="77777777">
        <w:trPr>
          <w:trHeight w:val="31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28A97C" w14:textId="77777777" w:rsidR="003167F7" w:rsidRDefault="00A5145A">
            <w:pPr>
              <w:spacing w:after="0" w:line="259" w:lineRule="auto"/>
              <w:ind w:left="11" w:right="0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FAEC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>13898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19C3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10572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DE023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3326 </w:t>
            </w:r>
          </w:p>
        </w:tc>
      </w:tr>
      <w:tr w:rsidR="003167F7" w14:paraId="1FA3DAF5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D8592A" w14:textId="77777777" w:rsidR="003167F7" w:rsidRDefault="00A5145A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</w:rPr>
              <w:t xml:space="preserve">моложе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4C9D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5561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1140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4416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B3CBF2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1146 </w:t>
            </w:r>
          </w:p>
        </w:tc>
      </w:tr>
      <w:tr w:rsidR="003167F7" w14:paraId="2F0B33D1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13ACE3" w14:textId="77777777" w:rsidR="003167F7" w:rsidRDefault="00A5145A">
            <w:pPr>
              <w:spacing w:after="0" w:line="259" w:lineRule="auto"/>
              <w:ind w:left="0" w:right="186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700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2821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CE94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2244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BDE4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577 </w:t>
            </w:r>
          </w:p>
        </w:tc>
      </w:tr>
      <w:tr w:rsidR="003167F7" w14:paraId="093B5DC7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CFB396" w14:textId="77777777" w:rsidR="003167F7" w:rsidRDefault="00A5145A">
            <w:pPr>
              <w:spacing w:after="0" w:line="259" w:lineRule="auto"/>
              <w:ind w:left="0" w:right="14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7974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2740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2990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2171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B84BA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569 </w:t>
            </w:r>
          </w:p>
        </w:tc>
      </w:tr>
      <w:tr w:rsidR="003167F7" w14:paraId="448AC7C2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89446E" w14:textId="77777777" w:rsidR="003167F7" w:rsidRDefault="00A5145A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трудоспособный возраст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FF16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16686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C1A3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12946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A1717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3740 </w:t>
            </w:r>
          </w:p>
        </w:tc>
      </w:tr>
      <w:tr w:rsidR="003167F7" w14:paraId="38760F26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1E3C0A" w14:textId="77777777" w:rsidR="003167F7" w:rsidRDefault="00A5145A">
            <w:pPr>
              <w:spacing w:after="0" w:line="259" w:lineRule="auto"/>
              <w:ind w:left="0" w:right="186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07F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7807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D795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6255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8654F5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1551 </w:t>
            </w:r>
          </w:p>
        </w:tc>
      </w:tr>
      <w:tr w:rsidR="003167F7" w14:paraId="5E700415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2FFDF9" w14:textId="77777777" w:rsidR="003167F7" w:rsidRDefault="00A5145A">
            <w:pPr>
              <w:spacing w:after="0" w:line="259" w:lineRule="auto"/>
              <w:ind w:left="0" w:right="14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F2C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8880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946A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6690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5E4B00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2189 </w:t>
            </w:r>
          </w:p>
        </w:tc>
      </w:tr>
      <w:tr w:rsidR="003167F7" w14:paraId="3FDC72F7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59859B" w14:textId="77777777" w:rsidR="003167F7" w:rsidRDefault="00A5145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старше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34F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8452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E7A2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6619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2E0E0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1834 </w:t>
            </w:r>
          </w:p>
        </w:tc>
      </w:tr>
      <w:tr w:rsidR="003167F7" w14:paraId="064A4153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333A76" w14:textId="77777777" w:rsidR="003167F7" w:rsidRDefault="00A5145A">
            <w:pPr>
              <w:spacing w:after="0" w:line="259" w:lineRule="auto"/>
              <w:ind w:left="0" w:right="186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745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6175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25A4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4909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42DDF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1266 </w:t>
            </w:r>
          </w:p>
        </w:tc>
      </w:tr>
      <w:tr w:rsidR="003167F7" w14:paraId="642F0FA3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B8B28A" w14:textId="77777777" w:rsidR="003167F7" w:rsidRDefault="00A5145A">
            <w:pPr>
              <w:spacing w:after="0" w:line="259" w:lineRule="auto"/>
              <w:ind w:left="0" w:right="14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64A7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2278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83E4D7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1710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EEE0B4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568 </w:t>
            </w:r>
          </w:p>
        </w:tc>
      </w:tr>
    </w:tbl>
    <w:p w14:paraId="7C77CD88" w14:textId="77777777" w:rsidR="003167F7" w:rsidRDefault="00A5145A">
      <w:pPr>
        <w:spacing w:after="139"/>
        <w:ind w:left="127" w:right="282"/>
      </w:pPr>
      <w:r>
        <w:t xml:space="preserve">Прогнозируемые показатели численности населения поселений на 2022 г. приведены в нижеследующей Таблице. </w:t>
      </w:r>
    </w:p>
    <w:p w14:paraId="1B14DB23" w14:textId="77777777" w:rsidR="003167F7" w:rsidRDefault="00A5145A">
      <w:pPr>
        <w:pStyle w:val="2"/>
        <w:ind w:left="678" w:right="815"/>
      </w:pPr>
      <w:r>
        <w:t xml:space="preserve">Численность населения </w:t>
      </w:r>
    </w:p>
    <w:tbl>
      <w:tblPr>
        <w:tblStyle w:val="TableGrid"/>
        <w:tblW w:w="10092" w:type="dxa"/>
        <w:tblInd w:w="25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2"/>
        <w:gridCol w:w="3260"/>
      </w:tblGrid>
      <w:tr w:rsidR="003167F7" w14:paraId="1A9665DA" w14:textId="77777777">
        <w:trPr>
          <w:trHeight w:val="559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278398" w14:textId="77777777" w:rsidR="003167F7" w:rsidRDefault="00A5145A">
            <w:pPr>
              <w:spacing w:after="0" w:line="259" w:lineRule="auto"/>
              <w:ind w:left="1072" w:right="1015" w:firstLine="0"/>
              <w:jc w:val="center"/>
            </w:pPr>
            <w:r>
              <w:rPr>
                <w:b/>
              </w:rPr>
              <w:t>Муниципальное образование</w:t>
            </w:r>
            <w:r>
              <w:t xml:space="preserve"> Населенный пункт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F0025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 (прогноз), чел. </w:t>
            </w:r>
          </w:p>
        </w:tc>
      </w:tr>
      <w:tr w:rsidR="003167F7" w14:paraId="13E4E861" w14:textId="77777777">
        <w:trPr>
          <w:trHeight w:val="287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100C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Сортавальский муниципальный район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A82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30700 </w:t>
            </w:r>
          </w:p>
        </w:tc>
      </w:tr>
      <w:tr w:rsidR="003167F7" w14:paraId="6716E98D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7B1F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Городское население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2B5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23980 (78,1 %) </w:t>
            </w:r>
          </w:p>
        </w:tc>
      </w:tr>
      <w:tr w:rsidR="003167F7" w14:paraId="7444C278" w14:textId="77777777">
        <w:trPr>
          <w:trHeight w:val="288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B138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Сельское население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99DF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6720 (21,9 %) </w:t>
            </w:r>
          </w:p>
        </w:tc>
      </w:tr>
      <w:tr w:rsidR="003167F7" w14:paraId="2769CD57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7A38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Сортавальское городское поселение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7D4D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19605</w:t>
            </w:r>
            <w:r>
              <w:t xml:space="preserve"> </w:t>
            </w:r>
          </w:p>
        </w:tc>
      </w:tr>
      <w:tr w:rsidR="003167F7" w14:paraId="69C6ED14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3855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г. Сортавала (городское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16C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18468 (94,2 %) </w:t>
            </w:r>
          </w:p>
        </w:tc>
      </w:tr>
      <w:tr w:rsidR="003167F7" w14:paraId="013249A5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181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25EA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1137 (5,8 %) </w:t>
            </w:r>
          </w:p>
        </w:tc>
      </w:tr>
      <w:tr w:rsidR="003167F7" w14:paraId="72557910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E4EF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rPr>
                <w:b/>
              </w:rPr>
              <w:t>Вяртсильское</w:t>
            </w:r>
            <w:proofErr w:type="spellEnd"/>
            <w:r>
              <w:rPr>
                <w:b/>
              </w:rPr>
              <w:t xml:space="preserve"> городское поселение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BD4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2923</w:t>
            </w:r>
            <w:r>
              <w:t xml:space="preserve"> </w:t>
            </w:r>
          </w:p>
        </w:tc>
      </w:tr>
      <w:tr w:rsidR="003167F7" w14:paraId="0D083698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059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пгт. Вяртсиля (городское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8AD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2923 (100,0 %) </w:t>
            </w:r>
          </w:p>
        </w:tc>
      </w:tr>
      <w:tr w:rsidR="003167F7" w14:paraId="167745B9" w14:textId="77777777">
        <w:trPr>
          <w:trHeight w:val="288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E5C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b/>
              </w:rPr>
              <w:t>Хелюльское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82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3267</w:t>
            </w:r>
            <w:r>
              <w:t xml:space="preserve"> </w:t>
            </w:r>
          </w:p>
        </w:tc>
      </w:tr>
      <w:tr w:rsidR="003167F7" w14:paraId="1AD878C8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8B18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пгт. </w:t>
            </w:r>
            <w:proofErr w:type="spellStart"/>
            <w:r>
              <w:t>Хелюля</w:t>
            </w:r>
            <w:proofErr w:type="spellEnd"/>
            <w:r>
              <w:t xml:space="preserve"> (городское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D19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2589 (79,2 %) </w:t>
            </w:r>
          </w:p>
        </w:tc>
      </w:tr>
      <w:tr w:rsidR="003167F7" w14:paraId="150DEC8D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C2E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сельские населенные пункты (сельское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5483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678 (20,8 %) </w:t>
            </w:r>
          </w:p>
        </w:tc>
      </w:tr>
      <w:tr w:rsidR="003167F7" w14:paraId="1F8C35A7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9139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Кааламское</w:t>
            </w:r>
            <w:proofErr w:type="spellEnd"/>
            <w:r>
              <w:rPr>
                <w:b/>
              </w:rPr>
              <w:t xml:space="preserve"> сельское поселение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13CB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2782</w:t>
            </w:r>
            <w:r>
              <w:t xml:space="preserve"> </w:t>
            </w:r>
          </w:p>
        </w:tc>
      </w:tr>
      <w:tr w:rsidR="003167F7" w14:paraId="4D733310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884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сельские населенные пункты (сельское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96A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2782 (100,0 %) </w:t>
            </w:r>
          </w:p>
        </w:tc>
      </w:tr>
      <w:tr w:rsidR="003167F7" w14:paraId="037A1596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ACE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Хаапалампинское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38E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2123</w:t>
            </w:r>
            <w:r>
              <w:t xml:space="preserve"> </w:t>
            </w:r>
          </w:p>
        </w:tc>
      </w:tr>
      <w:tr w:rsidR="003167F7" w14:paraId="03DECF72" w14:textId="77777777">
        <w:trPr>
          <w:trHeight w:val="288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DB67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 xml:space="preserve">сельские населенные пункты (сельское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C4C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2123 (100,0 %) </w:t>
            </w:r>
          </w:p>
        </w:tc>
      </w:tr>
    </w:tbl>
    <w:p w14:paraId="15C9081B" w14:textId="77777777" w:rsidR="003167F7" w:rsidRDefault="00A5145A">
      <w:pPr>
        <w:spacing w:after="83" w:line="269" w:lineRule="auto"/>
        <w:ind w:left="139" w:right="281" w:firstLine="556"/>
      </w:pPr>
      <w:r>
        <w:rPr>
          <w:i/>
        </w:rPr>
        <w:t xml:space="preserve">*В скобках указана доля численности данной категории населения в общей численности населения муниципального образования и поселения. </w:t>
      </w:r>
    </w:p>
    <w:p w14:paraId="5C48B66B" w14:textId="77777777" w:rsidR="003167F7" w:rsidRDefault="00A5145A">
      <w:pPr>
        <w:ind w:left="127" w:right="282"/>
      </w:pPr>
      <w:r>
        <w:t xml:space="preserve">Характеристики плотности населения на территории муниципального района и входящих в его состав поселений приведены в нижеследующей Таблице. </w:t>
      </w:r>
    </w:p>
    <w:p w14:paraId="6C8B1311" w14:textId="77777777" w:rsidR="003167F7" w:rsidRDefault="00A5145A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E67581B" w14:textId="77777777" w:rsidR="003167F7" w:rsidRDefault="00A5145A">
      <w:pPr>
        <w:pStyle w:val="2"/>
        <w:ind w:left="678" w:right="815"/>
      </w:pPr>
      <w:r>
        <w:t xml:space="preserve">Плотность населения </w:t>
      </w:r>
    </w:p>
    <w:tbl>
      <w:tblPr>
        <w:tblStyle w:val="TableGrid"/>
        <w:tblW w:w="10195" w:type="dxa"/>
        <w:tblInd w:w="14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17"/>
        <w:gridCol w:w="1708"/>
        <w:gridCol w:w="1730"/>
        <w:gridCol w:w="1713"/>
        <w:gridCol w:w="860"/>
        <w:gridCol w:w="1314"/>
        <w:gridCol w:w="1992"/>
      </w:tblGrid>
      <w:tr w:rsidR="003167F7" w14:paraId="576F64B4" w14:textId="77777777">
        <w:trPr>
          <w:trHeight w:val="83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ABD10F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8010B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0DA493" w14:textId="77777777" w:rsidR="003167F7" w:rsidRDefault="00A5145A">
            <w:pPr>
              <w:spacing w:after="0" w:line="259" w:lineRule="auto"/>
              <w:ind w:left="36" w:right="36" w:firstLine="0"/>
              <w:jc w:val="center"/>
            </w:pPr>
            <w:r>
              <w:rPr>
                <w:b/>
              </w:rPr>
              <w:t xml:space="preserve">Сортавальское ГП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6F9DC6" w14:textId="77777777" w:rsidR="003167F7" w:rsidRDefault="00A5145A">
            <w:pPr>
              <w:spacing w:after="0" w:line="259" w:lineRule="auto"/>
              <w:ind w:left="112" w:right="0" w:firstLine="72"/>
              <w:jc w:val="left"/>
            </w:pPr>
            <w:proofErr w:type="spellStart"/>
            <w:r>
              <w:rPr>
                <w:b/>
              </w:rPr>
              <w:t>Вяртсильское</w:t>
            </w:r>
            <w:proofErr w:type="spellEnd"/>
            <w:r>
              <w:rPr>
                <w:b/>
              </w:rPr>
              <w:t xml:space="preserve"> 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04B73A" w14:textId="77777777" w:rsidR="003167F7" w:rsidRDefault="00A5145A">
            <w:pPr>
              <w:spacing w:after="0" w:line="259" w:lineRule="auto"/>
              <w:ind w:left="-10" w:right="0" w:firstLine="0"/>
              <w:jc w:val="center"/>
            </w:pPr>
            <w:proofErr w:type="spellStart"/>
            <w:r>
              <w:rPr>
                <w:b/>
              </w:rPr>
              <w:t>Хелюль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ГП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F6277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Кааламское</w:t>
            </w:r>
            <w:proofErr w:type="spellEnd"/>
            <w:r>
              <w:rPr>
                <w:b/>
              </w:rPr>
              <w:t xml:space="preserve"> СП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555375" w14:textId="77777777" w:rsidR="003167F7" w:rsidRDefault="00A5145A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b/>
              </w:rPr>
              <w:t>Хаапалампинское</w:t>
            </w:r>
            <w:proofErr w:type="spellEnd"/>
            <w:r>
              <w:rPr>
                <w:b/>
              </w:rPr>
              <w:t xml:space="preserve"> СП</w:t>
            </w:r>
          </w:p>
        </w:tc>
      </w:tr>
      <w:tr w:rsidR="003167F7" w14:paraId="653771A1" w14:textId="77777777">
        <w:trPr>
          <w:trHeight w:val="56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5E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*Численность населения на 01.01.2017 г.,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166E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31189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772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19917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41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2970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EE3A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3319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E65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2826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4A3A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2157 </w:t>
            </w:r>
          </w:p>
        </w:tc>
      </w:tr>
      <w:tr w:rsidR="003167F7" w14:paraId="6CA86838" w14:textId="77777777">
        <w:trPr>
          <w:trHeight w:val="28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02C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*Площадь территории, 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3EE" w14:textId="77777777" w:rsidR="003167F7" w:rsidRDefault="00A5145A">
            <w:pPr>
              <w:spacing w:after="0" w:line="259" w:lineRule="auto"/>
              <w:ind w:left="127" w:right="0" w:firstLine="0"/>
              <w:jc w:val="left"/>
            </w:pPr>
            <w:r>
              <w:t xml:space="preserve">218972,05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20ED" w14:textId="77777777" w:rsidR="003167F7" w:rsidRDefault="00A5145A">
            <w:pPr>
              <w:spacing w:after="0" w:line="259" w:lineRule="auto"/>
              <w:ind w:left="115" w:right="0" w:firstLine="0"/>
              <w:jc w:val="left"/>
            </w:pPr>
            <w:r>
              <w:t xml:space="preserve">27740,95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F82B" w14:textId="77777777" w:rsidR="003167F7" w:rsidRDefault="00A5145A">
            <w:pPr>
              <w:spacing w:after="0" w:line="259" w:lineRule="auto"/>
              <w:ind w:left="164" w:right="0" w:firstLine="0"/>
              <w:jc w:val="left"/>
            </w:pPr>
            <w:r>
              <w:t xml:space="preserve">9296,9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BD1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1880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4BC" w14:textId="77777777" w:rsidR="003167F7" w:rsidRDefault="00A5145A">
            <w:pPr>
              <w:spacing w:after="0" w:line="259" w:lineRule="auto"/>
              <w:ind w:left="196" w:right="0" w:firstLine="0"/>
              <w:jc w:val="left"/>
            </w:pPr>
            <w:r>
              <w:t xml:space="preserve">92200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91AE" w14:textId="77777777" w:rsidR="003167F7" w:rsidRDefault="00A5145A">
            <w:pPr>
              <w:spacing w:after="0" w:line="259" w:lineRule="auto"/>
              <w:ind w:left="108" w:right="0" w:firstLine="0"/>
              <w:jc w:val="left"/>
            </w:pPr>
            <w:r>
              <w:t xml:space="preserve">87854,2 </w:t>
            </w:r>
          </w:p>
        </w:tc>
      </w:tr>
      <w:tr w:rsidR="003167F7" w14:paraId="63D30722" w14:textId="77777777">
        <w:trPr>
          <w:trHeight w:val="28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2C67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Плотность населения, чел. на 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46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0,14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9AF8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0,72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F6FC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0,32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1B0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1,77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E2FE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0,03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41B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0,02 </w:t>
            </w:r>
          </w:p>
        </w:tc>
      </w:tr>
    </w:tbl>
    <w:p w14:paraId="31C58FB3" w14:textId="77777777" w:rsidR="003167F7" w:rsidRDefault="00A5145A">
      <w:pPr>
        <w:spacing w:after="235" w:line="269" w:lineRule="auto"/>
        <w:ind w:left="139" w:right="281" w:firstLine="556"/>
      </w:pPr>
      <w:r>
        <w:rPr>
          <w:i/>
        </w:rPr>
        <w:t xml:space="preserve">*Согласно Паспортам муниципального образования и входящих в его состав поселений на 2017 г., (Росстат, 2017). </w:t>
      </w:r>
    </w:p>
    <w:p w14:paraId="03269288" w14:textId="77777777" w:rsidR="003167F7" w:rsidRDefault="00A5145A">
      <w:pPr>
        <w:pStyle w:val="1"/>
        <w:spacing w:after="17" w:line="285" w:lineRule="auto"/>
        <w:ind w:left="2285" w:right="411" w:hanging="1488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Сведения о планах и программах социально-экономического развития муниципального образования </w:t>
      </w:r>
    </w:p>
    <w:p w14:paraId="79D03056" w14:textId="77777777" w:rsidR="003167F7" w:rsidRDefault="00A5145A">
      <w:pPr>
        <w:spacing w:after="142"/>
        <w:ind w:left="127" w:right="282"/>
      </w:pPr>
      <w:r>
        <w:t xml:space="preserve">Социально-экономическое развитие Сортавальского района и входящих в его состав поселений осуществляется на основе программ Сортавальского района, приведенных в нижеследующей Таблице. </w:t>
      </w:r>
    </w:p>
    <w:p w14:paraId="42DB57A5" w14:textId="77777777" w:rsidR="003167F7" w:rsidRDefault="00A5145A">
      <w:pPr>
        <w:pStyle w:val="2"/>
        <w:ind w:left="2063" w:right="2141"/>
      </w:pPr>
      <w:r>
        <w:t xml:space="preserve">Реестр утвержденных программ Сортавальского района (в действующей редакции) </w:t>
      </w:r>
    </w:p>
    <w:tbl>
      <w:tblPr>
        <w:tblStyle w:val="TableGrid"/>
        <w:tblW w:w="10058" w:type="dxa"/>
        <w:tblInd w:w="215" w:type="dxa"/>
        <w:tblCellMar>
          <w:top w:w="45" w:type="dxa"/>
          <w:left w:w="103" w:type="dxa"/>
          <w:right w:w="42" w:type="dxa"/>
        </w:tblCellMar>
        <w:tblLook w:val="04A0" w:firstRow="1" w:lastRow="0" w:firstColumn="1" w:lastColumn="0" w:noHBand="0" w:noVBand="1"/>
      </w:tblPr>
      <w:tblGrid>
        <w:gridCol w:w="7510"/>
        <w:gridCol w:w="2548"/>
      </w:tblGrid>
      <w:tr w:rsidR="003167F7" w14:paraId="13BF749E" w14:textId="77777777">
        <w:trPr>
          <w:trHeight w:val="559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3BE1DD8" w14:textId="77777777" w:rsidR="003167F7" w:rsidRDefault="00A5145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8BDD8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*Дата и номер утверждающего документа </w:t>
            </w:r>
          </w:p>
        </w:tc>
      </w:tr>
      <w:tr w:rsidR="003167F7" w14:paraId="5871134E" w14:textId="77777777">
        <w:trPr>
          <w:trHeight w:val="563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97A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МП «Профилактика терроризма и экстремизма в Сортавальском муниципальном районе на 2017-2022 годы»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D69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11.04.2017 № 39 </w:t>
            </w:r>
          </w:p>
        </w:tc>
      </w:tr>
      <w:tr w:rsidR="003167F7" w14:paraId="29A411E6" w14:textId="77777777">
        <w:trPr>
          <w:trHeight w:val="56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6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ВЦП «Организация и проведение спортивно-массовых мероприятий Сортавальского муниципального района» на 2016-2018 год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133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25.12.2015 № 171 </w:t>
            </w:r>
          </w:p>
        </w:tc>
      </w:tr>
      <w:tr w:rsidR="003167F7" w14:paraId="5BE96EFE" w14:textId="77777777">
        <w:trPr>
          <w:trHeight w:val="838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A48E" w14:textId="29B5B3A6" w:rsidR="003167F7" w:rsidRDefault="00A5145A" w:rsidP="00BF0B3E">
            <w:pPr>
              <w:spacing w:after="23" w:line="259" w:lineRule="auto"/>
              <w:ind w:left="114" w:right="0" w:firstLine="0"/>
              <w:jc w:val="left"/>
            </w:pPr>
            <w:r>
              <w:t xml:space="preserve">ВЦП «Энергосбережение и повышение энергетической эффективности административного здания администрации Сортавальского муниципального района до 2020 года»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B188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07.11.2016 № 130 </w:t>
            </w:r>
          </w:p>
        </w:tc>
      </w:tr>
      <w:tr w:rsidR="003167F7" w14:paraId="7CA5887F" w14:textId="77777777">
        <w:trPr>
          <w:trHeight w:val="56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F625" w14:textId="35BE0058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ВЦП «Содержание и благоустройство кладбищ Сортавальского муниципального района» на 201</w:t>
            </w:r>
            <w:r w:rsidR="0039117B">
              <w:t>9</w:t>
            </w:r>
            <w:r>
              <w:t>-20</w:t>
            </w:r>
            <w:r w:rsidR="0039117B">
              <w:t>20</w:t>
            </w:r>
            <w:r>
              <w:t xml:space="preserve"> годы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A430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17.10.2016 № 114 </w:t>
            </w:r>
          </w:p>
        </w:tc>
      </w:tr>
      <w:tr w:rsidR="003167F7" w14:paraId="5AC45229" w14:textId="77777777">
        <w:trPr>
          <w:trHeight w:val="56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FC7" w14:textId="24B128AD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ВЦП «Содержание и ремонт автомобильных дорог местного значения Сортавальского муниципального района на 201</w:t>
            </w:r>
            <w:r w:rsidR="0039117B">
              <w:t>9</w:t>
            </w:r>
            <w:r>
              <w:t>-20</w:t>
            </w:r>
            <w:r w:rsidR="0039117B">
              <w:t>20</w:t>
            </w:r>
            <w:r>
              <w:t xml:space="preserve"> годы»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480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17.10.2016 № 115 </w:t>
            </w:r>
          </w:p>
        </w:tc>
      </w:tr>
      <w:tr w:rsidR="003167F7" w14:paraId="2536162B" w14:textId="77777777">
        <w:trPr>
          <w:trHeight w:val="286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DC24" w14:textId="7386B658" w:rsidR="003167F7" w:rsidRDefault="00A5145A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>ВЦП «Развитие образования» на 20</w:t>
            </w:r>
            <w:r w:rsidR="0039117B">
              <w:t>20</w:t>
            </w:r>
            <w:r>
              <w:t xml:space="preserve"> год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247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31.03.2017 № 36 </w:t>
            </w:r>
          </w:p>
        </w:tc>
      </w:tr>
      <w:tr w:rsidR="003167F7" w14:paraId="74B9CA9B" w14:textId="77777777">
        <w:trPr>
          <w:trHeight w:val="838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BCA" w14:textId="24E5F466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>ВЦП «Обеспечение бесплатным питанием обучающихся общеобразовательных организаций из малоимущих семей и обучающихся, являю</w:t>
            </w:r>
            <w:r w:rsidR="0039117B">
              <w:t>щихся детьми инвалидами» на 2020 г.</w:t>
            </w:r>
            <w:r>
              <w:t>-</w:t>
            </w:r>
          </w:p>
          <w:p w14:paraId="5985B8C0" w14:textId="5D6B0585" w:rsidR="003167F7" w:rsidRDefault="003167F7" w:rsidP="0039117B">
            <w:pPr>
              <w:spacing w:after="0" w:line="259" w:lineRule="auto"/>
              <w:ind w:left="0" w:right="69" w:firstLine="0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8BD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31.03.2017 № 35 </w:t>
            </w:r>
          </w:p>
        </w:tc>
      </w:tr>
      <w:tr w:rsidR="003167F7" w14:paraId="1476B77A" w14:textId="77777777">
        <w:trPr>
          <w:trHeight w:val="286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9BEA" w14:textId="68CA9E77" w:rsidR="003167F7" w:rsidRDefault="00A5145A">
            <w:pPr>
              <w:spacing w:after="0" w:line="259" w:lineRule="auto"/>
              <w:ind w:left="40" w:right="0" w:firstLine="0"/>
              <w:jc w:val="left"/>
            </w:pPr>
            <w:r>
              <w:t>ВЦП ««Организация отдыха детей в каникулярное время на 20</w:t>
            </w:r>
            <w:r w:rsidR="0039117B">
              <w:t>20</w:t>
            </w:r>
            <w:r>
              <w:t xml:space="preserve">год»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05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31.03.2017 № 34 </w:t>
            </w:r>
          </w:p>
        </w:tc>
      </w:tr>
      <w:tr w:rsidR="003167F7" w14:paraId="644A02B5" w14:textId="77777777">
        <w:trPr>
          <w:trHeight w:val="838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FE6" w14:textId="66001CC4" w:rsidR="003167F7" w:rsidRDefault="00A5145A" w:rsidP="0039117B">
            <w:pPr>
              <w:spacing w:after="47" w:line="238" w:lineRule="auto"/>
              <w:ind w:left="0" w:right="0" w:firstLine="0"/>
              <w:jc w:val="center"/>
            </w:pPr>
            <w:r>
              <w:t>ВЦП «Софинансирование Региональной адресной программы по переселению граждан из аварийного жилищного фонда на 20</w:t>
            </w:r>
            <w:r w:rsidR="0039117B">
              <w:t>20</w:t>
            </w:r>
            <w:r>
              <w:t xml:space="preserve"> год на тер</w:t>
            </w:r>
            <w:r w:rsidR="0039117B">
              <w:t xml:space="preserve">ритории </w:t>
            </w:r>
            <w:proofErr w:type="spellStart"/>
            <w:r w:rsidR="0039117B">
              <w:t>Кааламского</w:t>
            </w:r>
            <w:proofErr w:type="spellEnd"/>
            <w:r w:rsidR="0039117B">
              <w:t xml:space="preserve"> сельского поселения»</w:t>
            </w:r>
            <w:r>
              <w:t>-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CE6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06.03.2017 № 22 </w:t>
            </w:r>
          </w:p>
        </w:tc>
      </w:tr>
      <w:tr w:rsidR="003167F7" w14:paraId="26DE0AA3" w14:textId="77777777">
        <w:trPr>
          <w:trHeight w:val="56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C9E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ММЦП «Профилактика правонарушений в Сортавальском муниципальном районе на 2017-2020 годы»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395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20.12.2016 № 146 </w:t>
            </w:r>
          </w:p>
        </w:tc>
      </w:tr>
    </w:tbl>
    <w:p w14:paraId="2F4AD9FF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МП - Муниципальная программа. </w:t>
      </w:r>
    </w:p>
    <w:p w14:paraId="6599C9C0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ВЦП - Ведомственная целевая программа </w:t>
      </w:r>
    </w:p>
    <w:p w14:paraId="57DDBAD7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ММЦП - Муниципальная межведомственная целевая программа </w:t>
      </w:r>
    </w:p>
    <w:p w14:paraId="7055C01D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**Постановление Администрации Сортавальского муниципального района. </w:t>
      </w:r>
    </w:p>
    <w:p w14:paraId="24B81BF6" w14:textId="500041E0" w:rsidR="003167F7" w:rsidRDefault="00A5145A">
      <w:pPr>
        <w:spacing w:after="86" w:line="269" w:lineRule="auto"/>
        <w:ind w:left="708" w:right="281" w:firstLine="0"/>
        <w:rPr>
          <w:i/>
        </w:rPr>
      </w:pPr>
      <w:r>
        <w:rPr>
          <w:i/>
        </w:rPr>
        <w:t xml:space="preserve">МЦП - Муниципальная целевая программа </w:t>
      </w:r>
    </w:p>
    <w:p w14:paraId="34EC085D" w14:textId="77777777" w:rsidR="0039117B" w:rsidRDefault="0039117B">
      <w:pPr>
        <w:spacing w:after="86" w:line="269" w:lineRule="auto"/>
        <w:ind w:left="708" w:right="281" w:firstLine="0"/>
      </w:pPr>
    </w:p>
    <w:p w14:paraId="461576EC" w14:textId="60924E82" w:rsidR="003167F7" w:rsidRDefault="00A5145A">
      <w:pPr>
        <w:ind w:left="127" w:right="282"/>
      </w:pPr>
      <w:r>
        <w:t xml:space="preserve">Перечень документов территориального планирования федерального значения, регионального значения, местного значения, действие которых распространяется на территорию муниципального образования и входящих в его состав поселений, приведен в нижеследующей Таблице. </w:t>
      </w:r>
    </w:p>
    <w:p w14:paraId="67DACD3B" w14:textId="77777777" w:rsidR="0039117B" w:rsidRDefault="0039117B">
      <w:pPr>
        <w:ind w:left="127" w:right="282"/>
      </w:pPr>
    </w:p>
    <w:p w14:paraId="40800B4F" w14:textId="50407EC4" w:rsidR="003167F7" w:rsidRDefault="00A5145A">
      <w:pPr>
        <w:pStyle w:val="2"/>
        <w:ind w:left="678" w:right="817"/>
      </w:pPr>
      <w:r>
        <w:t>Перечень</w:t>
      </w:r>
      <w:r>
        <w:rPr>
          <w:b w:val="0"/>
        </w:rPr>
        <w:t xml:space="preserve"> </w:t>
      </w:r>
      <w:r>
        <w:t xml:space="preserve">документов территориального планирования, действие которых распространяется на территорию муниципального образования и входящих в его состав поселений </w:t>
      </w:r>
    </w:p>
    <w:p w14:paraId="554C0616" w14:textId="77777777" w:rsidR="0039117B" w:rsidRPr="0039117B" w:rsidRDefault="0039117B" w:rsidP="0039117B"/>
    <w:tbl>
      <w:tblPr>
        <w:tblStyle w:val="TableGrid"/>
        <w:tblW w:w="10092" w:type="dxa"/>
        <w:tblInd w:w="148" w:type="dxa"/>
        <w:tblCellMar>
          <w:top w:w="54" w:type="dxa"/>
          <w:left w:w="144" w:type="dxa"/>
          <w:right w:w="87" w:type="dxa"/>
        </w:tblCellMar>
        <w:tblLook w:val="04A0" w:firstRow="1" w:lastRow="0" w:firstColumn="1" w:lastColumn="0" w:noHBand="0" w:noVBand="1"/>
      </w:tblPr>
      <w:tblGrid>
        <w:gridCol w:w="5664"/>
        <w:gridCol w:w="4428"/>
      </w:tblGrid>
      <w:tr w:rsidR="003167F7" w14:paraId="11DA93B2" w14:textId="77777777">
        <w:trPr>
          <w:trHeight w:val="28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3EABC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515944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Реквизиты утверждения </w:t>
            </w:r>
          </w:p>
        </w:tc>
      </w:tr>
      <w:tr w:rsidR="003167F7" w14:paraId="73672854" w14:textId="77777777">
        <w:trPr>
          <w:trHeight w:val="8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CF3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F3C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26.02.2013 №247-р </w:t>
            </w:r>
          </w:p>
        </w:tc>
      </w:tr>
      <w:tr w:rsidR="003167F7" w14:paraId="7CF1930D" w14:textId="77777777">
        <w:trPr>
          <w:trHeight w:val="139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1533" w14:textId="77777777" w:rsidR="003167F7" w:rsidRDefault="00A5145A">
            <w:pPr>
              <w:spacing w:after="0" w:line="259" w:lineRule="auto"/>
              <w:ind w:left="28" w:right="0" w:firstLine="0"/>
              <w:jc w:val="left"/>
            </w:pPr>
            <w:r>
              <w:t xml:space="preserve">Схема территориального планирования Российской </w:t>
            </w:r>
          </w:p>
          <w:p w14:paraId="5AD13AF0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 xml:space="preserve">Федерации в области федерального транспорта (железнодорожного, воздушного, морского, внутреннего водного), автомобильных дорог федерального </w:t>
            </w:r>
          </w:p>
          <w:p w14:paraId="27CEFB3B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значения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CB7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19.03.2013 №384-р </w:t>
            </w:r>
          </w:p>
        </w:tc>
      </w:tr>
      <w:tr w:rsidR="003167F7" w14:paraId="15689124" w14:textId="77777777">
        <w:trPr>
          <w:trHeight w:val="8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543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федерального трубопроводного транспорта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34A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13.08.2013 №1416-р </w:t>
            </w:r>
          </w:p>
        </w:tc>
      </w:tr>
      <w:tr w:rsidR="003167F7" w14:paraId="10FB3BE6" w14:textId="77777777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FB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энергетики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745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01.11.2016 №2325-р </w:t>
            </w:r>
          </w:p>
        </w:tc>
      </w:tr>
      <w:tr w:rsidR="003167F7" w14:paraId="4886BEC3" w14:textId="77777777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79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AD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28.12.2012 №2607-р </w:t>
            </w:r>
          </w:p>
        </w:tc>
      </w:tr>
      <w:tr w:rsidR="003167F7" w14:paraId="0D5ACEA7" w14:textId="77777777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271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40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30.01.2017 №166-р </w:t>
            </w:r>
          </w:p>
        </w:tc>
      </w:tr>
      <w:tr w:rsidR="003167F7" w14:paraId="621E649B" w14:textId="77777777">
        <w:trPr>
          <w:trHeight w:val="56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8DA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Республики Карелия (СТП Республики Карелия)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D16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Постановление Правительства Республики Карелия от 06.07.2007 № 102-п </w:t>
            </w:r>
          </w:p>
        </w:tc>
      </w:tr>
      <w:tr w:rsidR="003167F7" w14:paraId="754C23A0" w14:textId="77777777">
        <w:trPr>
          <w:trHeight w:val="8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7D81" w14:textId="63DB14E7" w:rsidR="003167F7" w:rsidRDefault="00A5145A">
            <w:pPr>
              <w:spacing w:after="46" w:line="239" w:lineRule="auto"/>
              <w:ind w:left="0" w:right="0" w:firstLine="0"/>
              <w:jc w:val="center"/>
            </w:pPr>
            <w:r>
              <w:t>Схема территориального планирования муниципального образования «Сортавальский муниципаль</w:t>
            </w:r>
            <w:r w:rsidR="0039117B">
              <w:t>ный район»</w:t>
            </w:r>
            <w:r>
              <w:t>-</w:t>
            </w:r>
          </w:p>
          <w:p w14:paraId="6B09869E" w14:textId="2183F91D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 Республики Карелия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438C" w14:textId="77777777" w:rsidR="003167F7" w:rsidRDefault="00A5145A">
            <w:pPr>
              <w:spacing w:after="36" w:line="239" w:lineRule="auto"/>
              <w:ind w:left="0" w:right="0" w:firstLine="0"/>
              <w:jc w:val="center"/>
            </w:pPr>
            <w:r>
              <w:t xml:space="preserve">Решение Совета Сортавальского муниципального района Республики Карелия </w:t>
            </w:r>
          </w:p>
          <w:p w14:paraId="71F23E4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от 04.04.2012 № 246 </w:t>
            </w:r>
          </w:p>
        </w:tc>
      </w:tr>
    </w:tbl>
    <w:p w14:paraId="04FF9874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*На территории поселений также распространяется действие Генеральных планов поселений: </w:t>
      </w:r>
    </w:p>
    <w:p w14:paraId="5C886032" w14:textId="77777777" w:rsidR="003167F7" w:rsidRDefault="00A5145A">
      <w:pPr>
        <w:numPr>
          <w:ilvl w:val="0"/>
          <w:numId w:val="11"/>
        </w:numPr>
        <w:spacing w:after="12" w:line="269" w:lineRule="auto"/>
        <w:ind w:right="281" w:firstLine="556"/>
      </w:pPr>
      <w:r>
        <w:rPr>
          <w:i/>
        </w:rPr>
        <w:t xml:space="preserve">Генеральный план муниципального образования «Сортавальское городское поселение» (Решение Совета Сортавальского городского поселения от 12.12.2012 № 265); </w:t>
      </w:r>
    </w:p>
    <w:p w14:paraId="76DF57FF" w14:textId="77777777" w:rsidR="003167F7" w:rsidRDefault="00A5145A">
      <w:pPr>
        <w:numPr>
          <w:ilvl w:val="0"/>
          <w:numId w:val="11"/>
        </w:numPr>
        <w:spacing w:after="12" w:line="269" w:lineRule="auto"/>
        <w:ind w:right="281" w:firstLine="556"/>
      </w:pPr>
      <w:r>
        <w:rPr>
          <w:i/>
        </w:rPr>
        <w:t>Генеральный план муниципального образования «</w:t>
      </w:r>
      <w:proofErr w:type="spellStart"/>
      <w:r>
        <w:rPr>
          <w:i/>
        </w:rPr>
        <w:t>Вяртсильское</w:t>
      </w:r>
      <w:proofErr w:type="spellEnd"/>
      <w:r>
        <w:rPr>
          <w:i/>
        </w:rPr>
        <w:t xml:space="preserve"> городское поселение» (Решение Совета Сортавальского муниципального района от 05.04.2013 № 312); </w:t>
      </w:r>
    </w:p>
    <w:p w14:paraId="713FB8CF" w14:textId="77777777" w:rsidR="003167F7" w:rsidRDefault="00A5145A">
      <w:pPr>
        <w:numPr>
          <w:ilvl w:val="0"/>
          <w:numId w:val="11"/>
        </w:numPr>
        <w:spacing w:after="12" w:line="269" w:lineRule="auto"/>
        <w:ind w:right="281" w:firstLine="556"/>
      </w:pPr>
      <w:r>
        <w:rPr>
          <w:i/>
        </w:rPr>
        <w:t xml:space="preserve">Генеральный план </w:t>
      </w:r>
      <w:proofErr w:type="spellStart"/>
      <w:r>
        <w:rPr>
          <w:i/>
        </w:rPr>
        <w:t>Хелюльского</w:t>
      </w:r>
      <w:proofErr w:type="spellEnd"/>
      <w:r>
        <w:rPr>
          <w:i/>
        </w:rPr>
        <w:t xml:space="preserve"> городского поселения Сортавальского муниципального района Республики Карелия (Решение Совета Сортавальского муниципального района Республики Карелия от 13.11.2013 № 12); </w:t>
      </w:r>
    </w:p>
    <w:p w14:paraId="34A1E20C" w14:textId="77777777" w:rsidR="003167F7" w:rsidRDefault="00A5145A">
      <w:pPr>
        <w:numPr>
          <w:ilvl w:val="0"/>
          <w:numId w:val="11"/>
        </w:numPr>
        <w:spacing w:after="21" w:line="259" w:lineRule="auto"/>
        <w:ind w:right="281" w:firstLine="556"/>
      </w:pPr>
      <w:r>
        <w:rPr>
          <w:i/>
        </w:rPr>
        <w:t xml:space="preserve">Генеральный план </w:t>
      </w:r>
      <w:proofErr w:type="spellStart"/>
      <w:r>
        <w:rPr>
          <w:i/>
        </w:rPr>
        <w:t>Кааламского</w:t>
      </w:r>
      <w:proofErr w:type="spellEnd"/>
      <w:r>
        <w:rPr>
          <w:i/>
        </w:rPr>
        <w:t xml:space="preserve"> сельского поселения Сортавальского муниципального района </w:t>
      </w:r>
    </w:p>
    <w:p w14:paraId="4169C226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Республики Карелия (Решение Совета </w:t>
      </w:r>
      <w:proofErr w:type="spellStart"/>
      <w:r>
        <w:rPr>
          <w:i/>
        </w:rPr>
        <w:t>Кааламского</w:t>
      </w:r>
      <w:proofErr w:type="spellEnd"/>
      <w:r>
        <w:rPr>
          <w:i/>
        </w:rPr>
        <w:t xml:space="preserve"> сельского поселения от 16.12.2013 № 20); </w:t>
      </w:r>
    </w:p>
    <w:p w14:paraId="1149F2D7" w14:textId="77777777" w:rsidR="003167F7" w:rsidRDefault="00A5145A">
      <w:pPr>
        <w:numPr>
          <w:ilvl w:val="0"/>
          <w:numId w:val="11"/>
        </w:numPr>
        <w:spacing w:after="82" w:line="269" w:lineRule="auto"/>
        <w:ind w:right="281" w:firstLine="556"/>
      </w:pPr>
      <w:r>
        <w:rPr>
          <w:i/>
        </w:rPr>
        <w:t xml:space="preserve">Генеральный план муниципального образования </w:t>
      </w:r>
      <w:proofErr w:type="spellStart"/>
      <w:r>
        <w:rPr>
          <w:i/>
        </w:rPr>
        <w:t>Хаапалампинское</w:t>
      </w:r>
      <w:proofErr w:type="spellEnd"/>
      <w:r>
        <w:rPr>
          <w:i/>
        </w:rPr>
        <w:t xml:space="preserve"> сельское поселение (Решение Совета депутатов </w:t>
      </w:r>
      <w:proofErr w:type="spellStart"/>
      <w:r>
        <w:rPr>
          <w:i/>
        </w:rPr>
        <w:t>Хаапалампинского</w:t>
      </w:r>
      <w:proofErr w:type="spellEnd"/>
      <w:r>
        <w:rPr>
          <w:i/>
        </w:rPr>
        <w:t xml:space="preserve"> сельского поселения от 16.11.2012 № 27). </w:t>
      </w:r>
    </w:p>
    <w:p w14:paraId="5CF5DD13" w14:textId="77777777" w:rsidR="003167F7" w:rsidRDefault="00A5145A">
      <w:pPr>
        <w:spacing w:after="139"/>
        <w:ind w:left="127" w:right="282"/>
      </w:pPr>
      <w:r>
        <w:t xml:space="preserve">Перечень нормативов градостроительного проектирования, действие которых распространяется на территорию Сортавальского муниципального района и входящих в его состав поселений, приведен в нижеследующей Таблице. </w:t>
      </w:r>
    </w:p>
    <w:p w14:paraId="5F2EF9DE" w14:textId="5EF897B6" w:rsidR="003167F7" w:rsidRDefault="00A5145A">
      <w:pPr>
        <w:pStyle w:val="2"/>
        <w:ind w:left="678" w:right="821"/>
      </w:pPr>
      <w:r>
        <w:t xml:space="preserve">Перечень нормативов градостроительного проектирования, действие которых распространяется на территорию муниципального образования </w:t>
      </w:r>
    </w:p>
    <w:tbl>
      <w:tblPr>
        <w:tblStyle w:val="TableGrid"/>
        <w:tblW w:w="10093" w:type="dxa"/>
        <w:tblInd w:w="256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8"/>
        <w:gridCol w:w="5245"/>
      </w:tblGrid>
      <w:tr w:rsidR="003167F7" w14:paraId="79EAC13D" w14:textId="77777777">
        <w:trPr>
          <w:trHeight w:val="283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49CE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*Наименование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7523CA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Реквизиты утверждения </w:t>
            </w:r>
          </w:p>
        </w:tc>
      </w:tr>
      <w:tr w:rsidR="003167F7" w14:paraId="50A8F9AE" w14:textId="77777777">
        <w:trPr>
          <w:trHeight w:val="83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E9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Региональные нормативы градостроительного проектирования Республики Карелия (РНГП Республики Карелия)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364" w14:textId="447FC55C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Приказ Министерства строительства, </w:t>
            </w:r>
            <w:r w:rsidR="00AE3179">
              <w:t>жилищно-коммунального</w:t>
            </w:r>
            <w:r>
              <w:t xml:space="preserve"> хозяйства и энергетики Республики Карелия от 25.04.2016 № 111 </w:t>
            </w:r>
          </w:p>
        </w:tc>
      </w:tr>
    </w:tbl>
    <w:p w14:paraId="7D7F66B1" w14:textId="77777777" w:rsidR="003167F7" w:rsidRDefault="00A5145A">
      <w:pPr>
        <w:spacing w:after="0" w:line="259" w:lineRule="auto"/>
        <w:ind w:left="142" w:right="0" w:firstLine="0"/>
        <w:jc w:val="left"/>
      </w:pPr>
      <w:r>
        <w:t xml:space="preserve"> </w:t>
      </w:r>
      <w:r>
        <w:tab/>
        <w:t xml:space="preserve"> </w:t>
      </w:r>
    </w:p>
    <w:p w14:paraId="1B939661" w14:textId="77777777" w:rsidR="003167F7" w:rsidRDefault="00A5145A">
      <w:pPr>
        <w:pStyle w:val="1"/>
        <w:tabs>
          <w:tab w:val="center" w:pos="2227"/>
          <w:tab w:val="center" w:pos="552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Обоснование расчетных показателей </w:t>
      </w:r>
    </w:p>
    <w:p w14:paraId="07FCC74E" w14:textId="77777777" w:rsidR="003167F7" w:rsidRDefault="00A5145A">
      <w:pPr>
        <w:spacing w:after="140"/>
        <w:ind w:left="127" w:right="282" w:firstLine="0"/>
      </w:pPr>
      <w:r>
        <w:rPr>
          <w:b/>
        </w:rPr>
        <w:t xml:space="preserve">3.1. Показатели обеспеченности объектами жилого фонда и доступности таких объектов </w:t>
      </w:r>
      <w:r>
        <w:t xml:space="preserve">Согласно п. 6 ч. 1, ч. 3 и ч. 4 ст. 14 Закона о МСУ к вопросам местного значения Района относятся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 </w:t>
      </w:r>
    </w:p>
    <w:p w14:paraId="0776BA6E" w14:textId="77777777" w:rsidR="003167F7" w:rsidRDefault="00A5145A">
      <w:pPr>
        <w:spacing w:after="79" w:line="271" w:lineRule="auto"/>
        <w:ind w:left="2691" w:right="256" w:hanging="10"/>
        <w:jc w:val="left"/>
      </w:pPr>
      <w:r>
        <w:rPr>
          <w:b/>
        </w:rPr>
        <w:lastRenderedPageBreak/>
        <w:t xml:space="preserve">Классификация жилого фонда по видам застройки </w:t>
      </w:r>
    </w:p>
    <w:p w14:paraId="70DABF30" w14:textId="77777777" w:rsidR="003167F7" w:rsidRDefault="00A5145A">
      <w:pPr>
        <w:ind w:left="127" w:right="429"/>
      </w:pPr>
      <w:r>
        <w:t xml:space="preserve">Классификация жилых домов установлена Классификатором видов разрешенного использования земельных участков, утвержденным приказом Минэкономразвития России от 01.09.2014 № 540. </w:t>
      </w:r>
    </w:p>
    <w:p w14:paraId="12E57B3E" w14:textId="77777777" w:rsidR="003167F7" w:rsidRDefault="00A5145A">
      <w:pPr>
        <w:ind w:left="708" w:right="282" w:firstLine="0"/>
      </w:pPr>
      <w:r>
        <w:t xml:space="preserve">Согласно указанному Классификатору: </w:t>
      </w:r>
    </w:p>
    <w:p w14:paraId="08B5B518" w14:textId="77777777" w:rsidR="003167F7" w:rsidRDefault="00A5145A">
      <w:pPr>
        <w:numPr>
          <w:ilvl w:val="0"/>
          <w:numId w:val="12"/>
        </w:numPr>
        <w:ind w:right="282"/>
      </w:pPr>
      <w:r>
        <w:t xml:space="preserve">жилая застройка (застройка жилыми домами) предназначена для размещения жилых помещений различного вида и обеспечения проживания в них; </w:t>
      </w:r>
    </w:p>
    <w:p w14:paraId="3DF11CB5" w14:textId="77777777" w:rsidR="003167F7" w:rsidRDefault="00A5145A">
      <w:pPr>
        <w:numPr>
          <w:ilvl w:val="0"/>
          <w:numId w:val="12"/>
        </w:numPr>
        <w:ind w:right="282"/>
      </w:pPr>
      <w:r>
        <w:t xml:space="preserve">к жилой застройке относятся здания (помещения в них), предназначенные для проживания человека, за исключением зданий (помещений), используемых: </w:t>
      </w:r>
    </w:p>
    <w:p w14:paraId="65E70E10" w14:textId="77777777" w:rsidR="003167F7" w:rsidRDefault="00A5145A">
      <w:pPr>
        <w:numPr>
          <w:ilvl w:val="0"/>
          <w:numId w:val="13"/>
        </w:numPr>
        <w:ind w:right="282"/>
      </w:pPr>
      <w:r>
        <w:t xml:space="preserve">с целью извлечения предпринимательской выгоды из предоставления жилого помещения для временного проживания в них (гостиницы, дома отдыха); </w:t>
      </w:r>
    </w:p>
    <w:p w14:paraId="6C13727F" w14:textId="77777777" w:rsidR="003167F7" w:rsidRDefault="00A5145A">
      <w:pPr>
        <w:numPr>
          <w:ilvl w:val="0"/>
          <w:numId w:val="13"/>
        </w:numPr>
        <w:ind w:right="282"/>
      </w:pPr>
      <w:r>
        <w:t xml:space="preserve">для проживания с одновременным осуществлением лечения или социального обслуживания населения (санатории, дома ребенка, дома престарелых, больницы); </w:t>
      </w:r>
    </w:p>
    <w:p w14:paraId="411C678D" w14:textId="77777777" w:rsidR="003167F7" w:rsidRDefault="00A5145A">
      <w:pPr>
        <w:numPr>
          <w:ilvl w:val="0"/>
          <w:numId w:val="13"/>
        </w:numPr>
        <w:ind w:right="282"/>
      </w:pPr>
      <w:r>
        <w:t xml:space="preserve">как способ обеспечения непрерывности производства (вахтовые помещения, служебные жилые помещения на производственных объектах); </w:t>
      </w:r>
    </w:p>
    <w:p w14:paraId="79BD57F9" w14:textId="77777777" w:rsidR="003167F7" w:rsidRDefault="00A5145A">
      <w:pPr>
        <w:numPr>
          <w:ilvl w:val="0"/>
          <w:numId w:val="13"/>
        </w:numPr>
        <w:spacing w:after="137"/>
        <w:ind w:right="282"/>
      </w:pPr>
      <w:r>
        <w:t xml:space="preserve">как способ обеспечения деятельности режимного учреждения (казармы, караульные помещения, места лишения свободы, содержания под стражей). </w:t>
      </w:r>
    </w:p>
    <w:p w14:paraId="6FE4DDCC" w14:textId="77777777" w:rsidR="003167F7" w:rsidRDefault="00A5145A">
      <w:pPr>
        <w:pStyle w:val="2"/>
        <w:spacing w:after="91"/>
        <w:ind w:left="678" w:right="392"/>
      </w:pPr>
      <w:r>
        <w:t xml:space="preserve">Жилищный фонд муниципального образования </w:t>
      </w:r>
    </w:p>
    <w:p w14:paraId="3A1DBC24" w14:textId="77777777" w:rsidR="003167F7" w:rsidRDefault="00A5145A">
      <w:pPr>
        <w:spacing w:after="130"/>
        <w:ind w:left="127" w:right="282"/>
      </w:pPr>
      <w:r>
        <w:t xml:space="preserve">Жилищный фонд муниципального образования и входящих в его состав поселений размещается в жилых зонах населенных пунктов. </w:t>
      </w:r>
    </w:p>
    <w:p w14:paraId="21C7939C" w14:textId="77777777" w:rsidR="003167F7" w:rsidRDefault="00A5145A">
      <w:pPr>
        <w:spacing w:after="141"/>
        <w:ind w:left="127" w:right="282"/>
      </w:pPr>
      <w:r>
        <w:t xml:space="preserve">Характеристики жилищной обеспеченности согласно Паспортам муниципального образования и входящих в его состав поселений на 2016 г. (Росстат, 2017) и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приведены в нижеследующей Таблице. </w:t>
      </w:r>
    </w:p>
    <w:p w14:paraId="00769C0C" w14:textId="77777777" w:rsidR="003167F7" w:rsidRDefault="00A5145A">
      <w:pPr>
        <w:pStyle w:val="2"/>
        <w:ind w:left="678" w:right="255"/>
      </w:pPr>
      <w:r>
        <w:t xml:space="preserve">Характеристики жилищного фонда </w:t>
      </w:r>
    </w:p>
    <w:tbl>
      <w:tblPr>
        <w:tblStyle w:val="TableGrid"/>
        <w:tblW w:w="9912" w:type="dxa"/>
        <w:tblInd w:w="14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849"/>
        <w:gridCol w:w="1400"/>
        <w:gridCol w:w="1276"/>
        <w:gridCol w:w="1559"/>
        <w:gridCol w:w="1134"/>
        <w:gridCol w:w="993"/>
        <w:gridCol w:w="1701"/>
      </w:tblGrid>
      <w:tr w:rsidR="003167F7" w14:paraId="621CDA5A" w14:textId="77777777" w:rsidTr="001E6534">
        <w:trPr>
          <w:trHeight w:val="83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4D19B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Наименование, единица измерения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DFE1B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E2E7D2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</w:t>
            </w:r>
          </w:p>
          <w:p w14:paraId="13E441ED" w14:textId="77777777" w:rsidR="003167F7" w:rsidRDefault="00A5145A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C1E462" w14:textId="77777777" w:rsidR="003167F7" w:rsidRPr="00AE3179" w:rsidRDefault="00A5145A">
            <w:pPr>
              <w:spacing w:after="44" w:line="238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AE3179">
              <w:rPr>
                <w:b/>
                <w:sz w:val="22"/>
              </w:rPr>
              <w:t>Вяртсильское</w:t>
            </w:r>
            <w:proofErr w:type="spellEnd"/>
          </w:p>
          <w:p w14:paraId="476361C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AB4239" w14:textId="77777777" w:rsidR="003167F7" w:rsidRDefault="00A5145A">
            <w:pPr>
              <w:spacing w:after="0" w:line="259" w:lineRule="auto"/>
              <w:ind w:left="-11" w:right="0" w:firstLine="18"/>
              <w:jc w:val="center"/>
            </w:pPr>
            <w:r>
              <w:rPr>
                <w:b/>
              </w:rPr>
              <w:t xml:space="preserve">Хе </w:t>
            </w:r>
            <w:proofErr w:type="spellStart"/>
            <w:r>
              <w:rPr>
                <w:b/>
              </w:rPr>
              <w:t>люльское</w:t>
            </w:r>
            <w:proofErr w:type="spellEnd"/>
            <w:r>
              <w:rPr>
                <w:b/>
              </w:rPr>
              <w:t xml:space="preserve"> ГП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18554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Кааламское</w:t>
            </w:r>
            <w:proofErr w:type="spellEnd"/>
            <w:r>
              <w:rPr>
                <w:b/>
              </w:rPr>
              <w:t xml:space="preserve"> СП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8B8291" w14:textId="77777777" w:rsidR="003167F7" w:rsidRPr="006F107E" w:rsidRDefault="00A5145A" w:rsidP="006F107E">
            <w:pPr>
              <w:spacing w:after="0" w:line="259" w:lineRule="auto"/>
              <w:ind w:left="0" w:right="626" w:firstLine="6"/>
              <w:jc w:val="center"/>
              <w:rPr>
                <w:sz w:val="18"/>
                <w:szCs w:val="18"/>
              </w:rPr>
            </w:pPr>
            <w:proofErr w:type="spellStart"/>
            <w:r w:rsidRPr="006F107E">
              <w:rPr>
                <w:b/>
                <w:sz w:val="18"/>
                <w:szCs w:val="18"/>
              </w:rPr>
              <w:t>Хаапалампинское</w:t>
            </w:r>
            <w:proofErr w:type="spellEnd"/>
            <w:r w:rsidRPr="006F107E">
              <w:rPr>
                <w:b/>
                <w:sz w:val="18"/>
                <w:szCs w:val="18"/>
              </w:rPr>
              <w:t xml:space="preserve"> СП</w:t>
            </w:r>
          </w:p>
        </w:tc>
      </w:tr>
      <w:tr w:rsidR="003167F7" w14:paraId="0CB1866C" w14:textId="77777777" w:rsidTr="001E6534">
        <w:trPr>
          <w:trHeight w:val="56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B45" w14:textId="77777777" w:rsidR="003167F7" w:rsidRDefault="00A5145A">
            <w:pPr>
              <w:spacing w:after="0" w:line="259" w:lineRule="auto"/>
              <w:ind w:left="15" w:right="19" w:firstLine="0"/>
              <w:jc w:val="center"/>
            </w:pPr>
            <w:r>
              <w:t xml:space="preserve">Общая площадь жилых помещений, тыс.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611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688,1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4E1C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411,3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40F7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64,26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37C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90,8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4E72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63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543C" w14:textId="77777777" w:rsidR="003167F7" w:rsidRPr="006F107E" w:rsidRDefault="00A5145A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58,7 </w:t>
            </w:r>
          </w:p>
        </w:tc>
      </w:tr>
      <w:tr w:rsidR="003167F7" w14:paraId="14E5D658" w14:textId="77777777" w:rsidTr="001E6534">
        <w:trPr>
          <w:trHeight w:val="28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432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Численность населения, чел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C62A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31189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155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19917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3E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2970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693A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3319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892D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2826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322D" w14:textId="77777777" w:rsidR="003167F7" w:rsidRPr="006F107E" w:rsidRDefault="00A5145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2157 </w:t>
            </w:r>
          </w:p>
        </w:tc>
      </w:tr>
      <w:tr w:rsidR="003167F7" w14:paraId="1920D8AA" w14:textId="77777777" w:rsidTr="001E6534">
        <w:trPr>
          <w:trHeight w:val="83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A52" w14:textId="77777777" w:rsidR="003167F7" w:rsidRDefault="00A5145A">
            <w:pPr>
              <w:spacing w:after="0" w:line="259" w:lineRule="auto"/>
              <w:ind w:left="15" w:right="19" w:firstLine="0"/>
              <w:jc w:val="center"/>
            </w:pPr>
            <w:r>
              <w:t xml:space="preserve">Общая площадь жилых помещений, приходящаяся в среднем на одного жителя,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92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22,1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CD1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20,7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7624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21,6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4947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27,4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FF7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22,3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17F5" w14:textId="77777777" w:rsidR="003167F7" w:rsidRPr="006F107E" w:rsidRDefault="00A5145A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27,2 </w:t>
            </w:r>
          </w:p>
        </w:tc>
      </w:tr>
      <w:tr w:rsidR="003167F7" w14:paraId="4BEF8B06" w14:textId="77777777" w:rsidTr="001E6534">
        <w:trPr>
          <w:trHeight w:val="8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B04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многоквартирных жилых домов (в </w:t>
            </w:r>
            <w:r>
              <w:lastRenderedPageBreak/>
              <w:t xml:space="preserve">том числе. муниципальных), ед.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75" w14:textId="77777777" w:rsidR="003167F7" w:rsidRDefault="00A5145A">
            <w:pPr>
              <w:spacing w:after="0" w:line="259" w:lineRule="auto"/>
              <w:ind w:left="166" w:right="0" w:firstLine="0"/>
              <w:jc w:val="left"/>
            </w:pPr>
            <w:r>
              <w:lastRenderedPageBreak/>
              <w:t xml:space="preserve">1213 (87)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62E9" w14:textId="77777777" w:rsidR="003167F7" w:rsidRDefault="00A5145A">
            <w:pPr>
              <w:spacing w:after="0" w:line="259" w:lineRule="auto"/>
              <w:ind w:left="156" w:right="0" w:firstLine="0"/>
              <w:jc w:val="left"/>
            </w:pPr>
            <w:r>
              <w:t xml:space="preserve">593 (15)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6394" w14:textId="77777777" w:rsidR="003167F7" w:rsidRDefault="00A5145A">
            <w:pPr>
              <w:spacing w:after="0" w:line="259" w:lineRule="auto"/>
              <w:ind w:left="83" w:right="0" w:firstLine="0"/>
            </w:pPr>
            <w:r>
              <w:t xml:space="preserve">112 (17)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03EE" w14:textId="77777777" w:rsidR="003167F7" w:rsidRDefault="00A5145A">
            <w:pPr>
              <w:spacing w:after="0" w:line="259" w:lineRule="auto"/>
              <w:ind w:left="86" w:right="0" w:firstLine="0"/>
            </w:pPr>
            <w:r>
              <w:t xml:space="preserve">215 (12)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68CC" w14:textId="77777777" w:rsidR="003167F7" w:rsidRDefault="00A5145A">
            <w:pPr>
              <w:spacing w:after="0" w:line="259" w:lineRule="auto"/>
              <w:ind w:left="90" w:right="0" w:firstLine="0"/>
            </w:pPr>
            <w:r>
              <w:t xml:space="preserve">166 (25)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41D0" w14:textId="77777777" w:rsidR="003167F7" w:rsidRPr="006F107E" w:rsidRDefault="00A5145A">
            <w:pPr>
              <w:spacing w:after="0" w:line="259" w:lineRule="auto"/>
              <w:ind w:left="86" w:right="0" w:firstLine="0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127 (18) </w:t>
            </w:r>
          </w:p>
        </w:tc>
      </w:tr>
      <w:tr w:rsidR="003167F7" w14:paraId="7B9FFE87" w14:textId="77777777" w:rsidTr="001E6534">
        <w:trPr>
          <w:trHeight w:val="8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4371" w14:textId="77777777" w:rsidR="003167F7" w:rsidRDefault="00A5145A">
            <w:pPr>
              <w:spacing w:after="42" w:line="239" w:lineRule="auto"/>
              <w:ind w:left="0" w:right="0" w:firstLine="0"/>
              <w:jc w:val="center"/>
            </w:pPr>
            <w:r>
              <w:t>Общая площадь жилых помещений в многоквартирных жилых до-</w:t>
            </w:r>
          </w:p>
          <w:p w14:paraId="27E90CD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мах, тыс.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205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616,7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DAA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375,6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678C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62,0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641D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76,2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88EC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66,5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9E27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36,4 </w:t>
            </w:r>
          </w:p>
        </w:tc>
      </w:tr>
      <w:tr w:rsidR="003167F7" w14:paraId="7375DAE0" w14:textId="77777777" w:rsidTr="001E6534">
        <w:trPr>
          <w:trHeight w:val="5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25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аварийных жилых домов, ед.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3DC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52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E7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80A7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6B13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12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7AA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9F8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3167F7" w14:paraId="39843AE4" w14:textId="77777777" w:rsidTr="001E6534">
        <w:trPr>
          <w:trHeight w:val="83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C59B" w14:textId="77777777" w:rsidR="003167F7" w:rsidRDefault="00A5145A">
            <w:pPr>
              <w:spacing w:after="39" w:line="238" w:lineRule="auto"/>
              <w:ind w:left="0" w:right="0" w:firstLine="0"/>
              <w:jc w:val="center"/>
            </w:pPr>
            <w:r>
              <w:t xml:space="preserve">Общая площадь жилых помещений в аварийных жилых домах, </w:t>
            </w:r>
          </w:p>
          <w:p w14:paraId="345B7319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тыс.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4ADE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11,4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F6BF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5,6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DDE5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0,2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723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2BAF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A1C8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1,5 </w:t>
            </w:r>
          </w:p>
        </w:tc>
      </w:tr>
    </w:tbl>
    <w:p w14:paraId="20D41060" w14:textId="77777777" w:rsidR="003167F7" w:rsidRDefault="00A5145A">
      <w:pPr>
        <w:ind w:left="127" w:right="282" w:firstLine="708"/>
      </w:pPr>
      <w:r>
        <w:t xml:space="preserve">Генеральными планами </w:t>
      </w:r>
      <w:proofErr w:type="spellStart"/>
      <w:r>
        <w:t>Кааламского</w:t>
      </w:r>
      <w:proofErr w:type="spellEnd"/>
      <w:r>
        <w:t xml:space="preserve"> и </w:t>
      </w:r>
      <w:proofErr w:type="spellStart"/>
      <w:r>
        <w:t>Хаапалампинского</w:t>
      </w:r>
      <w:proofErr w:type="spellEnd"/>
      <w:r>
        <w:t xml:space="preserve"> сельских поселений запланировано довести к 20</w:t>
      </w:r>
      <w:r>
        <w:rPr>
          <w:rFonts w:ascii="Tahoma" w:eastAsia="Tahoma" w:hAnsi="Tahoma" w:cs="Tahoma"/>
        </w:rPr>
        <w:t>30</w:t>
      </w:r>
      <w:r>
        <w:t xml:space="preserve"> г. обеспеченность населения общей площадью жилого фонда до - </w:t>
      </w:r>
    </w:p>
    <w:p w14:paraId="0284FAA9" w14:textId="77777777" w:rsidR="003167F7" w:rsidRDefault="00A5145A">
      <w:pPr>
        <w:spacing w:after="126"/>
        <w:ind w:left="127" w:right="282" w:firstLine="0"/>
      </w:pPr>
      <w:r>
        <w:rPr>
          <w:rFonts w:ascii="Tahoma" w:eastAsia="Tahoma" w:hAnsi="Tahoma" w:cs="Tahoma"/>
        </w:rPr>
        <w:t>30</w:t>
      </w:r>
      <w:r>
        <w:t>,</w:t>
      </w:r>
      <w:r>
        <w:rPr>
          <w:rFonts w:ascii="Tahoma" w:eastAsia="Tahoma" w:hAnsi="Tahoma" w:cs="Tahoma"/>
        </w:rPr>
        <w:t>0</w:t>
      </w:r>
      <w:r>
        <w:t xml:space="preserve"> кв. м/чел. </w:t>
      </w:r>
    </w:p>
    <w:p w14:paraId="4290D952" w14:textId="77777777" w:rsidR="003167F7" w:rsidRDefault="00A5145A">
      <w:pPr>
        <w:spacing w:after="127" w:line="271" w:lineRule="auto"/>
        <w:ind w:left="1239" w:right="256" w:hanging="10"/>
        <w:jc w:val="left"/>
      </w:pPr>
      <w:r>
        <w:rPr>
          <w:b/>
        </w:rPr>
        <w:t xml:space="preserve">Установленные нормативные параметры жилой и дачной (садовой) застройки </w:t>
      </w:r>
    </w:p>
    <w:p w14:paraId="49EDF3E9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жилой застройки. </w:t>
      </w:r>
    </w:p>
    <w:p w14:paraId="48B3094F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17790979" w14:textId="7E625197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укрупненные показатели для определения общих размеров жилых зон; </w:t>
      </w:r>
    </w:p>
    <w:p w14:paraId="196D1E68" w14:textId="7DF2D165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размещению на территории жилых зон отдельных объектов общественно-делового и коммунального назначения; </w:t>
      </w:r>
    </w:p>
    <w:p w14:paraId="0A343F25" w14:textId="35BA74B8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планировочной структуре жилых зон и предварительному определению их общих размеров; </w:t>
      </w:r>
    </w:p>
    <w:p w14:paraId="11672D3C" w14:textId="5A634CB4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объему жилищного фонда и его структуре; </w:t>
      </w:r>
    </w:p>
    <w:p w14:paraId="3E3F1284" w14:textId="5FC37BA5" w:rsidR="003167F7" w:rsidRDefault="00BF0B3E" w:rsidP="00BF0B3E">
      <w:pPr>
        <w:spacing w:after="36"/>
        <w:ind w:left="1267" w:right="282" w:firstLine="0"/>
      </w:pPr>
      <w:r>
        <w:t xml:space="preserve">- </w:t>
      </w:r>
      <w:r w:rsidR="00A5145A">
        <w:t xml:space="preserve">требования к размеру земельного участка при доме либо квартире (приведены рекомендуемые значения; установлено, что такие размеры определяется региональными градостроительными нормативами с учетом демографической структуры населения); </w:t>
      </w:r>
    </w:p>
    <w:p w14:paraId="14B622E1" w14:textId="531322A5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организации территорий жилых зон; </w:t>
      </w:r>
    </w:p>
    <w:p w14:paraId="2A64CBCF" w14:textId="4729DC24" w:rsidR="003167F7" w:rsidRDefault="00BF0B3E" w:rsidP="00BF0B3E">
      <w:pPr>
        <w:spacing w:after="90"/>
        <w:ind w:left="1267" w:right="282" w:firstLine="0"/>
      </w:pPr>
      <w:r>
        <w:t xml:space="preserve">- </w:t>
      </w:r>
      <w:r w:rsidR="00A5145A">
        <w:t xml:space="preserve">требования к расчетной плотности населения территории микрорайонов и районов. </w:t>
      </w:r>
    </w:p>
    <w:p w14:paraId="77EB9545" w14:textId="500DD987" w:rsidR="003167F7" w:rsidRDefault="00A5145A">
      <w:pPr>
        <w:spacing w:after="84"/>
        <w:ind w:left="127" w:right="427"/>
      </w:pPr>
      <w:r>
        <w:t>Сводом правил СП 42.13330.2016 «Градостроительство. Планировка и застройка городских и сельских поселений» установлены удельные (на 1 чел.) нормы площади жилого дома и квартиры в зависимости от типа жилого дома и квартиры по уровню комфорта, кв. м: престижный (</w:t>
      </w:r>
      <w:r w:rsidR="00AE3179">
        <w:t>бизнес-класс</w:t>
      </w:r>
      <w:r>
        <w:t xml:space="preserve">) – 40; массовый (эконом-класс) – 30; социальный (муниципальное жилище) – 20; специализированный – не установлено. </w:t>
      </w:r>
    </w:p>
    <w:p w14:paraId="23CA6670" w14:textId="77777777" w:rsidR="003167F7" w:rsidRDefault="00A5145A">
      <w:pPr>
        <w:ind w:left="127" w:right="428"/>
      </w:pPr>
      <w:r>
        <w:t xml:space="preserve">С учетом рекомендованной доли указанных домов и квартир в общем объеме жилищного строительства расчетные показатели обеспеченности общая площадь жилых помещений на 1-го проживающего (в новом строительстве), кв. м: </w:t>
      </w:r>
    </w:p>
    <w:p w14:paraId="26C89F98" w14:textId="77777777" w:rsidR="003167F7" w:rsidRDefault="00A5145A">
      <w:pPr>
        <w:numPr>
          <w:ilvl w:val="0"/>
          <w:numId w:val="15"/>
        </w:numPr>
        <w:ind w:right="282" w:hanging="142"/>
      </w:pPr>
      <w:r>
        <w:t xml:space="preserve">муниципальное жилище – 20; </w:t>
      </w:r>
    </w:p>
    <w:p w14:paraId="799F59F0" w14:textId="77777777" w:rsidR="003167F7" w:rsidRDefault="00A5145A">
      <w:pPr>
        <w:numPr>
          <w:ilvl w:val="0"/>
          <w:numId w:val="15"/>
        </w:numPr>
        <w:ind w:right="282" w:hanging="142"/>
      </w:pPr>
      <w:r>
        <w:lastRenderedPageBreak/>
        <w:t xml:space="preserve">прочая жилая застройка – 32; </w:t>
      </w:r>
    </w:p>
    <w:p w14:paraId="714A5694" w14:textId="77777777" w:rsidR="003167F7" w:rsidRDefault="00A5145A">
      <w:pPr>
        <w:numPr>
          <w:ilvl w:val="0"/>
          <w:numId w:val="15"/>
        </w:numPr>
        <w:spacing w:after="140"/>
        <w:ind w:right="282" w:hanging="142"/>
      </w:pPr>
      <w:r>
        <w:t>всего, по муниципальному образованию – 25.</w:t>
      </w:r>
      <w:r>
        <w:rPr>
          <w:i/>
        </w:rPr>
        <w:t xml:space="preserve"> </w:t>
      </w:r>
    </w:p>
    <w:p w14:paraId="4BE8587C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доступности таких объектов </w:t>
      </w:r>
    </w:p>
    <w:p w14:paraId="2B977C78" w14:textId="77777777" w:rsidR="003167F7" w:rsidRDefault="00A5145A">
      <w:pPr>
        <w:ind w:left="127" w:right="282"/>
      </w:pPr>
      <w:r>
        <w:t xml:space="preserve">Согласно пункту 4 части 1 статьи 15 Закона о МСУ к вопросам местного значения района относится 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Федерации, а также согласно пункту 4 части 1, части 3 и части 4 статьи 14 Закона о МСУ организация электроснабжения населения в границах сельских поселений. В муниципальном образовании организовано централизованное электроснабжение населения. </w:t>
      </w:r>
    </w:p>
    <w:p w14:paraId="6D8EBEE3" w14:textId="77777777" w:rsidR="003167F7" w:rsidRDefault="00A5145A">
      <w:pPr>
        <w:ind w:left="127" w:right="282"/>
      </w:pPr>
      <w:r>
        <w:t xml:space="preserve">Распределение и поставка электрической энергии потребителям на территории муниципального осуществляют филиал ПАО «МРСК Северо-Запада» «Карелэнерго». Территория поселения относится к зоне эксплуатационной ответственности Производственного отделения «Западно-Карельские электрические сети». Электроснабжение муниципального образования осуществляется по сетям переменного тока напряжением 10 и 6 </w:t>
      </w:r>
      <w:proofErr w:type="spellStart"/>
      <w:r>
        <w:t>кВ</w:t>
      </w:r>
      <w:proofErr w:type="spellEnd"/>
      <w:r>
        <w:t xml:space="preserve"> от понизительных подстанций через систему трансформаторных подстанций 10/0,4 и 6/0,4 </w:t>
      </w:r>
      <w:proofErr w:type="spellStart"/>
      <w:r>
        <w:t>кВ.</w:t>
      </w:r>
      <w:proofErr w:type="spellEnd"/>
      <w:r>
        <w:t xml:space="preserve"> </w:t>
      </w:r>
    </w:p>
    <w:p w14:paraId="183E0C9E" w14:textId="3E5EEA7B" w:rsidR="003167F7" w:rsidRDefault="00A5145A">
      <w:pPr>
        <w:spacing w:after="149"/>
        <w:ind w:left="127" w:right="270" w:firstLine="556"/>
      </w:pPr>
      <w:r>
        <w:t xml:space="preserve">Электроснабжение территории муниципального образования осуществляется от понизительных подстанций: </w:t>
      </w:r>
      <w:r>
        <w:rPr>
          <w:sz w:val="22"/>
        </w:rPr>
        <w:t xml:space="preserve">ПС-27 110/35/6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«Сортавала» ПС-28 110/35/10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«Вяр</w:t>
      </w:r>
      <w:r w:rsidR="00AE3179">
        <w:rPr>
          <w:sz w:val="22"/>
        </w:rPr>
        <w:t>т</w:t>
      </w:r>
      <w:r>
        <w:rPr>
          <w:sz w:val="22"/>
        </w:rPr>
        <w:t xml:space="preserve">силя», ПС-93 110/35/6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«Карьерная», ПС-94 110/35/10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Кирьявалахти</w:t>
      </w:r>
      <w:proofErr w:type="spellEnd"/>
      <w:r>
        <w:rPr>
          <w:sz w:val="22"/>
        </w:rPr>
        <w:t xml:space="preserve">» ПС-95 110/10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Хаапалампи</w:t>
      </w:r>
      <w:proofErr w:type="spellEnd"/>
      <w:r>
        <w:rPr>
          <w:sz w:val="22"/>
        </w:rPr>
        <w:t xml:space="preserve">», ПС-1С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СортавалаНовая</w:t>
      </w:r>
      <w:proofErr w:type="spellEnd"/>
      <w:r>
        <w:rPr>
          <w:sz w:val="22"/>
        </w:rPr>
        <w:t xml:space="preserve">», ПС-2С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Куокканиеми</w:t>
      </w:r>
      <w:proofErr w:type="spellEnd"/>
      <w:r>
        <w:rPr>
          <w:sz w:val="22"/>
        </w:rPr>
        <w:t xml:space="preserve">», ПС-3С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Туокслахти</w:t>
      </w:r>
      <w:proofErr w:type="spellEnd"/>
      <w:r>
        <w:rPr>
          <w:sz w:val="22"/>
        </w:rPr>
        <w:t xml:space="preserve">», ПС-5с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Рускеала</w:t>
      </w:r>
      <w:proofErr w:type="spellEnd"/>
      <w:r>
        <w:rPr>
          <w:sz w:val="22"/>
        </w:rPr>
        <w:t xml:space="preserve">», ПС7с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«Искра», ПС-12с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«Октябрь», ПС-21С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Хелюля</w:t>
      </w:r>
      <w:proofErr w:type="spellEnd"/>
      <w:r>
        <w:rPr>
          <w:sz w:val="22"/>
        </w:rPr>
        <w:t xml:space="preserve">», ПС-22с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Кааламо</w:t>
      </w:r>
      <w:proofErr w:type="spellEnd"/>
      <w:r>
        <w:rPr>
          <w:sz w:val="22"/>
        </w:rPr>
        <w:t xml:space="preserve">», ПС-23с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Кааламо</w:t>
      </w:r>
      <w:proofErr w:type="spellEnd"/>
      <w:r>
        <w:rPr>
          <w:sz w:val="22"/>
        </w:rPr>
        <w:t xml:space="preserve">», ПС-45С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Тохма</w:t>
      </w:r>
      <w:proofErr w:type="spellEnd"/>
      <w:r>
        <w:rPr>
          <w:sz w:val="22"/>
        </w:rPr>
        <w:t xml:space="preserve">». </w:t>
      </w:r>
    </w:p>
    <w:p w14:paraId="1F76D082" w14:textId="77777777" w:rsidR="003167F7" w:rsidRDefault="00A5145A">
      <w:pPr>
        <w:ind w:left="127" w:right="282"/>
      </w:pPr>
      <w:r>
        <w:t xml:space="preserve">Согласно Паспорту муниципального образования на 2015, 2016 гг. (Росстат, 2017) удельная величина потребления электрической энергии составляет: </w:t>
      </w:r>
    </w:p>
    <w:p w14:paraId="2C29CD2A" w14:textId="77777777" w:rsidR="003167F7" w:rsidRDefault="00A5145A">
      <w:pPr>
        <w:numPr>
          <w:ilvl w:val="0"/>
          <w:numId w:val="16"/>
        </w:numPr>
        <w:ind w:right="282" w:hanging="142"/>
      </w:pPr>
      <w:r>
        <w:t xml:space="preserve">в многоквартирных домах на 1 проживающего - 2094 кВт*час; </w:t>
      </w:r>
    </w:p>
    <w:p w14:paraId="5AB0981A" w14:textId="77777777" w:rsidR="003167F7" w:rsidRDefault="00A5145A">
      <w:pPr>
        <w:numPr>
          <w:ilvl w:val="0"/>
          <w:numId w:val="16"/>
        </w:numPr>
        <w:spacing w:after="139"/>
        <w:ind w:right="282" w:hanging="142"/>
      </w:pPr>
      <w:r>
        <w:t xml:space="preserve">муниципальными бюджетными учреждениями на 1 чел. населения – 82,4 кВт*час. </w:t>
      </w:r>
    </w:p>
    <w:p w14:paraId="43C8011A" w14:textId="77777777" w:rsidR="003167F7" w:rsidRDefault="00A5145A">
      <w:pPr>
        <w:spacing w:after="127" w:line="271" w:lineRule="auto"/>
        <w:ind w:left="2218" w:right="256" w:hanging="10"/>
        <w:jc w:val="left"/>
      </w:pPr>
      <w:r>
        <w:rPr>
          <w:b/>
        </w:rPr>
        <w:t xml:space="preserve">Установленные нормативные параметры электроснабжения </w:t>
      </w:r>
    </w:p>
    <w:p w14:paraId="6ADF0C3F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«Электроснабжение».  </w:t>
      </w:r>
    </w:p>
    <w:p w14:paraId="09E5C9DF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4F7E2296" w14:textId="13D50DF3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количеству независимых источников электроснабжения; </w:t>
      </w:r>
    </w:p>
    <w:p w14:paraId="3501C5A3" w14:textId="552427D0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размещению линий электропередачи, объектов электроснабжения; </w:t>
      </w:r>
    </w:p>
    <w:p w14:paraId="2007BC55" w14:textId="25E8F263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потребителями; </w:t>
      </w:r>
    </w:p>
    <w:p w14:paraId="63D0D29B" w14:textId="57608395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организации электроснабжения населённых пунктов; </w:t>
      </w:r>
    </w:p>
    <w:p w14:paraId="5D2C7A52" w14:textId="4B558B09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размещению тепловых электростанций и размерам санитарно-защитных зон от тепловых электростанций; </w:t>
      </w:r>
    </w:p>
    <w:p w14:paraId="0E5D78DA" w14:textId="1057CE08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размещению воздушных линий электропередачи напряжением 110 </w:t>
      </w:r>
      <w:proofErr w:type="spellStart"/>
      <w:r w:rsidR="00A5145A">
        <w:t>кВ</w:t>
      </w:r>
      <w:proofErr w:type="spellEnd"/>
      <w:r w:rsidR="00A5145A">
        <w:t xml:space="preserve"> и выше; </w:t>
      </w:r>
    </w:p>
    <w:p w14:paraId="32F20D9A" w14:textId="5C8EA807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прокладке линий электропередачи напряжением 110 </w:t>
      </w:r>
      <w:proofErr w:type="spellStart"/>
      <w:r w:rsidR="00A5145A">
        <w:t>кВ</w:t>
      </w:r>
      <w:proofErr w:type="spellEnd"/>
      <w:r w:rsidR="00A5145A">
        <w:t xml:space="preserve"> и выше к понизительным подстанциям глубокого ввода; </w:t>
      </w:r>
    </w:p>
    <w:p w14:paraId="0B008E96" w14:textId="55A0B3E9" w:rsidR="003167F7" w:rsidRDefault="00BF0B3E" w:rsidP="00BF0B3E">
      <w:pPr>
        <w:ind w:left="1267" w:right="282" w:firstLine="0"/>
      </w:pPr>
      <w:r>
        <w:lastRenderedPageBreak/>
        <w:t xml:space="preserve">- </w:t>
      </w:r>
      <w:r w:rsidR="00A5145A">
        <w:t xml:space="preserve">допустимые размеры коридора высоковольтных линий электропередачи и допустимые режимы его использования; </w:t>
      </w:r>
    </w:p>
    <w:p w14:paraId="2F6AC877" w14:textId="000498CA" w:rsidR="003167F7" w:rsidRDefault="00BF0B3E" w:rsidP="00BF0B3E">
      <w:pPr>
        <w:spacing w:after="41"/>
        <w:ind w:left="1267" w:right="282" w:firstLine="0"/>
      </w:pPr>
      <w:r>
        <w:t xml:space="preserve">- </w:t>
      </w:r>
      <w:r w:rsidR="00A5145A">
        <w:t>укрупненные показатели электропотребления.</w:t>
      </w:r>
      <w:r w:rsidR="00A5145A">
        <w:rPr>
          <w:b/>
        </w:rPr>
        <w:t xml:space="preserve"> </w:t>
      </w:r>
    </w:p>
    <w:p w14:paraId="2E994B02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электроснабжения: </w:t>
      </w:r>
    </w:p>
    <w:p w14:paraId="49DF5408" w14:textId="2BD7694D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уровень обеспеченности централизованным электроснабжением; </w:t>
      </w:r>
    </w:p>
    <w:p w14:paraId="17A79B9D" w14:textId="5C4F5185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размер земельного участка, отводимого для трансформаторных подстанций и распределительных пунктов; </w:t>
      </w:r>
    </w:p>
    <w:p w14:paraId="14098E4F" w14:textId="4CDBBB67" w:rsidR="003167F7" w:rsidRDefault="00BF0B3E" w:rsidP="00BF0B3E">
      <w:pPr>
        <w:spacing w:after="128"/>
        <w:ind w:left="686" w:right="282" w:firstLine="0"/>
      </w:pPr>
      <w:r>
        <w:t xml:space="preserve">- </w:t>
      </w:r>
      <w:r w:rsidR="00A5145A">
        <w:t xml:space="preserve">ширина полос земель для размещения электрических сетей напряжением до 35 </w:t>
      </w:r>
      <w:proofErr w:type="spellStart"/>
      <w:r w:rsidR="00A5145A">
        <w:t>кВ</w:t>
      </w:r>
      <w:proofErr w:type="spellEnd"/>
      <w:r w:rsidR="00A5145A">
        <w:t xml:space="preserve"> включительно. </w:t>
      </w:r>
    </w:p>
    <w:p w14:paraId="4DA52FFC" w14:textId="77777777" w:rsidR="003167F7" w:rsidRDefault="00A5145A">
      <w:pPr>
        <w:ind w:left="127" w:right="282"/>
      </w:pPr>
      <w:r>
        <w:t xml:space="preserve">Приказом Государственного комитета Республики Карелия по жилищно-коммунальному хозяйству и энергетике от 28.08.2012 № 41 на территории Республики Карелия установлены 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построек. </w:t>
      </w:r>
    </w:p>
    <w:p w14:paraId="552EB4BB" w14:textId="77777777" w:rsidR="003167F7" w:rsidRDefault="00A5145A">
      <w:pPr>
        <w:ind w:left="708" w:right="282" w:firstLine="0"/>
      </w:pPr>
      <w:r>
        <w:t xml:space="preserve">В том числе, установлены: </w:t>
      </w:r>
    </w:p>
    <w:p w14:paraId="7BD85022" w14:textId="4E3B1104" w:rsidR="003167F7" w:rsidRDefault="00A5145A" w:rsidP="00BF0B3E">
      <w:pPr>
        <w:pStyle w:val="a4"/>
        <w:numPr>
          <w:ilvl w:val="0"/>
          <w:numId w:val="132"/>
        </w:numPr>
        <w:ind w:right="282"/>
      </w:pPr>
      <w:r>
        <w:t xml:space="preserve">удельное (на 1 чел.) месячное электропотребление (кроме отопления) в жилых помещениях </w:t>
      </w:r>
      <w:r w:rsidRPr="00BF0B3E">
        <w:rPr>
          <w:sz w:val="22"/>
        </w:rPr>
        <w:t>при наличии и при отсутствии стационарной (напольной) электроплиты</w:t>
      </w:r>
      <w:r>
        <w:t xml:space="preserve"> и </w:t>
      </w:r>
      <w:r w:rsidRPr="00BF0B3E">
        <w:rPr>
          <w:sz w:val="22"/>
        </w:rPr>
        <w:t>электроводонагревателя</w:t>
      </w:r>
      <w:r>
        <w:t xml:space="preserve">, в зависимости от количества комнат в жилой секции и проживающих в ней – от 48 до 461 кВт*ч. в месяц </w:t>
      </w:r>
    </w:p>
    <w:p w14:paraId="34871F44" w14:textId="77777777" w:rsidR="003167F7" w:rsidRDefault="00A5145A">
      <w:pPr>
        <w:spacing w:after="20"/>
        <w:ind w:left="127" w:right="270" w:firstLine="0"/>
      </w:pPr>
      <w:r>
        <w:t xml:space="preserve">(Наибольшее значение - </w:t>
      </w:r>
      <w:r>
        <w:rPr>
          <w:sz w:val="22"/>
        </w:rPr>
        <w:t>при наличии стационарной (напольной) электроплиты и электроводонагревателя</w:t>
      </w:r>
      <w:r>
        <w:t xml:space="preserve">); </w:t>
      </w:r>
    </w:p>
    <w:p w14:paraId="3EC7315F" w14:textId="11533F33" w:rsidR="003167F7" w:rsidRDefault="00A5145A" w:rsidP="00BF0B3E">
      <w:pPr>
        <w:pStyle w:val="a4"/>
        <w:numPr>
          <w:ilvl w:val="0"/>
          <w:numId w:val="12"/>
        </w:numPr>
        <w:ind w:right="282"/>
      </w:pPr>
      <w:r>
        <w:t xml:space="preserve">удельное (на 1 чел.) месячное электропотребление для целей отопления в жилых помещениях – 280 кВт*ч. в месяц; </w:t>
      </w:r>
    </w:p>
    <w:p w14:paraId="7ABDCFCB" w14:textId="663F6638" w:rsidR="003167F7" w:rsidRDefault="00A5145A" w:rsidP="00BF0B3E">
      <w:pPr>
        <w:pStyle w:val="a4"/>
        <w:numPr>
          <w:ilvl w:val="0"/>
          <w:numId w:val="12"/>
        </w:numPr>
        <w:ind w:right="282"/>
      </w:pPr>
      <w:r>
        <w:t xml:space="preserve">удельное (на 1 кв. м общей площади помещений, входящих в состав общего имущества в многоквартирном доме) месячное электропотребление: </w:t>
      </w:r>
    </w:p>
    <w:p w14:paraId="5ED9871F" w14:textId="47EDF5C3" w:rsidR="003167F7" w:rsidRDefault="00BF0B3E" w:rsidP="00BF0B3E">
      <w:pPr>
        <w:ind w:left="975" w:right="282" w:firstLine="0"/>
      </w:pPr>
      <w:r>
        <w:t xml:space="preserve">- </w:t>
      </w:r>
      <w:r w:rsidR="00A5145A">
        <w:t xml:space="preserve">осветительными установками – 0,36 кВт*ч.; </w:t>
      </w:r>
    </w:p>
    <w:p w14:paraId="5A218B26" w14:textId="290BA051" w:rsidR="003167F7" w:rsidRDefault="00BF0B3E" w:rsidP="00BF0B3E">
      <w:pPr>
        <w:ind w:left="975" w:right="282" w:firstLine="0"/>
      </w:pPr>
      <w:r>
        <w:t xml:space="preserve">- </w:t>
      </w:r>
      <w:r w:rsidR="00A5145A">
        <w:t xml:space="preserve">силовым оборудованием лифтов – 1,39 кВт*ч.; </w:t>
      </w:r>
    </w:p>
    <w:p w14:paraId="53E4174E" w14:textId="57C00DF6" w:rsidR="003167F7" w:rsidRDefault="00BF0B3E" w:rsidP="00BF0B3E">
      <w:pPr>
        <w:spacing w:after="46"/>
        <w:ind w:left="975" w:right="282" w:firstLine="0"/>
      </w:pPr>
      <w:r>
        <w:rPr>
          <w:sz w:val="22"/>
        </w:rPr>
        <w:t xml:space="preserve">- </w:t>
      </w:r>
      <w:r w:rsidR="00A5145A">
        <w:rPr>
          <w:sz w:val="22"/>
        </w:rPr>
        <w:t xml:space="preserve">системами противопожарного оборудования и дымоудаления, дверными запирающими устройствами, усилителями телеантенн коллективного пользования - </w:t>
      </w:r>
      <w:r w:rsidR="00A5145A">
        <w:t xml:space="preserve">0,16 кВт*ч.; </w:t>
      </w:r>
    </w:p>
    <w:p w14:paraId="705EF7C1" w14:textId="407AA9E0" w:rsidR="003167F7" w:rsidRDefault="00BF0B3E" w:rsidP="00BF0B3E">
      <w:pPr>
        <w:spacing w:after="150"/>
        <w:ind w:left="975" w:right="282" w:firstLine="0"/>
      </w:pPr>
      <w:r>
        <w:t xml:space="preserve">- </w:t>
      </w:r>
      <w:r w:rsidR="00A5145A">
        <w:t xml:space="preserve">насосным оборудованием холодного, горячего водоснабжения, </w:t>
      </w:r>
      <w:r w:rsidR="00A5145A">
        <w:rPr>
          <w:sz w:val="22"/>
        </w:rPr>
        <w:t xml:space="preserve">а также системами отопления и </w:t>
      </w:r>
      <w:r w:rsidR="00A5145A">
        <w:rPr>
          <w:sz w:val="34"/>
          <w:vertAlign w:val="subscript"/>
        </w:rPr>
        <w:t>другим оборудованием</w:t>
      </w:r>
      <w:r w:rsidR="00A5145A">
        <w:t xml:space="preserve"> – 0,86 кВт*ч. </w:t>
      </w:r>
    </w:p>
    <w:p w14:paraId="0653A0F3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p w14:paraId="51524B3D" w14:textId="77777777" w:rsidR="003167F7" w:rsidRDefault="00A5145A">
      <w:pPr>
        <w:spacing w:after="87"/>
        <w:ind w:left="127" w:right="282"/>
      </w:pPr>
      <w:r>
        <w:t xml:space="preserve">Согласно пункту 4 части 1 статьи 15 Закона о МСУ к вопросам местного значения района относятся организация в границах муниципального района газоснабжения поселений в пределах полномочий, установленных законодательством Российской Федерации, а также согласно пункту 4 части 1, части 3 и части 4 статьи 14 Закона о МСУ организация газоснабжения населения в границах сельских поселений. </w:t>
      </w:r>
    </w:p>
    <w:p w14:paraId="5D1D4F81" w14:textId="77777777" w:rsidR="003167F7" w:rsidRDefault="00A5145A">
      <w:pPr>
        <w:spacing w:after="141"/>
        <w:ind w:left="127" w:right="282"/>
      </w:pPr>
      <w:r>
        <w:t>Согласно «Генеральным схемам газоснабжения и газификации регионов Российской Федерации. Республика Карелия</w:t>
      </w:r>
      <w:r>
        <w:rPr>
          <w:b/>
        </w:rPr>
        <w:t xml:space="preserve">» </w:t>
      </w:r>
      <w:r>
        <w:t xml:space="preserve">предусматривается централизованное газоснабжение </w:t>
      </w:r>
      <w:r>
        <w:lastRenderedPageBreak/>
        <w:t xml:space="preserve">муниципального образования природным газом от газораспределительной станции (ГРС) «Сортавала» через систему межпоселковых газопроводов и газорегуляторных пунктов. </w:t>
      </w:r>
    </w:p>
    <w:p w14:paraId="487FFABA" w14:textId="77777777" w:rsidR="003167F7" w:rsidRDefault="00A5145A">
      <w:pPr>
        <w:spacing w:after="127" w:line="271" w:lineRule="auto"/>
        <w:ind w:left="2423" w:right="256" w:hanging="10"/>
        <w:jc w:val="left"/>
      </w:pPr>
      <w:r>
        <w:rPr>
          <w:b/>
        </w:rPr>
        <w:t xml:space="preserve">Установленные нормативные параметры газоснабжения </w:t>
      </w:r>
    </w:p>
    <w:p w14:paraId="70C29CDD" w14:textId="77777777" w:rsidR="003167F7" w:rsidRDefault="00A5145A">
      <w:pPr>
        <w:spacing w:after="35"/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«Газоснабжение». Устанавливаются: </w:t>
      </w:r>
    </w:p>
    <w:p w14:paraId="7508CEAE" w14:textId="76483BF7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размещению газораспределительных станций магистральных газопроводов; </w:t>
      </w:r>
    </w:p>
    <w:p w14:paraId="6DEDE7EA" w14:textId="1F27572E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размеры земельных участков газонаполнительных станций; </w:t>
      </w:r>
    </w:p>
    <w:p w14:paraId="5AE6DBD7" w14:textId="43C0EB88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размеры земельных участков газонаполнительных пунктов; </w:t>
      </w:r>
    </w:p>
    <w:p w14:paraId="658CAD3B" w14:textId="5ADC494E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размеры земельных участков промежуточных складов баллонов; </w:t>
      </w:r>
    </w:p>
    <w:p w14:paraId="60DEA060" w14:textId="0B05B87A" w:rsidR="003167F7" w:rsidRDefault="00BF0B3E" w:rsidP="00BF0B3E">
      <w:pPr>
        <w:spacing w:after="129"/>
        <w:ind w:left="1267" w:right="282" w:firstLine="0"/>
      </w:pPr>
      <w:r>
        <w:t xml:space="preserve">- </w:t>
      </w:r>
      <w:r w:rsidR="00A5145A">
        <w:t xml:space="preserve">расстояния от газонаполнительных станций, газонаполнительных пунктов и промежуточных складов баллонов до зданий и сооружений различного назначения. </w:t>
      </w:r>
    </w:p>
    <w:p w14:paraId="57BB6AF3" w14:textId="77777777" w:rsidR="003167F7" w:rsidRDefault="00A5145A">
      <w:pPr>
        <w:spacing w:after="87"/>
        <w:ind w:left="127" w:right="282"/>
      </w:pPr>
      <w: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укрупненные показатели потребления газа. </w:t>
      </w:r>
    </w:p>
    <w:p w14:paraId="4C02D194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газоснабжения: </w:t>
      </w:r>
    </w:p>
    <w:p w14:paraId="232F0AC9" w14:textId="34FBC231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удельный расход газа для различных коммунальных нужд; </w:t>
      </w:r>
    </w:p>
    <w:p w14:paraId="5EBD89B3" w14:textId="2364E9C2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уровень обеспеченности централизованной системой газоснабжения вне зон действия источников централизованного теплоснабжения; </w:t>
      </w:r>
    </w:p>
    <w:p w14:paraId="28587936" w14:textId="4EAADB00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размер земельного участка для размещения пункта редуцирования газа и газонаполнительной станции; </w:t>
      </w:r>
    </w:p>
    <w:p w14:paraId="652ED6A5" w14:textId="255E40B5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ширина полосы земель для размещения подземного трубопровода. </w:t>
      </w:r>
    </w:p>
    <w:p w14:paraId="50ED6376" w14:textId="77777777" w:rsidR="003167F7" w:rsidRDefault="00A5145A">
      <w:pPr>
        <w:ind w:left="127" w:right="282"/>
      </w:pPr>
      <w:r>
        <w:t xml:space="preserve">Постановлениями Государственного комитета Республики Карелия по энергетике и регулированию тарифов от 15.12.2006 г. № 223 и от 24.10.2006 г. № 163 утверждены Нормативы потребления природного и сжиженного газа, реализуемого населению, в зависимости от оборудования жилых домов и квартир. </w:t>
      </w:r>
    </w:p>
    <w:p w14:paraId="3E0D98CF" w14:textId="77777777" w:rsidR="003167F7" w:rsidRDefault="00A5145A">
      <w:pPr>
        <w:ind w:left="708" w:right="282" w:firstLine="0"/>
      </w:pPr>
      <w:r>
        <w:t xml:space="preserve">В том числе, установлено: </w:t>
      </w:r>
    </w:p>
    <w:p w14:paraId="2AAC091A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потребление природного газа, используемого для приготовления пищи и подогрева воды с использованием газовых приборов в зависимости от состава газовых приборов – от 10,0 до 26,8 куб. м в месяц (Наибольшее значение - для газовой плиты и газового водонагревателя при отсутствии центрального горячего водоснабжения); </w:t>
      </w:r>
    </w:p>
    <w:p w14:paraId="24E6045C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кв. м) потребление природного газа, используемого для отопления от газовых приборов – 6 куб. м; </w:t>
      </w:r>
    </w:p>
    <w:p w14:paraId="27421610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потребление сжиженного газа от групповых подземных установок, используемого для приготовления пищи и подогрева воды с использованием газовых приборов в зависимости от состава газовых приборов – от 7,2 до 29,0 кг в месяц (Наибольшее значение - для газовой плиты и газового водонагревателя при отсутствии центрального горячего водоснабжения); </w:t>
      </w:r>
    </w:p>
    <w:p w14:paraId="2D553915" w14:textId="2BE53240" w:rsidR="003167F7" w:rsidRDefault="00A5145A">
      <w:pPr>
        <w:spacing w:after="138"/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потребление сжиженного газа при использовании индивидуальных газобаллонных установок – 14,4 кг в месяц. </w:t>
      </w:r>
    </w:p>
    <w:p w14:paraId="12C59A91" w14:textId="77777777" w:rsidR="00BF0B3E" w:rsidRDefault="00BF0B3E">
      <w:pPr>
        <w:spacing w:after="138"/>
        <w:ind w:left="127" w:right="282"/>
      </w:pPr>
    </w:p>
    <w:p w14:paraId="397BA93B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lastRenderedPageBreak/>
        <w:t>3.4.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Показатели обеспеченности объектами, относящимися к области «Автомобильные до-</w:t>
      </w:r>
    </w:p>
    <w:p w14:paraId="581804AA" w14:textId="77777777" w:rsidR="003167F7" w:rsidRDefault="00A5145A">
      <w:pPr>
        <w:spacing w:after="127" w:line="271" w:lineRule="auto"/>
        <w:ind w:left="494" w:right="256" w:hanging="367"/>
        <w:jc w:val="left"/>
      </w:pPr>
      <w:proofErr w:type="spellStart"/>
      <w:r>
        <w:rPr>
          <w:b/>
        </w:rPr>
        <w:t>роги</w:t>
      </w:r>
      <w:proofErr w:type="spellEnd"/>
      <w:r>
        <w:rPr>
          <w:b/>
        </w:rPr>
        <w:t xml:space="preserve"> местного значения», и доступности таких объектов </w:t>
      </w:r>
    </w:p>
    <w:p w14:paraId="2C77CB7F" w14:textId="77777777" w:rsidR="003167F7" w:rsidRDefault="00A5145A">
      <w:pPr>
        <w:spacing w:after="136"/>
        <w:ind w:left="127" w:right="282"/>
      </w:pPr>
      <w:r>
        <w:t xml:space="preserve">Согласно пункту 5 части 1 статьи 15 Закона о МСУ к вопросам местного значения района относятся дорожная деятельность в отношении автомобильных дорог местного значения вне границ населенных пунктов в границах муниципального района, а также согласно пункту 4 части 1, части 3 и части 4 статьи 14 Закона о МСУ дорожная деятельность в отношении автомобильных дорог местного значения в границах населенных пунктов сельских поселений. </w:t>
      </w:r>
    </w:p>
    <w:p w14:paraId="0AC68388" w14:textId="77777777" w:rsidR="003167F7" w:rsidRDefault="00A5145A">
      <w:pPr>
        <w:spacing w:after="86"/>
        <w:ind w:left="127" w:right="282"/>
      </w:pPr>
      <w:r>
        <w:t>Улично-дорожная сеть муниципального образования образована автомобильной дорогой общего пользования федерального значения А-121 «Сортавала» Петербург - Сортавала - автомобильная дорога Р-21 «Кола» («Перечень автомобильных дорог общего пользования федерального значения» (Постановление Правительства Российской Федерации от 17.11.2010 № 928)), автомобильными дорогами общего пользования регионального или межмуниципального значения Республики Карелия («Перечень автомобильных дорог общего пользования регионального или межмуниципального значения Республики Карелия» (Распоряжение Правительства Республики Карелия от 01.11.2010 № 471р-П)) общей протяженностью 172,955 км (по данным</w:t>
      </w:r>
      <w:r>
        <w:rPr>
          <w:b/>
        </w:rPr>
        <w:t xml:space="preserve"> </w:t>
      </w:r>
      <w:r>
        <w:t>Казенного учреждения Республики Карелия «Управление автомобильных дорог Республики Карелия»), автомобильными дорогами общего пользования местного значения Сортавальского муниципального района общей протяженностью 27,7 км (по данным</w:t>
      </w:r>
      <w:r>
        <w:rPr>
          <w:b/>
        </w:rPr>
        <w:t xml:space="preserve"> </w:t>
      </w:r>
      <w:r>
        <w:t xml:space="preserve">ВЦП «Содержание и ремонт автомобильных дорог местного значения Сортавальского муниципального района на 2017-2019 годы») и автомобильными дорогами общего пользования местного значения, расположенными на территории населенных пунктов (улицами). </w:t>
      </w:r>
    </w:p>
    <w:p w14:paraId="7CB0BB50" w14:textId="77777777" w:rsidR="003167F7" w:rsidRDefault="00A5145A">
      <w:pPr>
        <w:spacing w:after="139"/>
        <w:ind w:left="127" w:right="282"/>
      </w:pPr>
      <w:r>
        <w:t xml:space="preserve">Характеристики сети автомобильных дорог общего пользования местного значения муниципального образования и входящих в его состав поселений согласно Паспортам муниципального образования и входящих в его состав поселений на 2016 г. (Росстат, 2017) приведены в нижеследующей Таблице. </w:t>
      </w:r>
    </w:p>
    <w:p w14:paraId="230EF422" w14:textId="77777777" w:rsidR="003167F7" w:rsidRDefault="00A5145A">
      <w:pPr>
        <w:pStyle w:val="2"/>
        <w:ind w:left="678" w:right="815"/>
      </w:pPr>
      <w:r>
        <w:t xml:space="preserve">Характеристики сети автомобильных дорог </w:t>
      </w:r>
    </w:p>
    <w:tbl>
      <w:tblPr>
        <w:tblStyle w:val="TableGrid"/>
        <w:tblW w:w="9781" w:type="dxa"/>
        <w:tblInd w:w="-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839"/>
        <w:gridCol w:w="1336"/>
        <w:gridCol w:w="1297"/>
        <w:gridCol w:w="1197"/>
        <w:gridCol w:w="1056"/>
        <w:gridCol w:w="1029"/>
        <w:gridCol w:w="2587"/>
      </w:tblGrid>
      <w:tr w:rsidR="006F107E" w:rsidRPr="006F107E" w14:paraId="54FA6EC5" w14:textId="77777777" w:rsidTr="001E6534">
        <w:trPr>
          <w:trHeight w:val="83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B890CD" w14:textId="6AED6BF4" w:rsidR="003167F7" w:rsidRPr="006F107E" w:rsidRDefault="006F107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97B0C9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Сортавальский район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65DE37" w14:textId="77777777" w:rsidR="003167F7" w:rsidRPr="006F107E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Сортавальское </w:t>
            </w:r>
          </w:p>
          <w:p w14:paraId="030AE3F6" w14:textId="77777777" w:rsidR="003167F7" w:rsidRPr="006F107E" w:rsidRDefault="00A5145A">
            <w:pPr>
              <w:spacing w:after="0" w:line="259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D81122" w14:textId="77777777" w:rsidR="003167F7" w:rsidRPr="006F107E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6F107E">
              <w:rPr>
                <w:b/>
                <w:sz w:val="20"/>
                <w:szCs w:val="20"/>
              </w:rPr>
              <w:t>Вяртсильское</w:t>
            </w:r>
            <w:proofErr w:type="spellEnd"/>
          </w:p>
          <w:p w14:paraId="23162B1C" w14:textId="77777777" w:rsidR="003167F7" w:rsidRPr="006F107E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808EEA" w14:textId="10960015" w:rsidR="003167F7" w:rsidRPr="006F107E" w:rsidRDefault="00A5145A">
            <w:pPr>
              <w:spacing w:after="0" w:line="259" w:lineRule="auto"/>
              <w:ind w:left="-11" w:right="0" w:firstLine="18"/>
              <w:jc w:val="center"/>
              <w:rPr>
                <w:sz w:val="20"/>
                <w:szCs w:val="20"/>
              </w:rPr>
            </w:pPr>
            <w:proofErr w:type="spellStart"/>
            <w:r w:rsidRPr="006F107E">
              <w:rPr>
                <w:b/>
                <w:sz w:val="20"/>
                <w:szCs w:val="20"/>
              </w:rPr>
              <w:t>Хелюльское</w:t>
            </w:r>
            <w:proofErr w:type="spellEnd"/>
            <w:r w:rsidRPr="006F107E">
              <w:rPr>
                <w:b/>
                <w:sz w:val="20"/>
                <w:szCs w:val="20"/>
              </w:rPr>
              <w:t xml:space="preserve"> ГП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F77442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6F107E">
              <w:rPr>
                <w:b/>
                <w:sz w:val="20"/>
                <w:szCs w:val="20"/>
              </w:rPr>
              <w:t>Кааламское</w:t>
            </w:r>
            <w:proofErr w:type="spellEnd"/>
            <w:r w:rsidRPr="006F107E">
              <w:rPr>
                <w:b/>
                <w:sz w:val="20"/>
                <w:szCs w:val="20"/>
              </w:rPr>
              <w:t xml:space="preserve"> СП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33EC3C" w14:textId="77777777" w:rsidR="003167F7" w:rsidRPr="006F107E" w:rsidRDefault="00A5145A">
            <w:pPr>
              <w:spacing w:after="0" w:line="259" w:lineRule="auto"/>
              <w:ind w:left="0" w:right="1096" w:firstLine="6"/>
              <w:jc w:val="center"/>
              <w:rPr>
                <w:sz w:val="20"/>
                <w:szCs w:val="20"/>
              </w:rPr>
            </w:pPr>
            <w:proofErr w:type="spellStart"/>
            <w:r w:rsidRPr="006F107E">
              <w:rPr>
                <w:b/>
                <w:sz w:val="20"/>
                <w:szCs w:val="20"/>
              </w:rPr>
              <w:t>Хаапалампинское</w:t>
            </w:r>
            <w:proofErr w:type="spellEnd"/>
            <w:r w:rsidRPr="006F107E">
              <w:rPr>
                <w:b/>
                <w:sz w:val="20"/>
                <w:szCs w:val="20"/>
              </w:rPr>
              <w:t xml:space="preserve"> СП</w:t>
            </w:r>
          </w:p>
        </w:tc>
      </w:tr>
      <w:tr w:rsidR="006F107E" w:rsidRPr="006F107E" w14:paraId="0A548168" w14:textId="77777777" w:rsidTr="001E6534">
        <w:trPr>
          <w:trHeight w:val="111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584" w14:textId="77777777" w:rsidR="003167F7" w:rsidRPr="006F107E" w:rsidRDefault="00A5145A">
            <w:pPr>
              <w:spacing w:after="0" w:line="259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Общая протяженность автодорог общего пользования местного значения, находящихся в собственности муниципального образования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4CA5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132,57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5206" w14:textId="77777777" w:rsidR="003167F7" w:rsidRPr="006F107E" w:rsidRDefault="00A5145A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79,4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23A" w14:textId="77777777" w:rsidR="003167F7" w:rsidRPr="006F107E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C0F1" w14:textId="77777777" w:rsidR="003167F7" w:rsidRPr="006F107E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12,8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972C" w14:textId="77777777" w:rsidR="003167F7" w:rsidRPr="006F107E" w:rsidRDefault="00A5145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12,67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409C" w14:textId="77777777" w:rsidR="003167F7" w:rsidRPr="006F107E" w:rsidRDefault="00A5145A" w:rsidP="006F107E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13,7 </w:t>
            </w:r>
          </w:p>
        </w:tc>
      </w:tr>
      <w:tr w:rsidR="006F107E" w:rsidRPr="006F107E" w14:paraId="6A77EE36" w14:textId="77777777" w:rsidTr="001E6534">
        <w:trPr>
          <w:trHeight w:val="28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395D" w14:textId="77777777" w:rsidR="003167F7" w:rsidRPr="006F107E" w:rsidRDefault="00A5145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в том числе с твердым покрытием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82AB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115,57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AD0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79,4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6E98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FAE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D40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12,67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CC13" w14:textId="77777777" w:rsidR="003167F7" w:rsidRPr="006F107E" w:rsidRDefault="00A5145A" w:rsidP="006F107E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8,2 </w:t>
            </w:r>
          </w:p>
        </w:tc>
      </w:tr>
      <w:tr w:rsidR="006F107E" w:rsidRPr="006F107E" w14:paraId="1F6089BF" w14:textId="77777777" w:rsidTr="001E6534">
        <w:trPr>
          <w:trHeight w:val="5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A75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в том числе с усовершенствованным покрытием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C001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60,27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B45E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28,3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0FF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7EF9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4,3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1C93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12,67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38FF" w14:textId="77777777" w:rsidR="003167F7" w:rsidRPr="006F107E" w:rsidRDefault="00A5145A" w:rsidP="006F107E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8,2 </w:t>
            </w:r>
          </w:p>
        </w:tc>
      </w:tr>
      <w:tr w:rsidR="006F107E" w:rsidRPr="006F107E" w14:paraId="266BA450" w14:textId="77777777" w:rsidTr="001E6534">
        <w:trPr>
          <w:trHeight w:val="5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8A5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Общая протяженность улиц, проездов, набережных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2DFD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112,18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19E7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51,7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8856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13,98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27C7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12,8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E3A5" w14:textId="77777777" w:rsidR="003167F7" w:rsidRPr="006F107E" w:rsidRDefault="00A5145A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F6E" w14:textId="77777777" w:rsidR="003167F7" w:rsidRPr="006F107E" w:rsidRDefault="00A5145A" w:rsidP="006F107E">
            <w:pPr>
              <w:spacing w:after="0" w:line="259" w:lineRule="auto"/>
              <w:ind w:left="0" w:right="5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13,7 </w:t>
            </w:r>
          </w:p>
        </w:tc>
      </w:tr>
      <w:tr w:rsidR="006F107E" w:rsidRPr="006F107E" w14:paraId="1BB26D74" w14:textId="77777777" w:rsidTr="001E6534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1E15" w14:textId="4BC89BF2" w:rsidR="003167F7" w:rsidRPr="006F107E" w:rsidRDefault="00A5145A" w:rsidP="00AE3179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lastRenderedPageBreak/>
              <w:t>Общая протяженность освещенных частей улиц, проездов, набе</w:t>
            </w:r>
            <w:r w:rsidR="00AE3179" w:rsidRPr="006F107E">
              <w:rPr>
                <w:sz w:val="20"/>
                <w:szCs w:val="20"/>
              </w:rPr>
              <w:t>режных</w:t>
            </w:r>
            <w:r w:rsidRPr="006F107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BCDC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85,3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045B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51,7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1F5A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A920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D38B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7,66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47B3" w14:textId="77777777" w:rsidR="003167F7" w:rsidRPr="006F107E" w:rsidRDefault="00A5145A" w:rsidP="001E6534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7,1 </w:t>
            </w:r>
          </w:p>
        </w:tc>
      </w:tr>
    </w:tbl>
    <w:p w14:paraId="271DC34C" w14:textId="77777777" w:rsidR="003167F7" w:rsidRDefault="00A5145A">
      <w:pPr>
        <w:spacing w:after="145"/>
        <w:ind w:left="127" w:right="282"/>
      </w:pPr>
      <w:r>
        <w:t xml:space="preserve">Согласно Паспорту муниципального образования на 2016 г. (Росстат, 2017)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34,29 %. </w:t>
      </w:r>
    </w:p>
    <w:p w14:paraId="3BDA1160" w14:textId="77777777" w:rsidR="003167F7" w:rsidRDefault="00A5145A">
      <w:pPr>
        <w:spacing w:after="127" w:line="271" w:lineRule="auto"/>
        <w:ind w:left="980" w:right="256" w:hanging="10"/>
        <w:jc w:val="left"/>
      </w:pPr>
      <w:r>
        <w:rPr>
          <w:b/>
        </w:rPr>
        <w:t xml:space="preserve">Установленные нормативные параметры автомобильных дорог местного значения </w:t>
      </w:r>
    </w:p>
    <w:p w14:paraId="37D976C1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требования к улично-дорожной сети в границах населенных пунктов. </w:t>
      </w:r>
    </w:p>
    <w:p w14:paraId="2CAD8CA7" w14:textId="77777777" w:rsidR="003167F7" w:rsidRDefault="00A5145A">
      <w:pPr>
        <w:spacing w:after="35"/>
        <w:ind w:left="708" w:right="282" w:firstLine="0"/>
      </w:pPr>
      <w:r>
        <w:t xml:space="preserve">Устанавливаются: </w:t>
      </w:r>
    </w:p>
    <w:p w14:paraId="18F9A189" w14:textId="77777777" w:rsidR="003167F7" w:rsidRDefault="00A5145A">
      <w:pPr>
        <w:spacing w:after="90"/>
        <w:ind w:left="708" w:right="1838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требования к проектированию улично-дорожной сети населенных пунктов;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расчетные параметры улиц и дорог в населенных пунктах. </w:t>
      </w:r>
    </w:p>
    <w:p w14:paraId="3BB6C775" w14:textId="77777777" w:rsidR="003167F7" w:rsidRDefault="00A5145A">
      <w:pPr>
        <w:spacing w:after="84"/>
        <w:ind w:left="127" w:right="282"/>
      </w:pPr>
      <w:r>
        <w:t xml:space="preserve">Количественные показатели обеспеченности автомобильными дорогами местного значения Сводом правил СП 42.13330.2016 «Градостроительство. Планировка и застройка городских и сельских поселений», не рекомендованы. </w:t>
      </w:r>
    </w:p>
    <w:p w14:paraId="6E0EA04E" w14:textId="77777777" w:rsidR="003167F7" w:rsidRDefault="00A5145A">
      <w:pPr>
        <w:spacing w:after="87"/>
        <w:ind w:left="127" w:right="282"/>
      </w:pPr>
      <w:r>
        <w:t xml:space="preserve"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 </w:t>
      </w:r>
    </w:p>
    <w:p w14:paraId="4228B125" w14:textId="77777777" w:rsidR="003167F7" w:rsidRDefault="00A5145A">
      <w:pPr>
        <w:spacing w:after="142"/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значения: категории и параметры автомобильных дорог общей сети. </w:t>
      </w:r>
    </w:p>
    <w:p w14:paraId="2E20A5FE" w14:textId="77777777" w:rsidR="003167F7" w:rsidRDefault="00A5145A">
      <w:pPr>
        <w:spacing w:after="76" w:line="271" w:lineRule="auto"/>
        <w:ind w:left="494" w:right="256" w:hanging="367"/>
        <w:jc w:val="left"/>
      </w:pPr>
      <w:r>
        <w:rPr>
          <w:b/>
        </w:rPr>
        <w:t>3.5.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«Образование», и доступности таких объектов </w:t>
      </w:r>
    </w:p>
    <w:p w14:paraId="358CDB0A" w14:textId="77777777" w:rsidR="003167F7" w:rsidRDefault="00A5145A">
      <w:pPr>
        <w:spacing w:after="137"/>
        <w:ind w:left="127" w:right="282"/>
      </w:pPr>
      <w:r>
        <w:t xml:space="preserve">Согласно пункту 11 части 1 статьи 15 Закона о МСУ к вопросам местного значения района относится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14:paraId="77BBD955" w14:textId="77777777" w:rsidR="003167F7" w:rsidRDefault="00A5145A">
      <w:pPr>
        <w:spacing w:after="110"/>
        <w:ind w:left="127" w:right="282"/>
      </w:pPr>
      <w:r>
        <w:t xml:space="preserve">На территории муниципального образования размещаются учреждения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детей, подведомственные Управлению образованием </w:t>
      </w:r>
      <w:r>
        <w:lastRenderedPageBreak/>
        <w:t xml:space="preserve">(ранее - Районный комитет образования) Сортавальского муниципального района и Отделу культуры и спорта администрации Сортавальского муниципального района. </w:t>
      </w:r>
    </w:p>
    <w:p w14:paraId="7C8D95C0" w14:textId="77777777" w:rsidR="003167F7" w:rsidRDefault="00A5145A">
      <w:pPr>
        <w:spacing w:after="84"/>
        <w:ind w:left="127" w:right="282"/>
      </w:pPr>
      <w:r>
        <w:t xml:space="preserve">На территории Сортавальского района также размещается учреждение социального обслуживания (предоставляющее услуги образования) регионального значения Республики Карелия (с проживанием воспитанников) - Государственное бюджетное учреждение социального обслуживания Республики Карелия «Центр помощи детям, оставшимся без попечения родителей, №7». </w:t>
      </w:r>
    </w:p>
    <w:p w14:paraId="5EB6DAF6" w14:textId="77777777" w:rsidR="003167F7" w:rsidRDefault="00A5145A">
      <w:pPr>
        <w:spacing w:after="142" w:line="265" w:lineRule="auto"/>
        <w:ind w:left="127" w:right="88" w:firstLine="566"/>
        <w:jc w:val="left"/>
      </w:pPr>
      <w:r>
        <w:t xml:space="preserve">Характеристики объектов, относящихся к области образование, размещенных на территории муниципального образования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приведены в нижеследующей Таблице. </w:t>
      </w:r>
    </w:p>
    <w:p w14:paraId="27FB0515" w14:textId="77777777" w:rsidR="003167F7" w:rsidRDefault="00A5145A">
      <w:pPr>
        <w:pStyle w:val="2"/>
        <w:ind w:left="678" w:right="813"/>
      </w:pPr>
      <w:r>
        <w:t xml:space="preserve">Характеристики объектов образования </w:t>
      </w:r>
    </w:p>
    <w:tbl>
      <w:tblPr>
        <w:tblStyle w:val="TableGrid"/>
        <w:tblW w:w="10201" w:type="dxa"/>
        <w:tblInd w:w="148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9068"/>
        <w:gridCol w:w="1133"/>
      </w:tblGrid>
      <w:tr w:rsidR="003167F7" w14:paraId="21D8BD11" w14:textId="77777777">
        <w:trPr>
          <w:trHeight w:val="28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FEB7D1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Наименование, единица измерения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DEA7D0" w14:textId="77777777" w:rsidR="003167F7" w:rsidRDefault="00A5145A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2F7F17E1" w14:textId="77777777">
        <w:trPr>
          <w:trHeight w:val="28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B3D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Количество обучающихся в общеобразовательных школах, чел.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0044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3168 </w:t>
            </w:r>
          </w:p>
        </w:tc>
      </w:tr>
      <w:tr w:rsidR="003167F7" w14:paraId="0385CC69" w14:textId="77777777">
        <w:trPr>
          <w:trHeight w:val="28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12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Количество детей, получающих дошкольное образование, чел.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38D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1506 </w:t>
            </w:r>
          </w:p>
        </w:tc>
      </w:tr>
      <w:tr w:rsidR="003167F7" w14:paraId="5A709B50" w14:textId="77777777">
        <w:trPr>
          <w:trHeight w:val="28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6DC" w14:textId="77777777" w:rsidR="003167F7" w:rsidRDefault="00A5145A">
            <w:pPr>
              <w:spacing w:after="0" w:line="259" w:lineRule="auto"/>
              <w:ind w:left="-11" w:right="0" w:firstLine="0"/>
            </w:pPr>
            <w:r>
              <w:t>Количество детей, находящихся в очереди на получение дошкольного образования, 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5108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656 </w:t>
            </w:r>
          </w:p>
        </w:tc>
      </w:tr>
      <w:tr w:rsidR="003167F7" w14:paraId="79BC990F" w14:textId="77777777">
        <w:trPr>
          <w:trHeight w:val="28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2C32" w14:textId="77777777" w:rsidR="003167F7" w:rsidRDefault="00A5145A">
            <w:pPr>
              <w:spacing w:after="0" w:line="259" w:lineRule="auto"/>
              <w:ind w:left="176" w:right="0" w:firstLine="0"/>
              <w:jc w:val="left"/>
            </w:pPr>
            <w:r>
              <w:t xml:space="preserve">*Количество обучающихся в учреждениях дополнительного образования детей, чел.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5B9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2930 </w:t>
            </w:r>
          </w:p>
        </w:tc>
      </w:tr>
    </w:tbl>
    <w:p w14:paraId="5348C238" w14:textId="77777777" w:rsidR="003167F7" w:rsidRDefault="00A5145A">
      <w:pPr>
        <w:spacing w:after="86" w:line="269" w:lineRule="auto"/>
        <w:ind w:left="708" w:right="281" w:firstLine="0"/>
      </w:pPr>
      <w:r>
        <w:rPr>
          <w:i/>
        </w:rPr>
        <w:t xml:space="preserve">*В том числе: в городе – 2657; в сельской местности – 273. </w:t>
      </w:r>
    </w:p>
    <w:p w14:paraId="294FBC3B" w14:textId="77777777" w:rsidR="003167F7" w:rsidRDefault="00A5145A">
      <w:pPr>
        <w:spacing w:after="139"/>
        <w:ind w:left="127" w:right="282"/>
      </w:pPr>
      <w:r>
        <w:t xml:space="preserve">Характеристики объектов, относящихся к области образование, размещенных на территории муниципального образования согласно Паспортам муниципального образования и входящих в его состав поселений на 2015 и 2016 гг. (Росстат, 2017) приведены в нижеследующей Таблице. </w:t>
      </w:r>
    </w:p>
    <w:p w14:paraId="72F4EDC2" w14:textId="77777777" w:rsidR="003167F7" w:rsidRDefault="00A5145A">
      <w:pPr>
        <w:pStyle w:val="2"/>
        <w:ind w:left="678" w:right="813"/>
      </w:pPr>
      <w:r>
        <w:t xml:space="preserve">Характеристики объектов образования </w:t>
      </w:r>
    </w:p>
    <w:tbl>
      <w:tblPr>
        <w:tblStyle w:val="TableGrid"/>
        <w:tblW w:w="10195" w:type="dxa"/>
        <w:tblInd w:w="148" w:type="dxa"/>
        <w:tblLayout w:type="fixed"/>
        <w:tblCellMar>
          <w:top w:w="53" w:type="dxa"/>
        </w:tblCellMar>
        <w:tblLook w:val="04A0" w:firstRow="1" w:lastRow="0" w:firstColumn="1" w:lastColumn="0" w:noHBand="0" w:noVBand="1"/>
      </w:tblPr>
      <w:tblGrid>
        <w:gridCol w:w="2310"/>
        <w:gridCol w:w="939"/>
        <w:gridCol w:w="1560"/>
        <w:gridCol w:w="1134"/>
        <w:gridCol w:w="992"/>
        <w:gridCol w:w="1134"/>
        <w:gridCol w:w="2126"/>
      </w:tblGrid>
      <w:tr w:rsidR="003167F7" w:rsidRPr="001E6534" w14:paraId="60F08C13" w14:textId="77777777" w:rsidTr="001E6534">
        <w:trPr>
          <w:trHeight w:val="83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5232DF" w14:textId="77777777" w:rsidR="003167F7" w:rsidRPr="001E6534" w:rsidRDefault="00A5145A">
            <w:pPr>
              <w:spacing w:after="0" w:line="259" w:lineRule="auto"/>
              <w:ind w:left="56" w:right="0" w:firstLine="0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Наименование, единица измерения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76778B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Сортавальский район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D4E3DD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>Сортавальское</w:t>
            </w:r>
          </w:p>
          <w:p w14:paraId="7A36835A" w14:textId="77777777" w:rsidR="003167F7" w:rsidRPr="001E6534" w:rsidRDefault="00A5145A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ГП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5A0D62" w14:textId="77777777" w:rsidR="003167F7" w:rsidRPr="001E6534" w:rsidRDefault="00A5145A">
            <w:pPr>
              <w:spacing w:after="44" w:line="238" w:lineRule="auto"/>
              <w:ind w:left="-25" w:right="0" w:firstLine="0"/>
              <w:jc w:val="center"/>
              <w:rPr>
                <w:sz w:val="22"/>
              </w:rPr>
            </w:pPr>
            <w:proofErr w:type="spellStart"/>
            <w:r w:rsidRPr="001E6534">
              <w:rPr>
                <w:b/>
                <w:sz w:val="22"/>
              </w:rPr>
              <w:t>Вярт</w:t>
            </w:r>
            <w:proofErr w:type="spellEnd"/>
            <w:r w:rsidRPr="001E6534">
              <w:rPr>
                <w:b/>
                <w:sz w:val="22"/>
              </w:rPr>
              <w:t xml:space="preserve"> </w:t>
            </w:r>
            <w:proofErr w:type="spellStart"/>
            <w:r w:rsidRPr="001E6534">
              <w:rPr>
                <w:b/>
                <w:sz w:val="22"/>
              </w:rPr>
              <w:t>сильское</w:t>
            </w:r>
            <w:proofErr w:type="spellEnd"/>
          </w:p>
          <w:p w14:paraId="51C01B7A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ГП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EAFDF9" w14:textId="3462EC2D" w:rsidR="003167F7" w:rsidRPr="001E6534" w:rsidRDefault="00A5145A">
            <w:pPr>
              <w:spacing w:after="0" w:line="259" w:lineRule="auto"/>
              <w:ind w:left="-11" w:right="0" w:firstLine="18"/>
              <w:jc w:val="center"/>
              <w:rPr>
                <w:sz w:val="22"/>
              </w:rPr>
            </w:pPr>
            <w:proofErr w:type="spellStart"/>
            <w:r w:rsidRPr="001E6534">
              <w:rPr>
                <w:b/>
                <w:sz w:val="22"/>
              </w:rPr>
              <w:t>Хелюльское</w:t>
            </w:r>
            <w:proofErr w:type="spellEnd"/>
            <w:r w:rsidRPr="001E6534">
              <w:rPr>
                <w:b/>
                <w:sz w:val="22"/>
              </w:rPr>
              <w:t xml:space="preserve"> ГП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1E0D74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1E6534">
              <w:rPr>
                <w:b/>
                <w:sz w:val="22"/>
              </w:rPr>
              <w:t>Кааламское</w:t>
            </w:r>
            <w:proofErr w:type="spellEnd"/>
            <w:r w:rsidRPr="001E6534">
              <w:rPr>
                <w:b/>
                <w:sz w:val="22"/>
              </w:rPr>
              <w:t xml:space="preserve"> СП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F6E65D" w14:textId="77777777" w:rsidR="003167F7" w:rsidRPr="001E6534" w:rsidRDefault="00A5145A">
            <w:pPr>
              <w:spacing w:after="0" w:line="259" w:lineRule="auto"/>
              <w:ind w:left="0" w:right="0" w:firstLine="6"/>
              <w:jc w:val="center"/>
              <w:rPr>
                <w:sz w:val="22"/>
              </w:rPr>
            </w:pPr>
            <w:proofErr w:type="spellStart"/>
            <w:r w:rsidRPr="001E6534">
              <w:rPr>
                <w:b/>
                <w:sz w:val="22"/>
              </w:rPr>
              <w:t>Хаапалампинское</w:t>
            </w:r>
            <w:proofErr w:type="spellEnd"/>
            <w:r w:rsidRPr="001E6534">
              <w:rPr>
                <w:b/>
                <w:sz w:val="22"/>
              </w:rPr>
              <w:t xml:space="preserve"> СП</w:t>
            </w:r>
          </w:p>
        </w:tc>
      </w:tr>
      <w:tr w:rsidR="003167F7" w:rsidRPr="001E6534" w14:paraId="4126634B" w14:textId="77777777" w:rsidTr="001E6534">
        <w:trPr>
          <w:trHeight w:val="139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8C59" w14:textId="77777777" w:rsidR="003167F7" w:rsidRPr="001E6534" w:rsidRDefault="00A5145A">
            <w:pPr>
              <w:spacing w:after="0" w:line="238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Число организаций, осуществляющих образовательную деятельность по об-</w:t>
            </w:r>
          </w:p>
          <w:p w14:paraId="6C26E4D5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1E6534">
              <w:rPr>
                <w:sz w:val="22"/>
              </w:rPr>
              <w:t>разовательным</w:t>
            </w:r>
            <w:proofErr w:type="spellEnd"/>
            <w:r w:rsidRPr="001E6534">
              <w:rPr>
                <w:sz w:val="22"/>
              </w:rPr>
              <w:t xml:space="preserve"> программам дошкольного образования, присмотр и уход за детьми, ед. </w:t>
            </w:r>
            <w:r w:rsidRPr="001E6534">
              <w:rPr>
                <w:b/>
                <w:sz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A98E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6EE5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3DE1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AFCA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A410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BED2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</w:tr>
      <w:tr w:rsidR="003167F7" w:rsidRPr="001E6534" w14:paraId="22DB4EF2" w14:textId="77777777" w:rsidTr="001E6534">
        <w:trPr>
          <w:trHeight w:val="56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863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дошкольные образовательные организации, ед.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BD7E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6A9C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A25C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8C66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EAE3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EB65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</w:tr>
      <w:tr w:rsidR="003167F7" w:rsidRPr="001E6534" w14:paraId="30E9EC4C" w14:textId="77777777" w:rsidTr="001E6534">
        <w:trPr>
          <w:trHeight w:val="139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57CE" w14:textId="4F6847B6" w:rsidR="003167F7" w:rsidRPr="001E6534" w:rsidRDefault="00A5145A">
            <w:pPr>
              <w:spacing w:after="0" w:line="23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Число мест в организациях, осуществляющих образовательную деятель</w:t>
            </w:r>
            <w:r w:rsidR="00AE3179" w:rsidRPr="001E6534">
              <w:rPr>
                <w:sz w:val="22"/>
              </w:rPr>
              <w:t>ность по</w:t>
            </w:r>
            <w:r w:rsidRPr="001E6534">
              <w:rPr>
                <w:sz w:val="22"/>
              </w:rPr>
              <w:t>-</w:t>
            </w:r>
          </w:p>
          <w:p w14:paraId="3AE55506" w14:textId="5D33F40C" w:rsidR="003167F7" w:rsidRPr="001E6534" w:rsidRDefault="00A5145A">
            <w:pPr>
              <w:spacing w:after="0" w:line="259" w:lineRule="auto"/>
              <w:ind w:left="121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>образовательным програм</w:t>
            </w:r>
            <w:r w:rsidR="00AE3179" w:rsidRPr="001E6534">
              <w:rPr>
                <w:sz w:val="22"/>
              </w:rPr>
              <w:t>мам</w:t>
            </w:r>
            <w:r w:rsidRPr="001E6534">
              <w:rPr>
                <w:sz w:val="22"/>
              </w:rPr>
              <w:t>-</w:t>
            </w:r>
          </w:p>
          <w:p w14:paraId="0AFBA332" w14:textId="6D0C79B1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lastRenderedPageBreak/>
              <w:t xml:space="preserve">дошкольного образования, присмотр и уход за детьми, мест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6ABC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lastRenderedPageBreak/>
              <w:t xml:space="preserve">1865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BA9A0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75EBA" w14:textId="77777777" w:rsidR="003167F7" w:rsidRPr="001E6534" w:rsidRDefault="00A5145A">
            <w:pPr>
              <w:spacing w:after="0" w:line="259" w:lineRule="auto"/>
              <w:ind w:left="38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</w:tr>
      <w:tr w:rsidR="003167F7" w:rsidRPr="001E6534" w14:paraId="301386F9" w14:textId="77777777" w:rsidTr="001E6534">
        <w:trPr>
          <w:trHeight w:val="166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AA6" w14:textId="752EA340" w:rsidR="003167F7" w:rsidRPr="001E6534" w:rsidRDefault="00A5145A">
            <w:pPr>
              <w:spacing w:after="0" w:line="238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Численность воспитанников, посещающих организации, осуществляющие образовательную деятельность по -</w:t>
            </w:r>
          </w:p>
          <w:p w14:paraId="3B0E8061" w14:textId="6E9FF6B7" w:rsidR="003167F7" w:rsidRPr="001E6534" w:rsidRDefault="00AE3179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об</w:t>
            </w:r>
            <w:r w:rsidR="00A5145A" w:rsidRPr="001E6534">
              <w:rPr>
                <w:sz w:val="22"/>
              </w:rPr>
              <w:t xml:space="preserve">разовательным программам дошкольного образования, присмотр и уход за детьми, чел.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ED6B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1743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3F618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4B07E" w14:textId="77777777" w:rsidR="003167F7" w:rsidRPr="001E6534" w:rsidRDefault="00A5145A">
            <w:pPr>
              <w:spacing w:after="0" w:line="259" w:lineRule="auto"/>
              <w:ind w:left="38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</w:tr>
      <w:tr w:rsidR="003167F7" w:rsidRPr="001E6534" w14:paraId="07F9541B" w14:textId="77777777" w:rsidTr="001E6534">
        <w:trPr>
          <w:trHeight w:val="56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D6F2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дошкольные образовательные организации, чел.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EF9D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1665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40A84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43170" w14:textId="77777777" w:rsidR="003167F7" w:rsidRPr="001E6534" w:rsidRDefault="00A5145A">
            <w:pPr>
              <w:spacing w:after="0" w:line="259" w:lineRule="auto"/>
              <w:ind w:left="38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</w:tr>
      <w:tr w:rsidR="003167F7" w:rsidRPr="001E6534" w14:paraId="2BA57AFA" w14:textId="77777777" w:rsidTr="001E6534">
        <w:trPr>
          <w:trHeight w:val="56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F0D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Число общеобразовательных организаций на начало учебного года, ед.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64E2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3706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DAF0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0966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4A39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4115" w14:textId="77777777" w:rsidR="003167F7" w:rsidRPr="001E6534" w:rsidRDefault="00A5145A" w:rsidP="001E6534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</w:tr>
      <w:tr w:rsidR="003167F7" w:rsidRPr="001E6534" w14:paraId="00BA2C58" w14:textId="77777777" w:rsidTr="001E6534">
        <w:trPr>
          <w:trHeight w:val="111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314" w14:textId="77777777" w:rsidR="003167F7" w:rsidRPr="001E6534" w:rsidRDefault="00A5145A">
            <w:pPr>
              <w:spacing w:after="0" w:line="259" w:lineRule="auto"/>
              <w:ind w:left="12" w:right="0" w:firstLine="55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Численность обучающихся общеобразовательных организаций с учетом обособленных подразделений (филиалов), чел.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19F7" w14:textId="77777777" w:rsidR="003167F7" w:rsidRPr="001E6534" w:rsidRDefault="00A5145A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3267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FF4E" w14:textId="77777777" w:rsidR="003167F7" w:rsidRPr="001E6534" w:rsidRDefault="00A5145A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2155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6B9" w14:textId="77777777" w:rsidR="003167F7" w:rsidRPr="001E6534" w:rsidRDefault="00A5145A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1CEB" w14:textId="77777777" w:rsidR="003167F7" w:rsidRPr="001E6534" w:rsidRDefault="00A5145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297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4AEB" w14:textId="77777777" w:rsidR="003167F7" w:rsidRPr="001E6534" w:rsidRDefault="00A5145A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326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1A9F" w14:textId="77777777" w:rsidR="003167F7" w:rsidRPr="001E6534" w:rsidRDefault="00A5145A" w:rsidP="001E6534">
            <w:pPr>
              <w:spacing w:after="0" w:line="259" w:lineRule="auto"/>
              <w:ind w:left="1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197 </w:t>
            </w:r>
          </w:p>
        </w:tc>
      </w:tr>
      <w:tr w:rsidR="003167F7" w:rsidRPr="001E6534" w14:paraId="63DE54AB" w14:textId="77777777" w:rsidTr="001E6534">
        <w:trPr>
          <w:trHeight w:val="194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D2B6" w14:textId="77777777" w:rsidR="003167F7" w:rsidRPr="001E6534" w:rsidRDefault="00A5145A">
            <w:pPr>
              <w:spacing w:after="0" w:line="238" w:lineRule="auto"/>
              <w:ind w:left="52" w:right="0" w:hanging="2"/>
              <w:jc w:val="left"/>
              <w:rPr>
                <w:sz w:val="22"/>
              </w:rPr>
            </w:pPr>
            <w:r w:rsidRPr="001E6534">
              <w:rPr>
                <w:sz w:val="22"/>
              </w:rPr>
              <w:t>Доля детей в возрасте 1-6 лет, получающих дошкольную образовательную услугу и (или) услугу по их со-</w:t>
            </w:r>
          </w:p>
          <w:p w14:paraId="21F74013" w14:textId="77777777" w:rsidR="003167F7" w:rsidRPr="001E6534" w:rsidRDefault="00A5145A">
            <w:pPr>
              <w:spacing w:after="44" w:line="238" w:lineRule="auto"/>
              <w:ind w:left="185" w:right="0" w:hanging="168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держанию в муниципальных образовательных учреждениях, в общей </w:t>
            </w:r>
          </w:p>
          <w:p w14:paraId="2561E178" w14:textId="77777777" w:rsidR="003167F7" w:rsidRPr="001E6534" w:rsidRDefault="00A5145A">
            <w:pPr>
              <w:spacing w:after="19" w:line="259" w:lineRule="auto"/>
              <w:ind w:left="199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численности детей в возрасте 1-6 </w:t>
            </w:r>
          </w:p>
          <w:p w14:paraId="37138B81" w14:textId="77777777" w:rsidR="003167F7" w:rsidRPr="001E6534" w:rsidRDefault="00A5145A">
            <w:pPr>
              <w:spacing w:after="0" w:line="259" w:lineRule="auto"/>
              <w:ind w:left="0" w:right="14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лет, %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99F6" w14:textId="77777777" w:rsidR="003167F7" w:rsidRPr="001E6534" w:rsidRDefault="00A5145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79,6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E361B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E6514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87DBE" w14:textId="77777777" w:rsidR="003167F7" w:rsidRPr="001E6534" w:rsidRDefault="00A5145A">
            <w:pPr>
              <w:spacing w:after="0" w:line="259" w:lineRule="auto"/>
              <w:ind w:left="0" w:right="138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CB4D3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1AB1C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167F7" w:rsidRPr="001E6534" w14:paraId="63A75E2C" w14:textId="77777777" w:rsidTr="001E6534">
        <w:trPr>
          <w:trHeight w:val="139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BEE" w14:textId="229E635C" w:rsidR="003167F7" w:rsidRPr="001E6534" w:rsidRDefault="00A5145A">
            <w:pPr>
              <w:spacing w:after="0" w:line="238" w:lineRule="auto"/>
              <w:ind w:left="-5" w:right="0" w:firstLine="3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Доля детей в возрасте 1-6 лет, состоящих на учете для определения в муниципальные дошкольные образователь</w:t>
            </w:r>
            <w:r w:rsidR="00AE3179" w:rsidRPr="001E6534">
              <w:rPr>
                <w:sz w:val="22"/>
              </w:rPr>
              <w:t>ные</w:t>
            </w:r>
            <w:r w:rsidRPr="001E6534">
              <w:rPr>
                <w:sz w:val="22"/>
              </w:rPr>
              <w:t>-</w:t>
            </w:r>
          </w:p>
          <w:p w14:paraId="6C33644E" w14:textId="39C5104F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учреждения, в общей численности детей в возрасте 1 - 6лет, %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054B" w14:textId="77777777" w:rsidR="003167F7" w:rsidRPr="001E6534" w:rsidRDefault="00A5145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13,9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3B297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70201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C4AE37" w14:textId="77777777" w:rsidR="003167F7" w:rsidRPr="001E6534" w:rsidRDefault="00A5145A">
            <w:pPr>
              <w:spacing w:after="0" w:line="259" w:lineRule="auto"/>
              <w:ind w:left="0" w:right="138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C4342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CF532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26D4A41D" w14:textId="580F83D5" w:rsidR="003167F7" w:rsidRDefault="00A5145A">
      <w:pPr>
        <w:spacing w:after="127" w:line="271" w:lineRule="auto"/>
        <w:ind w:left="3118" w:right="256" w:hanging="956"/>
        <w:jc w:val="left"/>
      </w:pPr>
      <w:r>
        <w:rPr>
          <w:b/>
        </w:rPr>
        <w:lastRenderedPageBreak/>
        <w:t xml:space="preserve">Установленные нормативные параметры развития объектов, относящихся к области «Образование» </w:t>
      </w:r>
    </w:p>
    <w:p w14:paraId="46A8B61D" w14:textId="77777777" w:rsidR="003167F7" w:rsidRDefault="00A5145A">
      <w:pPr>
        <w:spacing w:after="18" w:line="265" w:lineRule="auto"/>
        <w:ind w:left="127" w:right="88" w:firstLine="566"/>
        <w:jc w:val="left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«Образование». </w:t>
      </w:r>
    </w:p>
    <w:p w14:paraId="515F5E9C" w14:textId="77777777" w:rsidR="003167F7" w:rsidRDefault="00A5145A">
      <w:pPr>
        <w:ind w:left="708" w:right="282" w:firstLine="0"/>
      </w:pPr>
      <w:r>
        <w:t xml:space="preserve">Устанавливаются: </w:t>
      </w:r>
    </w:p>
    <w:p w14:paraId="52BD6BF9" w14:textId="1BB767B3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размещению объектов образования; </w:t>
      </w:r>
    </w:p>
    <w:p w14:paraId="47E41F7A" w14:textId="5D0849E4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нормативы минимально допустимого уровня обеспеченности объектами образования; </w:t>
      </w:r>
    </w:p>
    <w:p w14:paraId="15985401" w14:textId="18839C6A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нормативы максимального уровня территориальной доступности объектов образования; </w:t>
      </w:r>
    </w:p>
    <w:p w14:paraId="0FDB652F" w14:textId="00A16D4F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транспортной доступности объектов образования; </w:t>
      </w:r>
    </w:p>
    <w:p w14:paraId="6EC5861A" w14:textId="16274D3B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размеры земельных участков для размещения объектов образования; </w:t>
      </w:r>
    </w:p>
    <w:p w14:paraId="2AB67EF8" w14:textId="02BFD5F7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требования к путям подхода учащихся к общеобразовательным школам с начальными классами. </w:t>
      </w:r>
    </w:p>
    <w:p w14:paraId="3631BCBF" w14:textId="0EE8D50E" w:rsidR="003167F7" w:rsidRDefault="00BF0B3E" w:rsidP="00BF0B3E">
      <w:pPr>
        <w:spacing w:after="131"/>
        <w:ind w:left="1267" w:right="282" w:firstLine="0"/>
      </w:pPr>
      <w:r>
        <w:t xml:space="preserve">- </w:t>
      </w:r>
      <w:r w:rsidR="00A5145A">
        <w:t xml:space="preserve">расстояния от зданий и границ земельных участков объектов образования. </w:t>
      </w:r>
    </w:p>
    <w:p w14:paraId="2D22BE42" w14:textId="77777777" w:rsidR="003167F7" w:rsidRDefault="00A5145A">
      <w:pPr>
        <w:ind w:left="127" w:right="282" w:firstLine="708"/>
      </w:pPr>
      <w:r>
        <w:t xml:space="preserve">Государственной программой Российской Федерации «Развитие образования на 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 </w:t>
      </w:r>
    </w:p>
    <w:p w14:paraId="28E9BFC5" w14:textId="77777777" w:rsidR="003167F7" w:rsidRDefault="00A5145A">
      <w:pPr>
        <w:numPr>
          <w:ilvl w:val="0"/>
          <w:numId w:val="24"/>
        </w:numPr>
        <w:ind w:right="282"/>
      </w:pPr>
      <w:r>
        <w:t xml:space="preserve"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 – 99,4 %; </w:t>
      </w:r>
    </w:p>
    <w:p w14:paraId="2A6EC195" w14:textId="77777777" w:rsidR="003167F7" w:rsidRDefault="00A5145A">
      <w:pPr>
        <w:numPr>
          <w:ilvl w:val="0"/>
          <w:numId w:val="24"/>
        </w:numPr>
        <w:ind w:right="282"/>
      </w:pPr>
      <w:r>
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– </w:t>
      </w:r>
    </w:p>
    <w:p w14:paraId="760542DF" w14:textId="77777777" w:rsidR="003167F7" w:rsidRDefault="00A5145A">
      <w:pPr>
        <w:ind w:left="127" w:right="282" w:firstLine="0"/>
      </w:pPr>
      <w:r>
        <w:t>100 %; 3)</w:t>
      </w:r>
      <w:r>
        <w:rPr>
          <w:rFonts w:ascii="Arial" w:eastAsia="Arial" w:hAnsi="Arial" w:cs="Arial"/>
        </w:rPr>
        <w:t xml:space="preserve"> </w:t>
      </w:r>
      <w:r>
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– 40 %; </w:t>
      </w:r>
    </w:p>
    <w:p w14:paraId="42E36BBC" w14:textId="77777777" w:rsidR="003167F7" w:rsidRDefault="00A5145A">
      <w:pPr>
        <w:numPr>
          <w:ilvl w:val="0"/>
          <w:numId w:val="25"/>
        </w:numPr>
        <w:ind w:right="282"/>
      </w:pPr>
      <w:r>
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- – 86 %; </w:t>
      </w:r>
    </w:p>
    <w:p w14:paraId="29A8D58D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численности обучающихся, занимающихся в первую смену, в общей численности обучающихся общеобразовательных организаций – 100 %; </w:t>
      </w:r>
    </w:p>
    <w:p w14:paraId="4D155C49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 </w:t>
      </w:r>
    </w:p>
    <w:p w14:paraId="47824319" w14:textId="28814BFA" w:rsidR="003167F7" w:rsidRDefault="00BF0B3E" w:rsidP="00BF0B3E">
      <w:pPr>
        <w:ind w:left="994" w:right="282" w:firstLine="0"/>
      </w:pPr>
      <w:r>
        <w:t xml:space="preserve">- </w:t>
      </w:r>
      <w:r w:rsidR="00A5145A">
        <w:t xml:space="preserve">в городских поселениях – 68 %; </w:t>
      </w:r>
    </w:p>
    <w:p w14:paraId="6B54E31B" w14:textId="2692AD39" w:rsidR="003167F7" w:rsidRDefault="00BF0B3E" w:rsidP="00BF0B3E">
      <w:pPr>
        <w:ind w:left="994" w:right="282" w:firstLine="0"/>
      </w:pPr>
      <w:r>
        <w:t xml:space="preserve">- </w:t>
      </w:r>
      <w:r w:rsidR="00A5145A">
        <w:t xml:space="preserve">в сельской местности – 93 %; </w:t>
      </w:r>
    </w:p>
    <w:p w14:paraId="32997886" w14:textId="21920758" w:rsidR="003167F7" w:rsidRDefault="00A5145A">
      <w:pPr>
        <w:numPr>
          <w:ilvl w:val="0"/>
          <w:numId w:val="25"/>
        </w:numPr>
        <w:ind w:right="282"/>
      </w:pPr>
      <w:r>
        <w:t>удельный вес численности детей, занимающихся в организациях дополнительного образо</w:t>
      </w:r>
      <w:r w:rsidR="00AE3179">
        <w:t>вания</w:t>
      </w:r>
    </w:p>
    <w:p w14:paraId="44B16DF1" w14:textId="152E0775" w:rsidR="003167F7" w:rsidRDefault="00A5145A">
      <w:pPr>
        <w:ind w:left="127" w:right="282" w:firstLine="0"/>
      </w:pPr>
      <w:r>
        <w:tab/>
      </w:r>
      <w:r w:rsidR="00AE3179">
        <w:t xml:space="preserve">    </w:t>
      </w:r>
      <w:r>
        <w:t xml:space="preserve">спортивно-технической </w:t>
      </w:r>
      <w:r>
        <w:tab/>
        <w:t xml:space="preserve">направленности, </w:t>
      </w:r>
      <w:r>
        <w:tab/>
        <w:t xml:space="preserve">в </w:t>
      </w:r>
      <w:r>
        <w:tab/>
        <w:t xml:space="preserve">общей </w:t>
      </w:r>
      <w:r>
        <w:tab/>
        <w:t xml:space="preserve">численности </w:t>
      </w:r>
      <w:r>
        <w:tab/>
        <w:t xml:space="preserve">детей от 5 </w:t>
      </w:r>
      <w:r w:rsidR="00AE3179">
        <w:t xml:space="preserve">   </w:t>
      </w:r>
      <w:r>
        <w:t xml:space="preserve">до 18 лет – 10 %; </w:t>
      </w:r>
    </w:p>
    <w:p w14:paraId="65D39868" w14:textId="77777777" w:rsidR="003167F7" w:rsidRDefault="00A5145A">
      <w:pPr>
        <w:numPr>
          <w:ilvl w:val="0"/>
          <w:numId w:val="25"/>
        </w:numPr>
        <w:ind w:right="282"/>
      </w:pPr>
      <w:r>
        <w:lastRenderedPageBreak/>
        <w:t xml:space="preserve">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 </w:t>
      </w:r>
    </w:p>
    <w:p w14:paraId="018AB02B" w14:textId="77777777" w:rsidR="003167F7" w:rsidRDefault="00A5145A">
      <w:pPr>
        <w:numPr>
          <w:ilvl w:val="0"/>
          <w:numId w:val="27"/>
        </w:numPr>
        <w:ind w:right="282" w:hanging="286"/>
      </w:pPr>
      <w:r>
        <w:t xml:space="preserve">общеобразовательных организаций – 99,3 %; </w:t>
      </w:r>
    </w:p>
    <w:p w14:paraId="409501B1" w14:textId="77777777" w:rsidR="003167F7" w:rsidRDefault="00A5145A">
      <w:pPr>
        <w:numPr>
          <w:ilvl w:val="0"/>
          <w:numId w:val="27"/>
        </w:numPr>
        <w:ind w:right="282" w:hanging="286"/>
      </w:pPr>
      <w:r>
        <w:t xml:space="preserve">организаций, реализующих дополнительные общеобразовательные программы – 90,0 %; </w:t>
      </w:r>
    </w:p>
    <w:p w14:paraId="2F6EB340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числа образовательных организаций, имеющих системы видеонаблюдения, в общем числе соответствующих организаций: </w:t>
      </w:r>
    </w:p>
    <w:p w14:paraId="44DF7C49" w14:textId="77777777" w:rsidR="003167F7" w:rsidRDefault="00A5145A">
      <w:pPr>
        <w:numPr>
          <w:ilvl w:val="0"/>
          <w:numId w:val="28"/>
        </w:numPr>
        <w:ind w:right="282" w:hanging="286"/>
      </w:pPr>
      <w:r>
        <w:t xml:space="preserve">общеобразовательных организаций – 51,0 %; </w:t>
      </w:r>
    </w:p>
    <w:p w14:paraId="4CAFD4C9" w14:textId="77777777" w:rsidR="003167F7" w:rsidRDefault="00A5145A">
      <w:pPr>
        <w:numPr>
          <w:ilvl w:val="0"/>
          <w:numId w:val="28"/>
        </w:numPr>
        <w:ind w:right="282" w:hanging="286"/>
      </w:pPr>
      <w:r>
        <w:t xml:space="preserve">организаций, реализующих дополнительные общеобразовательные программы – 33,0 %; </w:t>
      </w:r>
    </w:p>
    <w:p w14:paraId="1082FBD0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 </w:t>
      </w:r>
    </w:p>
    <w:p w14:paraId="0C031768" w14:textId="77777777" w:rsidR="003167F7" w:rsidRDefault="00A5145A">
      <w:pPr>
        <w:numPr>
          <w:ilvl w:val="0"/>
          <w:numId w:val="29"/>
        </w:numPr>
        <w:ind w:right="282" w:hanging="286"/>
      </w:pPr>
      <w:r>
        <w:t xml:space="preserve">в городских поселениях – 98,2 %; </w:t>
      </w:r>
    </w:p>
    <w:p w14:paraId="6DA5B723" w14:textId="77777777" w:rsidR="003167F7" w:rsidRDefault="00A5145A">
      <w:pPr>
        <w:numPr>
          <w:ilvl w:val="0"/>
          <w:numId w:val="29"/>
        </w:numPr>
        <w:ind w:right="282" w:hanging="286"/>
      </w:pPr>
      <w:r>
        <w:t xml:space="preserve">в сельской местности – 95 %; </w:t>
      </w:r>
    </w:p>
    <w:p w14:paraId="096FA910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общеобразовательных организаций, подключенных к информационно-телекоммуникационной сети «Интернет»: </w:t>
      </w:r>
    </w:p>
    <w:p w14:paraId="1BB57B4B" w14:textId="77777777" w:rsidR="003167F7" w:rsidRDefault="00A5145A">
      <w:pPr>
        <w:spacing w:after="80"/>
        <w:ind w:left="708" w:right="6063" w:firstLine="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 городских поселениях – 65,6 %;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 сельской местности – 35,8 %. </w:t>
      </w:r>
    </w:p>
    <w:p w14:paraId="1C47B3BB" w14:textId="77777777" w:rsidR="003167F7" w:rsidRDefault="00A5145A">
      <w:pPr>
        <w:spacing w:after="138"/>
        <w:ind w:left="127" w:right="282" w:firstLine="425"/>
      </w:pPr>
      <w:r>
        <w:t xml:space="preserve">Оценка численности населения в соответствующих возрастных группах муниципального образования с учетом демографического состава населения на 2016 г. и прогнозируемой численности населения на 2022 г. для применения целевых показателей указанных выше государственных и муниципальной программ приведены в нижеследующей Таблице. </w:t>
      </w:r>
    </w:p>
    <w:p w14:paraId="05C6CB5A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 xml:space="preserve">Оценка численности населения в соответствующих возрастных группах (прогноз на 2030 г.) </w:t>
      </w:r>
    </w:p>
    <w:tbl>
      <w:tblPr>
        <w:tblStyle w:val="TableGrid"/>
        <w:tblW w:w="10063" w:type="dxa"/>
        <w:tblInd w:w="13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083"/>
        <w:gridCol w:w="1708"/>
        <w:gridCol w:w="1658"/>
        <w:gridCol w:w="1529"/>
        <w:gridCol w:w="979"/>
        <w:gridCol w:w="1314"/>
        <w:gridCol w:w="792"/>
      </w:tblGrid>
      <w:tr w:rsidR="003167F7" w14:paraId="05D057BA" w14:textId="77777777" w:rsidTr="001E6534">
        <w:trPr>
          <w:trHeight w:val="83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73FAF0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Показатель, чел.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6E885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71C342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</w:t>
            </w:r>
          </w:p>
          <w:p w14:paraId="305C774C" w14:textId="77777777" w:rsidR="003167F7" w:rsidRDefault="00A5145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595A8D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Вяртсильское</w:t>
            </w:r>
            <w:proofErr w:type="spellEnd"/>
          </w:p>
          <w:p w14:paraId="0CF3B90E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0EFBCA" w14:textId="77777777" w:rsidR="003167F7" w:rsidRDefault="00A5145A">
            <w:pPr>
              <w:spacing w:after="0" w:line="259" w:lineRule="auto"/>
              <w:ind w:left="29" w:right="0" w:firstLine="0"/>
            </w:pPr>
            <w:proofErr w:type="spellStart"/>
            <w:r>
              <w:rPr>
                <w:b/>
              </w:rPr>
              <w:t>Хелюль</w:t>
            </w:r>
            <w:proofErr w:type="spellEnd"/>
            <w:r>
              <w:rPr>
                <w:b/>
              </w:rPr>
              <w:t>-</w:t>
            </w:r>
          </w:p>
          <w:p w14:paraId="42DE6CF1" w14:textId="77777777" w:rsidR="003167F7" w:rsidRDefault="00A5145A">
            <w:pPr>
              <w:spacing w:after="0" w:line="259" w:lineRule="auto"/>
              <w:ind w:left="-11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A063D6E" w14:textId="77777777" w:rsidR="003167F7" w:rsidRDefault="00A5145A">
            <w:pPr>
              <w:spacing w:after="0" w:line="259" w:lineRule="auto"/>
              <w:ind w:left="62" w:right="0" w:firstLine="0"/>
            </w:pP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ГП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6F83A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Кааламское</w:t>
            </w:r>
            <w:proofErr w:type="spellEnd"/>
            <w:r>
              <w:rPr>
                <w:b/>
              </w:rPr>
              <w:t xml:space="preserve"> СП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1B27BD" w14:textId="77777777" w:rsidR="003167F7" w:rsidRDefault="00A5145A">
            <w:pPr>
              <w:spacing w:after="0" w:line="259" w:lineRule="auto"/>
              <w:ind w:left="0" w:right="-1" w:firstLine="6"/>
              <w:jc w:val="center"/>
            </w:pPr>
            <w:proofErr w:type="spellStart"/>
            <w:r>
              <w:rPr>
                <w:b/>
              </w:rPr>
              <w:t>Хаапалампинское</w:t>
            </w:r>
            <w:proofErr w:type="spellEnd"/>
            <w:r>
              <w:rPr>
                <w:b/>
              </w:rPr>
              <w:t xml:space="preserve"> СП</w:t>
            </w:r>
          </w:p>
        </w:tc>
      </w:tr>
      <w:tr w:rsidR="003167F7" w14:paraId="02C2E736" w14:textId="77777777" w:rsidTr="001E6534">
        <w:trPr>
          <w:trHeight w:val="56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AC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Среднее количество одногодок в возрасте от 0 до 6 лет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FE0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360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E1B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249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C44D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BF3A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33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D448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C18C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23 </w:t>
            </w:r>
          </w:p>
        </w:tc>
      </w:tr>
      <w:tr w:rsidR="003167F7" w14:paraId="19076D07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C3C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90B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291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06B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238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FB8A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002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25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8361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43C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2C99DAE1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671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E2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69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63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11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C6E5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0805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96EE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36F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23 </w:t>
            </w:r>
          </w:p>
        </w:tc>
      </w:tr>
      <w:tr w:rsidR="003167F7" w14:paraId="773C2701" w14:textId="77777777" w:rsidTr="001E6534">
        <w:trPr>
          <w:trHeight w:val="56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D49" w14:textId="77777777" w:rsidR="003167F7" w:rsidRDefault="00A5145A">
            <w:pPr>
              <w:spacing w:after="0" w:line="259" w:lineRule="auto"/>
              <w:ind w:left="133" w:right="77" w:firstLine="0"/>
              <w:jc w:val="center"/>
            </w:pPr>
            <w:r>
              <w:rPr>
                <w:i/>
              </w:rPr>
              <w:t xml:space="preserve">Количество детей в возрасте от 2 мес. до 3 лет всего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614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1381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A14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956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C76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108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DB88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127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C0E2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102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54B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87 </w:t>
            </w:r>
          </w:p>
        </w:tc>
      </w:tr>
      <w:tr w:rsidR="003167F7" w14:paraId="631504CD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3D7C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9C14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1117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A9E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914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F2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108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621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94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477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95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09E36DAA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098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972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264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5AF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42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3E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D2E1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33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CA0B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102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CB3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87 </w:t>
            </w:r>
          </w:p>
        </w:tc>
      </w:tr>
      <w:tr w:rsidR="003167F7" w14:paraId="107E37A8" w14:textId="77777777" w:rsidTr="001E6534">
        <w:trPr>
          <w:trHeight w:val="13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60A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Охват детей дошкольными образовательными организациями всего </w:t>
            </w:r>
          </w:p>
          <w:p w14:paraId="230A422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(установленное значение показателя – 40 %)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C4FD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552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F56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382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366F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0004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5C11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BE0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35 </w:t>
            </w:r>
          </w:p>
        </w:tc>
      </w:tr>
      <w:tr w:rsidR="003167F7" w14:paraId="661CFDB1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F53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CF8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447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07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366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8AB1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165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38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4944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CEC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</w:tr>
      <w:tr w:rsidR="003167F7" w14:paraId="3B144A26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5D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A38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106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A4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277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399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13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2A7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3FD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35 </w:t>
            </w:r>
          </w:p>
        </w:tc>
      </w:tr>
    </w:tbl>
    <w:p w14:paraId="146D7A76" w14:textId="77777777" w:rsidR="003167F7" w:rsidRDefault="003167F7">
      <w:pPr>
        <w:spacing w:after="0" w:line="259" w:lineRule="auto"/>
        <w:ind w:left="-1136" w:right="294" w:firstLine="0"/>
        <w:jc w:val="left"/>
      </w:pPr>
    </w:p>
    <w:tbl>
      <w:tblPr>
        <w:tblStyle w:val="TableGrid"/>
        <w:tblW w:w="10207" w:type="dxa"/>
        <w:tblInd w:w="137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135"/>
        <w:gridCol w:w="992"/>
        <w:gridCol w:w="994"/>
        <w:gridCol w:w="992"/>
        <w:gridCol w:w="991"/>
      </w:tblGrid>
      <w:tr w:rsidR="003167F7" w14:paraId="434F6B8A" w14:textId="77777777">
        <w:trPr>
          <w:trHeight w:val="1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E80" w14:textId="77777777" w:rsidR="003167F7" w:rsidRDefault="00A5145A">
            <w:pPr>
              <w:spacing w:after="0" w:line="238" w:lineRule="auto"/>
              <w:ind w:left="2" w:right="0" w:hanging="2"/>
              <w:jc w:val="center"/>
            </w:pPr>
            <w:r>
              <w:rPr>
                <w:i/>
              </w:rPr>
              <w:t xml:space="preserve">*Количество детей в возрасте от 3 до 7 лет, скорректированная на численность детей в возрасте от </w:t>
            </w:r>
          </w:p>
          <w:p w14:paraId="59D62FB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5 до 7 лет, обучающихся в школе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DA80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1315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118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910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53C2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27C6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98CB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709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83 </w:t>
            </w:r>
          </w:p>
        </w:tc>
      </w:tr>
      <w:tr w:rsidR="003167F7" w14:paraId="69073598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56A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C5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1063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0F3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7A4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88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2BEB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4E4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14F7E242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F18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549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251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16A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12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826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BA9D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E69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83 </w:t>
            </w:r>
          </w:p>
        </w:tc>
      </w:tr>
      <w:tr w:rsidR="003167F7" w14:paraId="2DB64E4F" w14:textId="77777777">
        <w:trPr>
          <w:trHeight w:val="111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8AF" w14:textId="77777777" w:rsidR="003167F7" w:rsidRDefault="00A5145A">
            <w:pPr>
              <w:spacing w:after="0" w:line="259" w:lineRule="auto"/>
              <w:ind w:left="12" w:right="67" w:firstLine="0"/>
              <w:jc w:val="center"/>
            </w:pPr>
            <w:r>
              <w:rPr>
                <w:b/>
              </w:rPr>
              <w:t xml:space="preserve">Доступность дошкольного образования всего (установленное значение показателя – 100 %)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98B8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1315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BF0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71B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A6F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3221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206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83 </w:t>
            </w:r>
          </w:p>
        </w:tc>
      </w:tr>
      <w:tr w:rsidR="003167F7" w14:paraId="26F484AD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E618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5C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1063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769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47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E495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306C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8A8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  <w:tr w:rsidR="003167F7" w14:paraId="6CE35622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AD0E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9B25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251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C8F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C2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B3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8F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BE5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83 </w:t>
            </w:r>
          </w:p>
        </w:tc>
      </w:tr>
      <w:tr w:rsidR="003167F7" w14:paraId="59B26BAA" w14:textId="77777777">
        <w:trPr>
          <w:trHeight w:val="56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4A6A" w14:textId="77777777" w:rsidR="003167F7" w:rsidRDefault="00A5145A">
            <w:pPr>
              <w:spacing w:after="0" w:line="259" w:lineRule="auto"/>
              <w:ind w:left="26" w:right="26" w:firstLine="0"/>
              <w:jc w:val="center"/>
            </w:pPr>
            <w:r>
              <w:rPr>
                <w:i/>
              </w:rPr>
              <w:t xml:space="preserve">Количество детей в возрасте от 5 до 18 лет,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AC4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5042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35F3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3491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856A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210E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464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DEFE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85F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319 </w:t>
            </w:r>
          </w:p>
        </w:tc>
      </w:tr>
      <w:tr w:rsidR="003167F7" w14:paraId="77AF8EF3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568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68C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4078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E8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3338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637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63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C22C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F5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55313C9B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FA56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B0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964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149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154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F4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40F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120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411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7A5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319 </w:t>
            </w:r>
          </w:p>
        </w:tc>
      </w:tr>
      <w:tr w:rsidR="003167F7" w14:paraId="237DE46C" w14:textId="77777777">
        <w:trPr>
          <w:trHeight w:val="111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59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населения, охваченного образованием, всего (установленное значение показателя – 100 %)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FE7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5042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E570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3491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E655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3341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1F81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580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319 </w:t>
            </w:r>
          </w:p>
        </w:tc>
      </w:tr>
      <w:tr w:rsidR="003167F7" w14:paraId="5C86763A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D6B5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9E9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4078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F1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3338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B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DD7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344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5CB2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01C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  <w:tr w:rsidR="003167F7" w14:paraId="11382C73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2BA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36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964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07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5AB7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943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120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D74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B3C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319 </w:t>
            </w:r>
          </w:p>
        </w:tc>
      </w:tr>
      <w:tr w:rsidR="003167F7" w14:paraId="7D0257DB" w14:textId="77777777">
        <w:trPr>
          <w:trHeight w:val="139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EE7A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</w:rPr>
              <w:t xml:space="preserve">Охват детей программами дополнительного образования всего </w:t>
            </w:r>
          </w:p>
          <w:p w14:paraId="388288B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(установленное значение показателя – 86 %)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0936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4336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149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3002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B2A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D028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908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90D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274 </w:t>
            </w:r>
          </w:p>
        </w:tc>
      </w:tr>
      <w:tr w:rsidR="003167F7" w14:paraId="68A9A217" w14:textId="77777777">
        <w:trPr>
          <w:trHeight w:val="28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A23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B0B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3507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6EC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C50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CF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296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3CF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D1E3" w14:textId="77777777" w:rsidR="003167F7" w:rsidRDefault="00A5145A">
            <w:pPr>
              <w:spacing w:after="0" w:line="259" w:lineRule="auto"/>
              <w:ind w:left="4" w:right="0" w:firstLine="0"/>
              <w:jc w:val="center"/>
            </w:pPr>
            <w:r>
              <w:t xml:space="preserve">  </w:t>
            </w:r>
          </w:p>
        </w:tc>
      </w:tr>
      <w:tr w:rsidR="003167F7" w14:paraId="4CE5BBAC" w14:textId="77777777">
        <w:trPr>
          <w:trHeight w:val="33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4823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434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829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D49B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F66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5AC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103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DEA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6919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274 </w:t>
            </w:r>
          </w:p>
        </w:tc>
      </w:tr>
      <w:tr w:rsidR="003167F7" w14:paraId="5A40C673" w14:textId="77777777">
        <w:trPr>
          <w:trHeight w:val="19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C4A" w14:textId="77777777" w:rsidR="003167F7" w:rsidRDefault="00A5145A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lastRenderedPageBreak/>
              <w:t xml:space="preserve">*Количество детей в возрасте от </w:t>
            </w:r>
          </w:p>
          <w:p w14:paraId="36417E74" w14:textId="77777777" w:rsidR="003167F7" w:rsidRDefault="00A5145A">
            <w:pPr>
              <w:spacing w:after="0" w:line="265" w:lineRule="auto"/>
              <w:ind w:left="0" w:right="5" w:firstLine="0"/>
              <w:jc w:val="center"/>
            </w:pPr>
            <w:r>
              <w:rPr>
                <w:i/>
              </w:rPr>
              <w:t xml:space="preserve">5 до 18 лет, скорректированная на численность детей в возрасте 5 - 7 лет, охваченных дошкольным образованием, а также 17 – 18 лет, </w:t>
            </w:r>
          </w:p>
          <w:p w14:paraId="099CEB2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охваченного профессиональным образованием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134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4091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14C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2833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CFA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5213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67E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3AA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259 </w:t>
            </w:r>
          </w:p>
        </w:tc>
      </w:tr>
      <w:tr w:rsidR="003167F7" w14:paraId="767BD73A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2F2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73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3309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50E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2708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2D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AA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8A0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0F6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52704E19" w14:textId="77777777">
        <w:trPr>
          <w:trHeight w:val="28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D32B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DF48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782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BA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125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58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F3FE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C93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2C4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259 </w:t>
            </w:r>
          </w:p>
        </w:tc>
      </w:tr>
      <w:tr w:rsidR="003167F7" w14:paraId="7EE0F3B6" w14:textId="77777777">
        <w:trPr>
          <w:trHeight w:val="19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8AA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населения, охваченного общим образованием. </w:t>
            </w:r>
          </w:p>
          <w:p w14:paraId="3E005498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обучающихся, занимающихся в первую смену всего </w:t>
            </w:r>
          </w:p>
          <w:p w14:paraId="2DBA25F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(установленное значение показателя – 86 %)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009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4091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AF5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2833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6F54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B15F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6AC5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890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259 </w:t>
            </w:r>
          </w:p>
        </w:tc>
      </w:tr>
      <w:tr w:rsidR="003167F7" w14:paraId="7A40533F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806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Городское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AC7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3309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6E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2708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55E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92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279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92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DF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  <w:tr w:rsidR="003167F7" w14:paraId="78A2751D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A28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Сельское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A34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782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3079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8C0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B4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8E7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D7A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259 </w:t>
            </w:r>
          </w:p>
        </w:tc>
      </w:tr>
      <w:tr w:rsidR="003167F7" w14:paraId="6C6BA0E9" w14:textId="77777777">
        <w:trPr>
          <w:trHeight w:val="277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CA02" w14:textId="77777777" w:rsidR="003167F7" w:rsidRDefault="00A5145A">
            <w:pPr>
              <w:spacing w:after="29" w:line="255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детей, занимающихся в кружках, организованных на базе общеобразовательных организаций всего, чел. (установленное значение показателя: </w:t>
            </w:r>
          </w:p>
          <w:p w14:paraId="74195490" w14:textId="77777777" w:rsidR="003167F7" w:rsidRDefault="00A5145A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городской населенный пункт – </w:t>
            </w:r>
          </w:p>
          <w:p w14:paraId="0ACE0E1A" w14:textId="77777777" w:rsidR="003167F7" w:rsidRDefault="00A5145A">
            <w:pPr>
              <w:spacing w:after="24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68 %; </w:t>
            </w:r>
          </w:p>
          <w:p w14:paraId="1DFFC39B" w14:textId="77777777" w:rsidR="003167F7" w:rsidRDefault="00A5145A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сельской населенный пункт – 93 %;)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C1B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2978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49F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1958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7E3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2316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281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C18F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281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581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241 </w:t>
            </w:r>
          </w:p>
        </w:tc>
      </w:tr>
      <w:tr w:rsidR="003167F7" w14:paraId="0135EEB2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A06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Городское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F13A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2250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FA1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1842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0ACA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754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A73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E37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</w:tr>
      <w:tr w:rsidR="003167F7" w14:paraId="633BC6CA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C44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Сельское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D388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728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DCA9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3631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E286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F7BC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281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C4F4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241 </w:t>
            </w:r>
          </w:p>
        </w:tc>
      </w:tr>
      <w:tr w:rsidR="003167F7" w14:paraId="0B255C4E" w14:textId="77777777">
        <w:trPr>
          <w:trHeight w:val="19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20DB" w14:textId="3A4E40E1" w:rsidR="003167F7" w:rsidRDefault="00A5145A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>Численность детей, занимающихся в организациях дополнительного образования спор</w:t>
            </w:r>
            <w:r w:rsidR="00AE3179">
              <w:rPr>
                <w:b/>
              </w:rPr>
              <w:t>тивно-технической</w:t>
            </w:r>
            <w:r>
              <w:rPr>
                <w:b/>
              </w:rPr>
              <w:t>-</w:t>
            </w:r>
          </w:p>
          <w:p w14:paraId="2867337F" w14:textId="2203AFE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направленности всего, чел. (установленное значение показателя – 10 %)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62FC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409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1AD7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73E9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8844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4B48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D3F0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26 </w:t>
            </w:r>
          </w:p>
        </w:tc>
      </w:tr>
      <w:tr w:rsidR="003167F7" w14:paraId="6B0EE780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E611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Городское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9D4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331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0B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271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6E2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841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7C8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4181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</w:tr>
      <w:tr w:rsidR="003167F7" w14:paraId="3EEE31D3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A3C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Сельское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675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C4FE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30D8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AFF2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32E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36B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26 </w:t>
            </w:r>
          </w:p>
        </w:tc>
      </w:tr>
    </w:tbl>
    <w:p w14:paraId="52FA4FD5" w14:textId="77777777" w:rsidR="003167F7" w:rsidRDefault="00A5145A">
      <w:pPr>
        <w:spacing w:after="88" w:line="269" w:lineRule="auto"/>
        <w:ind w:left="139" w:right="281" w:firstLine="556"/>
      </w:pPr>
      <w:r>
        <w:rPr>
          <w:i/>
        </w:rPr>
        <w:t xml:space="preserve">*Исключительно в целях выполнения данной оценки приняты следующие доли численности детей, обучающихся в школе, по возрастам в общей численности детей соответствующего возраста: 5 лет – 5 %; 6 лет – 50 %; 7 лет – 80 %; 8 - 16 лет – 100 %; 17 - 18 лет – 50 %. </w:t>
      </w:r>
    </w:p>
    <w:p w14:paraId="67D57299" w14:textId="77777777" w:rsidR="003167F7" w:rsidRDefault="00A5145A">
      <w:pPr>
        <w:ind w:left="127" w:right="282"/>
      </w:pPr>
      <w:r>
        <w:t xml:space="preserve">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</w:t>
      </w:r>
      <w:r>
        <w:lastRenderedPageBreak/>
        <w:t xml:space="preserve">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Минобрнауки России 04.05.2016 № АК-15/02вн) рекомендованы следующие показатели: </w:t>
      </w:r>
    </w:p>
    <w:p w14:paraId="029A37B8" w14:textId="77777777" w:rsidR="003167F7" w:rsidRDefault="00A5145A">
      <w:pPr>
        <w:ind w:left="708" w:right="28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В сфере общего образования: </w:t>
      </w:r>
    </w:p>
    <w:p w14:paraId="7158430A" w14:textId="3FAE6591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не менее одной дневной общеобразовательной школы на 892 чел. в городской местности, в сельской местности - на 201 чел.; </w:t>
      </w:r>
    </w:p>
    <w:p w14:paraId="6210D57D" w14:textId="34DEA259" w:rsidR="003167F7" w:rsidRDefault="00BF0B3E" w:rsidP="00BF0B3E">
      <w:pPr>
        <w:ind w:left="686" w:right="282" w:firstLine="0"/>
      </w:pPr>
      <w:r>
        <w:t xml:space="preserve">- </w:t>
      </w:r>
      <w:r w:rsidR="00A5145A">
        <w:t>не менее одной дошкольной образовательной организации на 174 воспитанника в городской местности, в сельской местности - на 62 воспитанника; 2)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В сфере дополнительного образования: </w:t>
      </w:r>
    </w:p>
    <w:p w14:paraId="3ADAFABF" w14:textId="15C4C429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охвата детей в возрасте от 5 до 18 лет дополнительными образовательными программами на уровне 70 - 75%; </w:t>
      </w:r>
    </w:p>
    <w:p w14:paraId="7DD23F29" w14:textId="53D0FA38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количество организаций дополнительного образования детей (детских школ искусств по видам искусств) (далее - ДШИ) определяется исходя из необходимости обеспечения 12% охвата детей в возрасте от 6 лет 6 месяцев до 16 лет дополнительными предпрофессиональными программами в области искусств; </w:t>
      </w:r>
    </w:p>
    <w:p w14:paraId="05CDF691" w14:textId="386BD850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количество ДШИ в населенных пунктах с численностью населения от 3 до 10 тыс. человек определяется в расчете одна ДШИ на населенный пункт; </w:t>
      </w:r>
    </w:p>
    <w:p w14:paraId="4978D717" w14:textId="3634C48E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количество ДШИ в населенных пунктах с численностью населения свыше 10 тыс. человек определяется исходя из расчета охвата соответствующими программами не менее 12% обучающихся 1 - 9-х классов общеобразовательных организаций; </w:t>
      </w:r>
    </w:p>
    <w:p w14:paraId="3BE072F5" w14:textId="77777777" w:rsidR="003167F7" w:rsidRDefault="00A5145A">
      <w:pPr>
        <w:ind w:left="708" w:right="282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В сфере организации образования детей-инвалидов: </w:t>
      </w:r>
    </w:p>
    <w:p w14:paraId="2CA70689" w14:textId="4848BFBC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создание центров психолого-педагогической, медицинской и социальной помощи (далее - ПМСЦ) возложено на органы государственной власти субъектов Российской Федерации в сфере образования, а также органы местного самоуправления; </w:t>
      </w:r>
    </w:p>
    <w:p w14:paraId="1EB26DF8" w14:textId="0668BC1E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услуги, оказываемые психолого-медико-педагогическими комиссиями, в том числе на базе ПМСЦ, в соответствии со статьей 42 Федерального закона № 273-ФЗ, реализуются в рамках исполнения приказа Минобрнауки России от 20.09.2013 № 1082 «Об утверждении Положения о психолого-медико-педагогической комиссии»; </w:t>
      </w:r>
    </w:p>
    <w:p w14:paraId="3E317F69" w14:textId="1A5B56BE" w:rsidR="003167F7" w:rsidRDefault="00BF0B3E" w:rsidP="00BF0B3E">
      <w:pPr>
        <w:spacing w:after="87"/>
        <w:ind w:left="976" w:right="282" w:firstLine="0"/>
      </w:pPr>
      <w:r>
        <w:t xml:space="preserve">- </w:t>
      </w:r>
      <w:r w:rsidR="00A5145A">
        <w:t xml:space="preserve">количество психолого-медико-педагогических комиссий в соответствии с Приказом определяется органами государственной власти субъекта Российской Федерации в сфере образования из расчета одна ПМПК на 10 тыс. детей, проживающих на соответствующей территории, но не менее одной комиссии в субъекте Российской Федерации. </w:t>
      </w:r>
    </w:p>
    <w:p w14:paraId="0BF1C174" w14:textId="77777777" w:rsidR="003167F7" w:rsidRDefault="00A5145A">
      <w:pPr>
        <w:spacing w:after="88"/>
        <w:ind w:left="127" w:right="282"/>
      </w:pPr>
      <w:r>
        <w:t xml:space="preserve">Указанными Методическими рекомендациями рекомендованы примерные значения для установления критериев по оптимальному размещению на территориях субъектов Российской Федерации объектов образования для обеспечения государственных гарантий реализации прав на получение образования с учетом требований территориальной и транспортной доступности, а также для создания условий для получения образования лицами с ограниченными возможностями здоровья и инвалидами, в том числе в сферах: дошкольное образование, общее образование, психолого-педагогическая, медицинская и социальная помощь детям. </w:t>
      </w:r>
    </w:p>
    <w:p w14:paraId="49499461" w14:textId="1F55578E" w:rsidR="003167F7" w:rsidRDefault="00A5145A" w:rsidP="00AE3179">
      <w:pPr>
        <w:ind w:left="127" w:right="282"/>
      </w:pPr>
      <w:r>
        <w:t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в области образования, размеры земельных участков, а также уровни территори</w:t>
      </w:r>
      <w:r w:rsidR="00AE3179">
        <w:t>альной доступности таких объектов:</w:t>
      </w:r>
      <w:r>
        <w:t xml:space="preserve"> </w:t>
      </w:r>
    </w:p>
    <w:p w14:paraId="26CE1F70" w14:textId="62276745" w:rsidR="003167F7" w:rsidRDefault="00BF0B3E" w:rsidP="00BF0B3E">
      <w:pPr>
        <w:ind w:left="976" w:right="282" w:firstLine="0"/>
      </w:pPr>
      <w:r>
        <w:t xml:space="preserve">- </w:t>
      </w:r>
      <w:r w:rsidR="00A5145A">
        <w:t xml:space="preserve">дошкольными образовательными учреждениями; </w:t>
      </w:r>
    </w:p>
    <w:p w14:paraId="4C98C921" w14:textId="686B7A46" w:rsidR="003167F7" w:rsidRDefault="00BF0B3E" w:rsidP="00BF0B3E">
      <w:pPr>
        <w:ind w:left="976" w:right="282" w:firstLine="0"/>
      </w:pPr>
      <w:r>
        <w:lastRenderedPageBreak/>
        <w:t xml:space="preserve">- </w:t>
      </w:r>
      <w:r w:rsidR="00A5145A">
        <w:t xml:space="preserve">общеобразовательным организациями; </w:t>
      </w:r>
    </w:p>
    <w:p w14:paraId="1C68CEBB" w14:textId="4809EA0B" w:rsidR="003167F7" w:rsidRDefault="00BF0B3E" w:rsidP="00BF0B3E">
      <w:pPr>
        <w:spacing w:after="150"/>
        <w:ind w:left="976" w:right="282" w:firstLine="0"/>
      </w:pPr>
      <w:r>
        <w:t xml:space="preserve">- </w:t>
      </w:r>
      <w:r w:rsidR="00A5145A">
        <w:t xml:space="preserve">организациями дополнительного образования детей. </w:t>
      </w:r>
    </w:p>
    <w:p w14:paraId="7BCFAA4E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«Здравоохранение», и доступности таких объектов </w:t>
      </w:r>
    </w:p>
    <w:p w14:paraId="68C57263" w14:textId="77777777" w:rsidR="003167F7" w:rsidRDefault="00A5145A">
      <w:pPr>
        <w:spacing w:after="87"/>
        <w:ind w:left="127" w:right="282"/>
      </w:pPr>
      <w:r>
        <w:t xml:space="preserve">Согласно пункту 12 части 1 статьи 15 Закона о МСУ к вопросам местного значения района относится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4" w:anchor="dst100403">
        <w:r>
          <w:t>перечень</w:t>
        </w:r>
      </w:hyperlink>
      <w:hyperlink r:id="rId15" w:anchor="dst100403">
        <w:r>
          <w:t xml:space="preserve"> </w:t>
        </w:r>
      </w:hyperlink>
      <w:r>
        <w:t xml:space="preserve">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6" w:anchor="dst100103">
        <w:r>
          <w:t>органу</w:t>
        </w:r>
      </w:hyperlink>
      <w:hyperlink r:id="rId17" w:anchor="dst100103">
        <w:r>
          <w:t xml:space="preserve"> </w:t>
        </w:r>
      </w:hyperlink>
      <w:r>
        <w:t xml:space="preserve">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 </w:t>
      </w:r>
    </w:p>
    <w:p w14:paraId="79C22A23" w14:textId="77777777" w:rsidR="003167F7" w:rsidRDefault="00A5145A">
      <w:pPr>
        <w:spacing w:after="88"/>
        <w:ind w:left="127" w:right="282"/>
      </w:pPr>
      <w:r>
        <w:t xml:space="preserve">Полномочия органов местного самоуправления муниципального образования по решению указанных вопросов переданы органам государственной власти субъекта Российской Федерации. Муниципальные учреждения здравоохранения на территории муниципального образования не размещаются. </w:t>
      </w:r>
    </w:p>
    <w:p w14:paraId="28D76951" w14:textId="77777777" w:rsidR="003167F7" w:rsidRDefault="00A5145A">
      <w:pPr>
        <w:spacing w:after="84"/>
        <w:ind w:left="127" w:right="282"/>
      </w:pPr>
      <w:r>
        <w:t xml:space="preserve">Здравоохранение муниципального образования развивается согласно Государственной программе Республики Карелия «Развитие здравоохранения в Республике Карелия на 2014 - 2020 годы» (постановление Правительства Республики Карелия от 09.04.2015 № 118-П). </w:t>
      </w:r>
    </w:p>
    <w:p w14:paraId="6AF011C7" w14:textId="77777777" w:rsidR="003167F7" w:rsidRDefault="00A5145A">
      <w:pPr>
        <w:spacing w:after="134"/>
        <w:ind w:left="127" w:right="282"/>
      </w:pPr>
      <w:r>
        <w:t xml:space="preserve">Территориальная программа государственных гарантий бесплатного оказания гражданам медицинской помощи в Республике Карелия ежегодно утверждается постановлением Правительства Свердловской области. В частности, Территориальная программа государственных гарантий бесплатного оказания гражданам медицинской помощи в Республике Карелия на 2017 год и на плановый период 2018 и 2019 годов утверждена постановлением Правительства Республики Карелия от 15.02.2017 № 61-П. </w:t>
      </w:r>
    </w:p>
    <w:p w14:paraId="16E6F8D4" w14:textId="77777777" w:rsidR="003167F7" w:rsidRDefault="00A5145A">
      <w:pPr>
        <w:ind w:left="708" w:right="282" w:firstLine="0"/>
      </w:pPr>
      <w:r>
        <w:t xml:space="preserve">В рамках указанной Территориальной программы бесплатно предоставляются: </w:t>
      </w:r>
    </w:p>
    <w:p w14:paraId="35E4A878" w14:textId="0FCFA9A8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первичная медико-санитарная помощь, в том числе первичная доврачебная, первичная врачебная и первичная специализированная; </w:t>
      </w:r>
    </w:p>
    <w:p w14:paraId="201FDA10" w14:textId="686C1877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специализированная, в том числе высокотехнологичная, медицинская помощь; </w:t>
      </w:r>
    </w:p>
    <w:p w14:paraId="00FD62D2" w14:textId="38834FA8" w:rsidR="003167F7" w:rsidRDefault="00BF0B3E" w:rsidP="00BF0B3E">
      <w:pPr>
        <w:ind w:left="1267" w:right="282" w:firstLine="0"/>
      </w:pPr>
      <w:r>
        <w:t xml:space="preserve">- </w:t>
      </w:r>
      <w:r w:rsidR="00A5145A">
        <w:t xml:space="preserve">скорая, в том числе скорая специализированная, медицинская помощь; </w:t>
      </w:r>
    </w:p>
    <w:p w14:paraId="13C4BEF3" w14:textId="5D06C06D" w:rsidR="003167F7" w:rsidRDefault="00BF0B3E" w:rsidP="00BF0B3E">
      <w:pPr>
        <w:spacing w:after="87"/>
        <w:ind w:left="1267" w:right="282" w:firstLine="0"/>
      </w:pPr>
      <w:r>
        <w:t xml:space="preserve">- </w:t>
      </w:r>
      <w:r w:rsidR="00A5145A">
        <w:t xml:space="preserve">паллиативная медицинская помощь, оказываемая медицинскими организациями. </w:t>
      </w:r>
    </w:p>
    <w:p w14:paraId="7DDE2DA4" w14:textId="77777777" w:rsidR="003167F7" w:rsidRDefault="00A5145A">
      <w:pPr>
        <w:spacing w:after="93"/>
        <w:ind w:left="127" w:right="282"/>
      </w:pPr>
      <w:r>
        <w:t xml:space="preserve">В качестве медицинской организации, участвующей в реализации указанной Территориальной программы, на территории муниципального образования размещается Государственное бюджетное учреждение здравоохранения Республики Карелия «Сортавальская центральная районная больница» (Сортавальская ЦРБ). </w:t>
      </w:r>
    </w:p>
    <w:p w14:paraId="4F89EF37" w14:textId="77777777" w:rsidR="003167F7" w:rsidRDefault="00A5145A">
      <w:pPr>
        <w:spacing w:after="14" w:line="271" w:lineRule="auto"/>
        <w:ind w:left="869" w:right="256" w:hanging="10"/>
        <w:jc w:val="left"/>
      </w:pPr>
      <w:r>
        <w:rPr>
          <w:b/>
        </w:rPr>
        <w:t xml:space="preserve">Установленные нормативные параметры развития объектов, относящихся к области </w:t>
      </w:r>
    </w:p>
    <w:p w14:paraId="79AAF229" w14:textId="77777777" w:rsidR="003167F7" w:rsidRDefault="00A5145A">
      <w:pPr>
        <w:pStyle w:val="2"/>
        <w:spacing w:after="138"/>
        <w:ind w:left="678" w:right="815"/>
      </w:pPr>
      <w:r>
        <w:t xml:space="preserve">«Здравоохранение» </w:t>
      </w:r>
    </w:p>
    <w:p w14:paraId="2E18FF4A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здравоохранения. </w:t>
      </w:r>
    </w:p>
    <w:p w14:paraId="10067F0B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64449592" w14:textId="77777777" w:rsidR="003167F7" w:rsidRDefault="00A5145A">
      <w:pPr>
        <w:numPr>
          <w:ilvl w:val="0"/>
          <w:numId w:val="33"/>
        </w:numPr>
        <w:ind w:right="282"/>
      </w:pPr>
      <w:r>
        <w:t xml:space="preserve">нормативы площади участков объектов учреждений здравоохранения; </w:t>
      </w:r>
    </w:p>
    <w:p w14:paraId="362AF44E" w14:textId="11175DD8" w:rsidR="003167F7" w:rsidRDefault="00BF0B3E" w:rsidP="00BF0B3E">
      <w:pPr>
        <w:spacing w:after="84"/>
        <w:ind w:left="976" w:right="282" w:firstLine="0"/>
      </w:pPr>
      <w:r>
        <w:lastRenderedPageBreak/>
        <w:t xml:space="preserve">- </w:t>
      </w:r>
      <w:r w:rsidR="00A5145A">
        <w:t xml:space="preserve">требования к размещению станций (подстанций) и выдвижных пунктов скорой медицинской помощи, а также к количеству автомобилей на них. </w:t>
      </w:r>
    </w:p>
    <w:p w14:paraId="28EB2E40" w14:textId="77777777" w:rsidR="003167F7" w:rsidRDefault="00A5145A">
      <w:pPr>
        <w:spacing w:after="84"/>
        <w:ind w:left="127" w:right="282"/>
      </w:pPr>
      <w:r>
        <w:t xml:space="preserve">Методическими рекомендациями по развитию сети медицинских организаций государственной системы здравоохранения и муниципальной системы здравоохранения, утвержденными приказом Минздравсоцразвития России от 8.06.2016 № 358, установлена методика </w:t>
      </w:r>
      <w:r>
        <w:rPr>
          <w:sz w:val="22"/>
        </w:rPr>
        <w:t>расчета потребности в коечном фонде медицинских организаций, оказывающих медицинскую помощь в стационарных условиях.</w:t>
      </w:r>
      <w:r>
        <w:t xml:space="preserve"> </w:t>
      </w:r>
    </w:p>
    <w:p w14:paraId="615A25E3" w14:textId="77777777" w:rsidR="003167F7" w:rsidRDefault="00A5145A">
      <w:pPr>
        <w:ind w:left="127" w:right="282"/>
      </w:pPr>
      <w:r>
        <w:t xml:space="preserve">Требованиями к размещению медицинских организаций государственной системы здравоохранения и муниципальной системы здравоохранения исходя из потребностей утвержденными приказом Минздравсоцразвития России от 27.02.2016 № 132н, установлены требования к: </w:t>
      </w:r>
    </w:p>
    <w:p w14:paraId="5A6C7118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транспортной доступности медицинских организаций, оказывающих медицинскую помощь в экстренной форме (за исключением станций скорой медицинской помощи, отделений скорой медицинской помощи поликлиник (больниц, больниц скорой медицинской помощи), размещаются - не более 60 мин.; </w:t>
      </w:r>
    </w:p>
    <w:p w14:paraId="0D3B9AAF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транспортной доступности медицинских организаций, оказывающих медицинскую помощь в неотложной форме - не более 120 мин.; </w:t>
      </w:r>
    </w:p>
    <w:p w14:paraId="42A9F3CE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транспортной доступности станции скорой медицинской помощи, отделения скорой медицинской помощи поликлиники (больницы, больницы скорой медицинской помощи) - не более </w:t>
      </w:r>
    </w:p>
    <w:p w14:paraId="0CFB0393" w14:textId="77777777" w:rsidR="003167F7" w:rsidRDefault="00A5145A">
      <w:pPr>
        <w:ind w:left="127" w:right="282" w:firstLine="0"/>
      </w:pPr>
      <w:r>
        <w:t xml:space="preserve">20 мин; </w:t>
      </w:r>
    </w:p>
    <w:p w14:paraId="14C4DACC" w14:textId="77777777" w:rsidR="003167F7" w:rsidRDefault="00A5145A">
      <w:pPr>
        <w:spacing w:after="131"/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шаговой доступности медицинских организаций, оказывающих первичную медико-санитарную помощь в населенных пунктах с численностью населения свыше 20 тыс. чел. – не более 60 мин. </w:t>
      </w:r>
    </w:p>
    <w:p w14:paraId="5F0A8705" w14:textId="77777777" w:rsidR="003167F7" w:rsidRDefault="00A5145A">
      <w:pPr>
        <w:spacing w:after="144"/>
        <w:ind w:left="127" w:right="282"/>
      </w:pPr>
      <w:r>
        <w:t xml:space="preserve">Сводом правил СП 42.13330.2016 «Градостроительство. Планировка и застройка городских и сельских поселений» рекомендовано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- не более 15 и 30 мин. в городской и сельской местности, соответственно. </w:t>
      </w:r>
    </w:p>
    <w:p w14:paraId="31EAAC86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«Физическая культура </w:t>
      </w:r>
    </w:p>
    <w:p w14:paraId="12E96520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 xml:space="preserve">и массовый спорт», и доступности таких объектов </w:t>
      </w:r>
    </w:p>
    <w:p w14:paraId="1ED94B4D" w14:textId="77777777" w:rsidR="003167F7" w:rsidRDefault="00A5145A">
      <w:pPr>
        <w:ind w:left="127" w:right="282"/>
      </w:pPr>
      <w:r>
        <w:t xml:space="preserve">Согласно пункту 26 части 1 статьи 15 Закона о МСУ к вопросам местного значения района относятся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Района. </w:t>
      </w:r>
    </w:p>
    <w:p w14:paraId="112A982D" w14:textId="77777777" w:rsidR="003167F7" w:rsidRDefault="00A5145A">
      <w:pPr>
        <w:spacing w:after="134"/>
        <w:ind w:left="127" w:right="282"/>
      </w:pPr>
      <w:r>
        <w:t xml:space="preserve">Система объектов физической культуры и массового спорта (стадионов, плоскостных спортивных сооружений, спортивных залов и т.д.) представлена в муниципальном образовании объектами общего доступа, а также объектами учреждений профессионального и общего (среднего) образования, учреждений дополнительного образования детей, многие из которых доступны для занятий населения. </w:t>
      </w:r>
    </w:p>
    <w:p w14:paraId="2A1CA99A" w14:textId="77777777" w:rsidR="003167F7" w:rsidRDefault="00A5145A">
      <w:pPr>
        <w:spacing w:after="88"/>
        <w:ind w:left="127" w:right="282"/>
      </w:pPr>
      <w:r>
        <w:t xml:space="preserve">Система объектов физической культуры и массового спорта (плоскостных спортивных сооружений, спортивных залов и т.д.) представлена в муниципальном образовании объектами общего доступа, объектами учреждений образования, многие из которых доступны для занятий населения. </w:t>
      </w:r>
    </w:p>
    <w:p w14:paraId="28A335B7" w14:textId="77777777" w:rsidR="003167F7" w:rsidRDefault="00A5145A">
      <w:pPr>
        <w:ind w:left="127" w:right="625"/>
      </w:pPr>
      <w:r>
        <w:lastRenderedPageBreak/>
        <w:t xml:space="preserve">Ведущими муниципальными учреждениями в области физической культуры, школьного спорта и массового спорта, расположенными на территории муниципального образования являются: </w:t>
      </w:r>
    </w:p>
    <w:p w14:paraId="18506CDF" w14:textId="39A7011F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Автономное учреждение Сортавальского муниципального района «Физкультурно-оздоровительный комплекс» (бассейн 25 м (6 дорожек), тренажерный зал, универсальный спортивный зал, зал аэробики); </w:t>
      </w:r>
    </w:p>
    <w:p w14:paraId="606D741C" w14:textId="55EF3C77" w:rsidR="003167F7" w:rsidRDefault="00BF0B3E" w:rsidP="00BF0B3E">
      <w:pPr>
        <w:spacing w:after="128"/>
        <w:ind w:left="686" w:right="282" w:firstLine="0"/>
      </w:pPr>
      <w:r>
        <w:t xml:space="preserve">- </w:t>
      </w:r>
      <w:r w:rsidR="00A5145A">
        <w:t xml:space="preserve">«Муниципальное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Детско- юношеская спортивная школа № 3 (Гимнастика, Волейбол, Баскетбол, Конькобежный спорт, Лыжные гонки, Футбол, Академическая гребля, Горнолыжный спорт); </w:t>
      </w:r>
      <w:r w:rsidR="00A5145A">
        <w:rPr>
          <w:rFonts w:ascii="Calibri" w:eastAsia="Calibri" w:hAnsi="Calibri" w:cs="Calibri"/>
        </w:rPr>
        <w:t>-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Общеобразовательные школы. </w:t>
      </w:r>
    </w:p>
    <w:p w14:paraId="620C52DA" w14:textId="77777777" w:rsidR="003167F7" w:rsidRDefault="00A5145A">
      <w:pPr>
        <w:spacing w:after="140"/>
        <w:ind w:left="127" w:right="282"/>
      </w:pPr>
      <w:r>
        <w:t xml:space="preserve">Характеристики объектов, относящихся к области «Физическая культура и массовый спорт», размещенных на территории муниципального района и входящих в его состав поселений, согласно Паспортам муниципального образования и входящих в его состав поселений на 2016 г. (Росстат, 2017) приведены в нижеследующей Таблице. </w:t>
      </w:r>
    </w:p>
    <w:p w14:paraId="0DD358A1" w14:textId="77777777" w:rsidR="003167F7" w:rsidRDefault="00A5145A">
      <w:pPr>
        <w:pStyle w:val="2"/>
        <w:ind w:left="678" w:right="814"/>
      </w:pPr>
      <w:r>
        <w:t xml:space="preserve">Характеристики объектов физической культуры и массового спорта </w:t>
      </w:r>
    </w:p>
    <w:tbl>
      <w:tblPr>
        <w:tblStyle w:val="TableGrid"/>
        <w:tblW w:w="10056" w:type="dxa"/>
        <w:tblInd w:w="14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878"/>
        <w:gridCol w:w="1708"/>
        <w:gridCol w:w="1658"/>
        <w:gridCol w:w="1529"/>
        <w:gridCol w:w="981"/>
        <w:gridCol w:w="1314"/>
        <w:gridCol w:w="988"/>
      </w:tblGrid>
      <w:tr w:rsidR="006428E8" w14:paraId="7A3F9C68" w14:textId="77777777" w:rsidTr="001E6534">
        <w:trPr>
          <w:trHeight w:val="83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FBCD6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*Наименование, единица измерения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0331F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FE8CE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</w:t>
            </w:r>
          </w:p>
          <w:p w14:paraId="7CB30338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8F7A1F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Вяртсильское</w:t>
            </w:r>
            <w:proofErr w:type="spellEnd"/>
          </w:p>
          <w:p w14:paraId="6D4CDDF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ED0DF3" w14:textId="77777777" w:rsidR="003167F7" w:rsidRDefault="00A5145A">
            <w:pPr>
              <w:spacing w:after="0" w:line="259" w:lineRule="auto"/>
              <w:ind w:left="31" w:right="0" w:firstLine="0"/>
            </w:pPr>
            <w:proofErr w:type="spellStart"/>
            <w:r>
              <w:rPr>
                <w:b/>
              </w:rPr>
              <w:t>Хелюль</w:t>
            </w:r>
            <w:proofErr w:type="spellEnd"/>
            <w:r>
              <w:rPr>
                <w:b/>
              </w:rPr>
              <w:t>-</w:t>
            </w:r>
          </w:p>
          <w:p w14:paraId="793CF16D" w14:textId="77777777" w:rsidR="003167F7" w:rsidRDefault="00A5145A">
            <w:pPr>
              <w:spacing w:after="0" w:line="259" w:lineRule="auto"/>
              <w:ind w:left="-8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206CDBF" w14:textId="77777777" w:rsidR="003167F7" w:rsidRDefault="00A5145A">
            <w:pPr>
              <w:spacing w:after="0" w:line="259" w:lineRule="auto"/>
              <w:ind w:left="65" w:right="0" w:firstLine="0"/>
            </w:pP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ГП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0FE8A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Кааламское</w:t>
            </w:r>
            <w:proofErr w:type="spellEnd"/>
            <w:r>
              <w:rPr>
                <w:b/>
              </w:rPr>
              <w:t xml:space="preserve"> СП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5C7D4B" w14:textId="77777777" w:rsidR="003167F7" w:rsidRDefault="00A5145A">
            <w:pPr>
              <w:spacing w:after="0" w:line="259" w:lineRule="auto"/>
              <w:ind w:left="43" w:right="0" w:firstLine="29"/>
              <w:jc w:val="left"/>
            </w:pPr>
            <w:proofErr w:type="spellStart"/>
            <w:r>
              <w:rPr>
                <w:b/>
              </w:rPr>
              <w:t>Хаапалампинское</w:t>
            </w:r>
            <w:proofErr w:type="spellEnd"/>
            <w:r>
              <w:rPr>
                <w:b/>
              </w:rPr>
              <w:t xml:space="preserve"> СП</w:t>
            </w:r>
          </w:p>
        </w:tc>
      </w:tr>
      <w:tr w:rsidR="003167F7" w14:paraId="574474BF" w14:textId="77777777" w:rsidTr="001E6534">
        <w:trPr>
          <w:trHeight w:val="28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CC7" w14:textId="77777777" w:rsidR="003167F7" w:rsidRDefault="00A5145A">
            <w:pPr>
              <w:spacing w:after="0" w:line="259" w:lineRule="auto"/>
              <w:ind w:left="88" w:right="0" w:firstLine="0"/>
            </w:pPr>
            <w:r>
              <w:t xml:space="preserve">Спортивные сооружения всего, ед.,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6D2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71/58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8C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59/47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C02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2/1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5E6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2/2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74FC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6/6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583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2/2 </w:t>
            </w:r>
          </w:p>
        </w:tc>
      </w:tr>
      <w:tr w:rsidR="003167F7" w14:paraId="26B3C950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9B4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в том числе: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CF1B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1041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87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19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0F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2D3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7A061544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1AD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стадионы с трибунами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BDB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4/4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A83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1/1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82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5424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49B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3/3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BBF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474AA634" w14:textId="77777777" w:rsidTr="001E6534">
        <w:trPr>
          <w:trHeight w:val="56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B7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плоскостные спортивные сооружения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4E26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30/27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14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27/24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D96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1/1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FB92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1/1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63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BD86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1/1 </w:t>
            </w:r>
          </w:p>
        </w:tc>
      </w:tr>
      <w:tr w:rsidR="003167F7" w14:paraId="23293772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01A5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спортивные залы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7DE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24/17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0F1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18/12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99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1/-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0CC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1/1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0282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3/3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0B3F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1/1 </w:t>
            </w:r>
          </w:p>
        </w:tc>
      </w:tr>
      <w:tr w:rsidR="003167F7" w14:paraId="1F6005E1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D5CB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плавательные бассейны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97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1/1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AD6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1/1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F7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2C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EFD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613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3F05733B" w14:textId="77777777" w:rsidTr="001E6534">
        <w:trPr>
          <w:trHeight w:val="56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D73" w14:textId="736D4225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Число самостоятельных </w:t>
            </w:r>
            <w:proofErr w:type="spellStart"/>
            <w:r>
              <w:t>детскоюношески</w:t>
            </w:r>
            <w:r w:rsidR="006428E8">
              <w:t>х</w:t>
            </w:r>
            <w:proofErr w:type="spellEnd"/>
            <w:r w:rsidR="006428E8">
              <w:t xml:space="preserve"> </w:t>
            </w:r>
            <w:r>
              <w:t xml:space="preserve">спортивных школ, ед.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FDE9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91E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6F4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177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346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3D24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1B3ECA10" w14:textId="77777777" w:rsidTr="001E6534">
        <w:trPr>
          <w:trHeight w:val="83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808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**Численность занимающихся в детско-юношеских спортивных школах, чел.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18DF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769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29C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769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BB5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144F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DF6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8847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</w:tbl>
    <w:p w14:paraId="52DA877B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*всего/в том числе – муниципальные. </w:t>
      </w:r>
    </w:p>
    <w:p w14:paraId="248C6A87" w14:textId="418F7516" w:rsidR="003167F7" w:rsidRDefault="00A5145A">
      <w:pPr>
        <w:spacing w:after="0" w:line="278" w:lineRule="auto"/>
        <w:ind w:left="142" w:right="149" w:firstLine="566"/>
        <w:jc w:val="left"/>
      </w:pPr>
      <w:r>
        <w:rPr>
          <w:i/>
        </w:rPr>
        <w:t xml:space="preserve">**Согласно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количество детей, </w:t>
      </w:r>
      <w:r>
        <w:rPr>
          <w:i/>
        </w:rPr>
        <w:lastRenderedPageBreak/>
        <w:t>занимающихся в детско</w:t>
      </w:r>
      <w:r w:rsidR="006428E8">
        <w:rPr>
          <w:i/>
        </w:rPr>
        <w:t>-</w:t>
      </w:r>
      <w:r>
        <w:rPr>
          <w:i/>
        </w:rPr>
        <w:t xml:space="preserve">юношеской спортивной школе в г. Сортавала и пгт. </w:t>
      </w:r>
      <w:proofErr w:type="spellStart"/>
      <w:r>
        <w:rPr>
          <w:i/>
        </w:rPr>
        <w:t>Хелюля</w:t>
      </w:r>
      <w:proofErr w:type="spellEnd"/>
      <w:r>
        <w:rPr>
          <w:i/>
        </w:rPr>
        <w:t xml:space="preserve"> – 788 и 136 чел., соответственно. </w:t>
      </w:r>
    </w:p>
    <w:p w14:paraId="39DF85A6" w14:textId="00573068" w:rsidR="003167F7" w:rsidRDefault="003167F7">
      <w:pPr>
        <w:spacing w:after="0" w:line="259" w:lineRule="auto"/>
        <w:ind w:left="142" w:right="0" w:firstLine="0"/>
        <w:jc w:val="left"/>
        <w:rPr>
          <w:b/>
        </w:rPr>
      </w:pPr>
    </w:p>
    <w:p w14:paraId="0186A255" w14:textId="250E56CB" w:rsidR="006428E8" w:rsidRDefault="006428E8">
      <w:pPr>
        <w:spacing w:after="0" w:line="259" w:lineRule="auto"/>
        <w:ind w:left="142" w:right="0" w:firstLine="0"/>
        <w:jc w:val="left"/>
        <w:rPr>
          <w:b/>
        </w:rPr>
      </w:pPr>
    </w:p>
    <w:p w14:paraId="32248144" w14:textId="3D7FD2AD" w:rsidR="006428E8" w:rsidRDefault="006428E8">
      <w:pPr>
        <w:spacing w:after="0" w:line="259" w:lineRule="auto"/>
        <w:ind w:left="142" w:right="0" w:firstLine="0"/>
        <w:jc w:val="left"/>
        <w:rPr>
          <w:b/>
        </w:rPr>
      </w:pPr>
    </w:p>
    <w:p w14:paraId="6BC2052F" w14:textId="0D4DC56D" w:rsidR="006428E8" w:rsidRDefault="006428E8" w:rsidP="00BF0B3E">
      <w:pPr>
        <w:spacing w:after="0" w:line="259" w:lineRule="auto"/>
        <w:ind w:left="0" w:right="0" w:firstLine="0"/>
        <w:jc w:val="left"/>
        <w:rPr>
          <w:b/>
        </w:rPr>
      </w:pPr>
    </w:p>
    <w:p w14:paraId="7B9BA90E" w14:textId="77777777" w:rsidR="006428E8" w:rsidRDefault="006428E8">
      <w:pPr>
        <w:spacing w:after="0" w:line="259" w:lineRule="auto"/>
        <w:ind w:left="142" w:right="0" w:firstLine="0"/>
        <w:jc w:val="left"/>
      </w:pPr>
    </w:p>
    <w:p w14:paraId="4F170B85" w14:textId="77777777" w:rsidR="003167F7" w:rsidRDefault="00A5145A">
      <w:pPr>
        <w:spacing w:after="127" w:line="271" w:lineRule="auto"/>
        <w:ind w:left="3399" w:right="256" w:hanging="2547"/>
        <w:jc w:val="left"/>
      </w:pPr>
      <w:r>
        <w:rPr>
          <w:b/>
        </w:rPr>
        <w:t xml:space="preserve">Установленные нормативные параметры объектов, относящихся к области «Физическая культура и массовый спорт» </w:t>
      </w:r>
    </w:p>
    <w:p w14:paraId="4221BB78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«Физическая культура и массовый спорт». </w:t>
      </w:r>
    </w:p>
    <w:p w14:paraId="2321AF61" w14:textId="77777777" w:rsidR="003167F7" w:rsidRDefault="00A5145A">
      <w:pPr>
        <w:ind w:left="708" w:right="282" w:firstLine="0"/>
      </w:pPr>
      <w:r>
        <w:t xml:space="preserve">Устанавливаются: </w:t>
      </w:r>
    </w:p>
    <w:p w14:paraId="5E51EC56" w14:textId="77777777" w:rsidR="003167F7" w:rsidRDefault="00A5145A">
      <w:pPr>
        <w:numPr>
          <w:ilvl w:val="0"/>
          <w:numId w:val="35"/>
        </w:numPr>
        <w:ind w:right="282"/>
      </w:pPr>
      <w:r>
        <w:t xml:space="preserve">требования к размещению объектов физической культуры и массового спорта; </w:t>
      </w:r>
    </w:p>
    <w:p w14:paraId="07E47FC1" w14:textId="77777777" w:rsidR="003167F7" w:rsidRDefault="00A5145A">
      <w:pPr>
        <w:numPr>
          <w:ilvl w:val="0"/>
          <w:numId w:val="35"/>
        </w:numPr>
        <w:ind w:right="282"/>
      </w:pPr>
      <w:r>
        <w:t xml:space="preserve">радиус обслуживания помещений для физкультурно-оздоровительных занятий и физкультурно-спортивных центров жилых районов; </w:t>
      </w:r>
    </w:p>
    <w:p w14:paraId="6405C0CA" w14:textId="77777777" w:rsidR="003167F7" w:rsidRDefault="00A5145A">
      <w:pPr>
        <w:numPr>
          <w:ilvl w:val="0"/>
          <w:numId w:val="35"/>
        </w:numPr>
        <w:ind w:right="282"/>
      </w:pPr>
      <w:r>
        <w:t xml:space="preserve">количество мест в детско-юношеской спортивной школе; </w:t>
      </w:r>
    </w:p>
    <w:p w14:paraId="4BC1EFA1" w14:textId="77777777" w:rsidR="003167F7" w:rsidRDefault="00A5145A">
      <w:pPr>
        <w:numPr>
          <w:ilvl w:val="0"/>
          <w:numId w:val="35"/>
        </w:numPr>
        <w:ind w:right="282"/>
      </w:pPr>
      <w:r>
        <w:t xml:space="preserve">нормативы минимально допустимого уровня обеспеченности объектами физической культуры и массового спорта, в том числе показатели обеспеченности: </w:t>
      </w:r>
    </w:p>
    <w:p w14:paraId="6A12E30E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плоскостных спортивных сооружений общего пользования; </w:t>
      </w:r>
    </w:p>
    <w:p w14:paraId="719D7BAE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помещений для физкультурно-оздоровительных занятий в микрорайоне; </w:t>
      </w:r>
    </w:p>
    <w:p w14:paraId="419EBC1F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пола спортивных залов общего пользования; </w:t>
      </w:r>
    </w:p>
    <w:p w14:paraId="01A3B91F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зеркала воды бассейнов, крытых и открытых общего пользования; </w:t>
      </w:r>
    </w:p>
    <w:p w14:paraId="01019529" w14:textId="77777777" w:rsidR="003167F7" w:rsidRDefault="00A5145A">
      <w:pPr>
        <w:ind w:left="127" w:right="282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нормативы максимального уровня территориальной доступности объектов физической культуры и массового спорта, в том числе - радиусы обслуживания: </w:t>
      </w:r>
    </w:p>
    <w:p w14:paraId="5BEF5DF1" w14:textId="438C9D0B" w:rsidR="003167F7" w:rsidRDefault="00A5145A" w:rsidP="006428E8">
      <w:pPr>
        <w:numPr>
          <w:ilvl w:val="0"/>
          <w:numId w:val="37"/>
        </w:numPr>
        <w:ind w:left="993" w:right="282" w:hanging="283"/>
      </w:pPr>
      <w:r>
        <w:t>помещений для физкультурно-оздоровительных занятий (спортивные залы в микрорайо</w:t>
      </w:r>
      <w:r w:rsidR="006428E8">
        <w:t>нах</w:t>
      </w:r>
      <w:proofErr w:type="gramStart"/>
      <w:r w:rsidR="006428E8">
        <w:t>),</w:t>
      </w:r>
      <w:r>
        <w:t>-</w:t>
      </w:r>
      <w:proofErr w:type="gramEnd"/>
    </w:p>
    <w:p w14:paraId="08F3D184" w14:textId="77777777" w:rsidR="003167F7" w:rsidRDefault="00A5145A">
      <w:pPr>
        <w:numPr>
          <w:ilvl w:val="0"/>
          <w:numId w:val="37"/>
        </w:numPr>
        <w:ind w:left="993" w:right="282" w:hanging="283"/>
      </w:pPr>
      <w:r>
        <w:t xml:space="preserve">физкультурно-спортивных центров жилых районов; </w:t>
      </w:r>
    </w:p>
    <w:p w14:paraId="0CB9606A" w14:textId="77777777" w:rsidR="003167F7" w:rsidRDefault="00A5145A">
      <w:pPr>
        <w:numPr>
          <w:ilvl w:val="0"/>
          <w:numId w:val="38"/>
        </w:numPr>
        <w:ind w:right="282"/>
      </w:pPr>
      <w:r>
        <w:t xml:space="preserve">размеры земельных участков для размещения объектов физической культуры и массового спорта; </w:t>
      </w:r>
    </w:p>
    <w:p w14:paraId="3EB48379" w14:textId="77777777" w:rsidR="003167F7" w:rsidRDefault="00A5145A">
      <w:pPr>
        <w:numPr>
          <w:ilvl w:val="0"/>
          <w:numId w:val="38"/>
        </w:numPr>
        <w:spacing w:after="84"/>
        <w:ind w:right="282"/>
      </w:pPr>
      <w:r>
        <w:t xml:space="preserve">рекомендуемые параметры открытых плоскостных физкультурно-спортивных и физкультурно-рекреационных сооружений. </w:t>
      </w:r>
    </w:p>
    <w:p w14:paraId="2E247EF1" w14:textId="77777777" w:rsidR="003167F7" w:rsidRDefault="00A5145A">
      <w:pPr>
        <w:ind w:left="127" w:right="282"/>
      </w:pPr>
      <w:r>
        <w:t xml:space="preserve"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Минспорта России от 25.05.2016 № 586) рекомендованы следующие показатели: </w:t>
      </w:r>
    </w:p>
    <w:p w14:paraId="4926B00D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необходимость привлечения к 2030 году к систематическим (3 часа в неделю) занятиям физической культурой и спортом всего трудоспособного населения (в возрасте до 79 лет) и детей (в возрасте с 3 лет); </w:t>
      </w:r>
    </w:p>
    <w:p w14:paraId="6C3CCE05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единовременная пропускная способность физкультурно-спортивных сооружений в регионе, необходимых для обеспечения минимальной двигательной активности населения - 12,2 % от численности населения региона; </w:t>
      </w:r>
    </w:p>
    <w:p w14:paraId="73B873D9" w14:textId="77777777" w:rsidR="003167F7" w:rsidRDefault="00A5145A">
      <w:pPr>
        <w:spacing w:after="81"/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планово-расчетные показатели количества занимающихся физической культурой и спортом, используемые при расчете единовременной пропускной способности объектов спорта. </w:t>
      </w:r>
    </w:p>
    <w:p w14:paraId="06414A8A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</w:t>
      </w:r>
      <w:r>
        <w:lastRenderedPageBreak/>
        <w:t xml:space="preserve">муниципального района в области физической культуры и массового спорта муниципального района, размеры земельных участков, а также уровни территориальной доступности таких объектов: </w:t>
      </w:r>
    </w:p>
    <w:p w14:paraId="11D5499B" w14:textId="18BC1A4D" w:rsidR="003167F7" w:rsidRDefault="00BF0B3E" w:rsidP="00BF0B3E">
      <w:pPr>
        <w:spacing w:after="138" w:line="265" w:lineRule="auto"/>
        <w:ind w:left="686" w:right="282" w:firstLine="0"/>
      </w:pPr>
      <w:r>
        <w:t xml:space="preserve">- </w:t>
      </w:r>
      <w:r w:rsidR="00A5145A">
        <w:t xml:space="preserve">физкультурно-спортивными залами; </w:t>
      </w:r>
      <w:r w:rsidR="00A5145A">
        <w:rPr>
          <w:rFonts w:ascii="Vladimir Script" w:eastAsia="Vladimir Script" w:hAnsi="Vladimir Script" w:cs="Vladimir Script"/>
        </w:rPr>
        <w:t>-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плавательными бассейнами; </w:t>
      </w:r>
      <w:r w:rsidR="00A5145A">
        <w:rPr>
          <w:rFonts w:ascii="Vladimir Script" w:eastAsia="Vladimir Script" w:hAnsi="Vladimir Script" w:cs="Vladimir Script"/>
        </w:rPr>
        <w:t>-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плоскостными сооружениями. </w:t>
      </w:r>
    </w:p>
    <w:p w14:paraId="3E757F00" w14:textId="77777777" w:rsidR="003167F7" w:rsidRDefault="00A5145A">
      <w:pPr>
        <w:ind w:left="127" w:right="282"/>
      </w:pPr>
      <w:r>
        <w:t xml:space="preserve">Государственной программой Республики Карелия «Развитие физической культуры, спорта и совершенствование молодежной политики» на 2014 - 2020 годы (Постановление Правительства Республики Карелия от 17.07.2014 № 228-П) установлены следующие планируемые показатели: </w:t>
      </w:r>
    </w:p>
    <w:p w14:paraId="3C95E59D" w14:textId="3EF06886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доля населения Республики Карелия, систематически занимающегося физической культурой и спортом, в общей численности населения – 43,6 %; </w:t>
      </w:r>
    </w:p>
    <w:p w14:paraId="5D967DDE" w14:textId="599E8D5C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доля населения Республики Карелия, занятого в экономике Республики Карелия, систематически занимающегося физической культурой и спортом, от общей численности данной категории населения – 27,5 %; </w:t>
      </w:r>
    </w:p>
    <w:p w14:paraId="71679293" w14:textId="08ED2C99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обеспеченность населения Республики Карелия спортивными сооружениями, исходя из их единовременной пропускной способности – 45,5%; </w:t>
      </w:r>
    </w:p>
    <w:p w14:paraId="2D6F04F1" w14:textId="31D64BE5" w:rsidR="003167F7" w:rsidRDefault="00BF0B3E" w:rsidP="00BF0B3E">
      <w:pPr>
        <w:ind w:left="686" w:right="282" w:firstLine="0"/>
      </w:pPr>
      <w:r>
        <w:t xml:space="preserve">- </w:t>
      </w:r>
      <w:r w:rsidR="00A5145A">
        <w:t xml:space="preserve">доля обучающихся в Республике Карелия, систематически занимающегося физической культурой и спортом, от общей численности обучающихся в Республике Карелия – 76,0 %; </w:t>
      </w:r>
    </w:p>
    <w:p w14:paraId="171D6EFD" w14:textId="64CD332F" w:rsidR="003167F7" w:rsidRDefault="00E74814" w:rsidP="00E74814">
      <w:pPr>
        <w:ind w:left="686" w:right="282" w:firstLine="0"/>
      </w:pPr>
      <w:r>
        <w:t xml:space="preserve">- </w:t>
      </w:r>
      <w:r w:rsidR="00A5145A">
        <w:t xml:space="preserve">доля граждан в возрасте 6 - 15 лет, занимающихся в спортивных учреждениях, в общей численности данной категории населения – 45,0 %; </w:t>
      </w:r>
    </w:p>
    <w:p w14:paraId="5F37A6CA" w14:textId="194FFBCA" w:rsidR="003167F7" w:rsidRDefault="00E74814" w:rsidP="00E74814">
      <w:pPr>
        <w:spacing w:after="145"/>
        <w:ind w:left="686" w:right="282" w:firstLine="0"/>
      </w:pPr>
      <w:r>
        <w:t xml:space="preserve">- </w:t>
      </w:r>
      <w:r w:rsidR="00A5145A">
        <w:t xml:space="preserve">доля лиц с ограниченными возможностями здоровья и инвалидов в Республике Карелия, систематически занимающихся физической культурой и спортом, в общей численности данной категории населения – 15,1 %. </w:t>
      </w:r>
    </w:p>
    <w:p w14:paraId="75068D23" w14:textId="77777777" w:rsidR="003167F7" w:rsidRDefault="00A5145A">
      <w:pPr>
        <w:spacing w:after="124" w:line="270" w:lineRule="auto"/>
        <w:ind w:left="504" w:right="276" w:hanging="377"/>
      </w:pPr>
      <w:r>
        <w:rPr>
          <w:b/>
        </w:rPr>
        <w:t>3.8.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</w:t>
      </w:r>
    </w:p>
    <w:p w14:paraId="17617E4A" w14:textId="77777777" w:rsidR="003167F7" w:rsidRDefault="00A5145A">
      <w:pPr>
        <w:spacing w:after="89"/>
        <w:ind w:left="127" w:right="282"/>
      </w:pPr>
      <w:r>
        <w:t xml:space="preserve">Согласно пункту 14 части 1 статьи 15 Закона о МСУ к вопросам местного значения района относится участи 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района, а также согласно пункту 18 части 1, части 3 и части 4 статьи 14 Закона о МСУ участи е в организации деятельности по сбору (в том числе раздельному сбору) и транспортированию твердых коммунальных отходов на территории сельских поселений. </w:t>
      </w:r>
    </w:p>
    <w:p w14:paraId="1236990E" w14:textId="77777777" w:rsidR="003167F7" w:rsidRDefault="00A5145A">
      <w:pPr>
        <w:spacing w:after="84"/>
        <w:ind w:left="127" w:right="282"/>
      </w:pPr>
      <w:r>
        <w:t xml:space="preserve">В муниципальном образовании организована система сбора и транспортирования (вывоз) твердых коммунальных отходов (далее – ТКО). </w:t>
      </w:r>
    </w:p>
    <w:p w14:paraId="539A5C17" w14:textId="77777777" w:rsidR="003167F7" w:rsidRDefault="00A5145A">
      <w:pPr>
        <w:spacing w:after="142"/>
        <w:ind w:left="127" w:right="282"/>
      </w:pPr>
      <w:r>
        <w:t xml:space="preserve">Характеристики объектов, относящихся к области «Обработка, утилизация, обезвреживание, размещение твердых коммунальных отходов», размещенных на территории муниципального района и входящих в его состав поселений, согласно Паспортам муниципального образования и входящих в его состав поселений на 2016 г. (Росстат, 2017) и «Территориальной схеме обращения с отходами, в том числе с твердыми коммунальными отходами, в Республике Карелия» (Постановление Правительства Республики Карелия от 29.12.2016 № 471-П) приведены в нижеследующей Таблице. </w:t>
      </w:r>
    </w:p>
    <w:p w14:paraId="63CBCC6C" w14:textId="04717E59" w:rsidR="003167F7" w:rsidRDefault="00A5145A">
      <w:pPr>
        <w:pStyle w:val="2"/>
        <w:ind w:left="678" w:right="817"/>
      </w:pPr>
      <w:r>
        <w:lastRenderedPageBreak/>
        <w:t xml:space="preserve">Характеристики объектов обработки, утилизации, обезвреживания, размещения твердых коммунальных отходов </w:t>
      </w:r>
    </w:p>
    <w:tbl>
      <w:tblPr>
        <w:tblStyle w:val="TableGrid"/>
        <w:tblW w:w="10057" w:type="dxa"/>
        <w:tblInd w:w="145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1835"/>
        <w:gridCol w:w="1560"/>
        <w:gridCol w:w="1701"/>
        <w:gridCol w:w="1965"/>
        <w:gridCol w:w="1011"/>
        <w:gridCol w:w="993"/>
        <w:gridCol w:w="992"/>
      </w:tblGrid>
      <w:tr w:rsidR="003167F7" w:rsidRPr="001E6534" w14:paraId="6AE1A7EF" w14:textId="77777777" w:rsidTr="001E6534">
        <w:trPr>
          <w:trHeight w:val="83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6E44EC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*Наименование, единица измерения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56C49C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Сортавальский 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C17B54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Сортавальское </w:t>
            </w:r>
          </w:p>
          <w:p w14:paraId="5DA4F325" w14:textId="77777777" w:rsidR="003167F7" w:rsidRPr="001E6534" w:rsidRDefault="00A5145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10C409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Вяртсильское</w:t>
            </w:r>
            <w:proofErr w:type="spellEnd"/>
          </w:p>
          <w:p w14:paraId="4A3D4ED5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D0618BF" w14:textId="77777777" w:rsidR="003167F7" w:rsidRPr="001E6534" w:rsidRDefault="00A5145A">
            <w:pPr>
              <w:spacing w:after="0" w:line="259" w:lineRule="auto"/>
              <w:ind w:left="34" w:right="0" w:firstLine="0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Хелюль</w:t>
            </w:r>
            <w:proofErr w:type="spellEnd"/>
            <w:r w:rsidRPr="001E6534">
              <w:rPr>
                <w:b/>
                <w:sz w:val="20"/>
                <w:szCs w:val="20"/>
              </w:rPr>
              <w:t>-</w:t>
            </w:r>
          </w:p>
          <w:p w14:paraId="5DF02948" w14:textId="77777777" w:rsidR="003167F7" w:rsidRPr="001E6534" w:rsidRDefault="00A5145A">
            <w:pPr>
              <w:spacing w:after="0" w:line="259" w:lineRule="auto"/>
              <w:ind w:left="-11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 </w:t>
            </w:r>
          </w:p>
          <w:p w14:paraId="616C9D73" w14:textId="77777777" w:rsidR="003167F7" w:rsidRPr="001E6534" w:rsidRDefault="00A5145A">
            <w:pPr>
              <w:spacing w:after="0" w:line="259" w:lineRule="auto"/>
              <w:ind w:left="67" w:right="0" w:firstLine="0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ское</w:t>
            </w:r>
            <w:proofErr w:type="spellEnd"/>
            <w:r w:rsidRPr="001E6534">
              <w:rPr>
                <w:b/>
                <w:sz w:val="20"/>
                <w:szCs w:val="20"/>
              </w:rPr>
              <w:t xml:space="preserve"> ГП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E12D01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Кааламское</w:t>
            </w:r>
            <w:proofErr w:type="spellEnd"/>
            <w:r w:rsidRPr="001E6534">
              <w:rPr>
                <w:b/>
                <w:sz w:val="20"/>
                <w:szCs w:val="20"/>
              </w:rPr>
              <w:t xml:space="preserve"> СП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884C3D" w14:textId="77777777" w:rsidR="003167F7" w:rsidRPr="001E6534" w:rsidRDefault="00A5145A">
            <w:pPr>
              <w:spacing w:after="0" w:line="259" w:lineRule="auto"/>
              <w:ind w:left="43" w:right="0" w:firstLine="29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Хаапалампинское</w:t>
            </w:r>
            <w:proofErr w:type="spellEnd"/>
            <w:r w:rsidRPr="001E6534">
              <w:rPr>
                <w:b/>
                <w:sz w:val="20"/>
                <w:szCs w:val="20"/>
              </w:rPr>
              <w:t xml:space="preserve"> СП</w:t>
            </w:r>
          </w:p>
        </w:tc>
      </w:tr>
      <w:tr w:rsidR="003167F7" w:rsidRPr="001E6534" w14:paraId="5B5B0D90" w14:textId="77777777" w:rsidTr="001E6534">
        <w:trPr>
          <w:trHeight w:val="83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B9D" w14:textId="77777777" w:rsidR="003167F7" w:rsidRPr="001E6534" w:rsidRDefault="00A5145A">
            <w:pPr>
              <w:spacing w:after="0" w:line="259" w:lineRule="auto"/>
              <w:ind w:left="340" w:right="0" w:hanging="257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Количество предприятий по утилизации и переработке бытовых и промышленных отходов,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6689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8365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6334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8D7F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</w:tr>
      <w:tr w:rsidR="003167F7" w:rsidRPr="001E6534" w14:paraId="4A036F03" w14:textId="77777777" w:rsidTr="001E6534">
        <w:trPr>
          <w:trHeight w:val="111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31A4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Количество муниципальных предприятий по утилизации и переработке бытовых и промышленных отходов,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42BC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FE2F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53C1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BE33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</w:tr>
      <w:tr w:rsidR="003167F7" w:rsidRPr="001E6534" w14:paraId="2F53369E" w14:textId="77777777" w:rsidTr="001E6534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A0AF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Вывезено за год твердых бытовых отходов, тыс. куб. 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FDD7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79,7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F7A6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45,2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78BE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D7E8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5,1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B2AD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17,8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770F" w14:textId="77777777" w:rsidR="003167F7" w:rsidRPr="001E6534" w:rsidRDefault="00A5145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6,8 </w:t>
            </w:r>
          </w:p>
        </w:tc>
      </w:tr>
      <w:tr w:rsidR="003167F7" w:rsidRPr="001E6534" w14:paraId="55897000" w14:textId="77777777" w:rsidTr="001E6534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FC5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Вывезено за год жидких отходов, тыс. куб. 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9046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2,2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A0C0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BEFE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D68F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264E" w14:textId="77777777" w:rsidR="003167F7" w:rsidRPr="001E6534" w:rsidRDefault="00A5145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</w:tr>
      <w:tr w:rsidR="003167F7" w:rsidRPr="001E6534" w14:paraId="3BE9CB06" w14:textId="77777777" w:rsidTr="001E6534">
        <w:trPr>
          <w:trHeight w:val="83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EE6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*Образовано за год ТКО от населения (в том числе, в городских населенных пунктах), 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8A71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8748,9 </w:t>
            </w:r>
          </w:p>
          <w:p w14:paraId="30A1BCF6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(6818,2)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EDC7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5575,1 </w:t>
            </w:r>
          </w:p>
          <w:p w14:paraId="34E0BEEA" w14:textId="77777777" w:rsidR="003167F7" w:rsidRPr="001E6534" w:rsidRDefault="00A5145A">
            <w:pPr>
              <w:spacing w:after="0" w:line="259" w:lineRule="auto"/>
              <w:ind w:left="15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(5248,9)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E5C2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834,9 </w:t>
            </w:r>
          </w:p>
          <w:p w14:paraId="496319A5" w14:textId="77777777" w:rsidR="003167F7" w:rsidRPr="001E6534" w:rsidRDefault="00A5145A">
            <w:pPr>
              <w:spacing w:after="0" w:line="259" w:lineRule="auto"/>
              <w:ind w:left="14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(834,9)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A46E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929,4 </w:t>
            </w:r>
          </w:p>
          <w:p w14:paraId="7A4019D3" w14:textId="77777777" w:rsidR="003167F7" w:rsidRPr="001E6534" w:rsidRDefault="00A5145A">
            <w:pPr>
              <w:spacing w:after="0" w:line="259" w:lineRule="auto"/>
              <w:ind w:left="14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(734,4)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BC40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803,6 </w:t>
            </w:r>
          </w:p>
          <w:p w14:paraId="10E19BD3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673" w14:textId="77777777" w:rsidR="003167F7" w:rsidRPr="001E6534" w:rsidRDefault="00A5145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605,9 </w:t>
            </w:r>
          </w:p>
          <w:p w14:paraId="04B5577B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(0) </w:t>
            </w:r>
          </w:p>
        </w:tc>
      </w:tr>
      <w:tr w:rsidR="003167F7" w:rsidRPr="001E6534" w14:paraId="39AC0361" w14:textId="77777777" w:rsidTr="001E6534">
        <w:trPr>
          <w:trHeight w:val="470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67A5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Количество контейнерных площадок/контейнеров,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DCD7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198/420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AE9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95/197 </w:t>
            </w:r>
          </w:p>
          <w:p w14:paraId="711EDF6F" w14:textId="77777777" w:rsidR="003167F7" w:rsidRPr="001E6534" w:rsidRDefault="00A5145A">
            <w:pPr>
              <w:spacing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(Сортавала – 94/193; </w:t>
            </w:r>
          </w:p>
          <w:p w14:paraId="486E89A7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Лахденкюля – </w:t>
            </w:r>
          </w:p>
          <w:p w14:paraId="53A3ADE6" w14:textId="77777777" w:rsidR="003167F7" w:rsidRPr="001E6534" w:rsidRDefault="00A5145A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1/4)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2F6A" w14:textId="77777777" w:rsidR="003167F7" w:rsidRPr="001E6534" w:rsidRDefault="00A5145A">
            <w:pPr>
              <w:spacing w:after="17" w:line="259" w:lineRule="auto"/>
              <w:ind w:left="0" w:right="25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24/57 </w:t>
            </w:r>
          </w:p>
          <w:p w14:paraId="174ECDB4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(Вяртсиля - 24/57)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DD9" w14:textId="77777777" w:rsidR="003167F7" w:rsidRPr="001E6534" w:rsidRDefault="00A5145A">
            <w:pPr>
              <w:spacing w:after="2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26/45 </w:t>
            </w:r>
          </w:p>
          <w:p w14:paraId="4823F528" w14:textId="77777777" w:rsidR="003167F7" w:rsidRPr="001E6534" w:rsidRDefault="00A5145A">
            <w:pPr>
              <w:spacing w:after="21" w:line="257" w:lineRule="auto"/>
              <w:ind w:left="142" w:right="0" w:hanging="142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(пгт. </w:t>
            </w:r>
            <w:proofErr w:type="spellStart"/>
            <w:r w:rsidRPr="001E6534">
              <w:rPr>
                <w:sz w:val="20"/>
                <w:szCs w:val="20"/>
              </w:rPr>
              <w:t>Хелюля</w:t>
            </w:r>
            <w:proofErr w:type="spellEnd"/>
            <w:r w:rsidRPr="001E6534">
              <w:rPr>
                <w:sz w:val="20"/>
                <w:szCs w:val="20"/>
              </w:rPr>
              <w:t xml:space="preserve"> – 22/40; </w:t>
            </w:r>
          </w:p>
          <w:p w14:paraId="2680EBE1" w14:textId="77777777" w:rsidR="003167F7" w:rsidRPr="001E6534" w:rsidRDefault="00A5145A">
            <w:pPr>
              <w:spacing w:after="19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с. Хе-</w:t>
            </w:r>
          </w:p>
          <w:p w14:paraId="3AE5E33E" w14:textId="77777777" w:rsidR="003167F7" w:rsidRPr="001E6534" w:rsidRDefault="00A5145A">
            <w:pPr>
              <w:spacing w:after="0" w:line="259" w:lineRule="auto"/>
              <w:ind w:left="89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люля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204B8676" w14:textId="77777777" w:rsidR="003167F7" w:rsidRPr="001E6534" w:rsidRDefault="00A5145A">
            <w:pPr>
              <w:spacing w:after="0" w:line="259" w:lineRule="auto"/>
              <w:ind w:left="0" w:right="25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3/4; </w:t>
            </w:r>
          </w:p>
          <w:p w14:paraId="0C72148B" w14:textId="77777777" w:rsidR="003167F7" w:rsidRPr="001E6534" w:rsidRDefault="00A5145A">
            <w:pPr>
              <w:spacing w:after="9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Раутакангас</w:t>
            </w:r>
            <w:proofErr w:type="spellEnd"/>
            <w:r w:rsidRPr="001E6534">
              <w:rPr>
                <w:sz w:val="20"/>
                <w:szCs w:val="20"/>
              </w:rPr>
              <w:t xml:space="preserve"> </w:t>
            </w:r>
          </w:p>
          <w:p w14:paraId="0F8ACA67" w14:textId="77777777" w:rsidR="003167F7" w:rsidRPr="001E6534" w:rsidRDefault="00A5145A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– 1/1)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83D8" w14:textId="77777777" w:rsidR="003167F7" w:rsidRPr="001E6534" w:rsidRDefault="00A5145A">
            <w:pPr>
              <w:spacing w:after="0" w:line="259" w:lineRule="auto"/>
              <w:ind w:left="168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25/69 </w:t>
            </w:r>
          </w:p>
          <w:p w14:paraId="0265D8AE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(</w:t>
            </w:r>
            <w:proofErr w:type="spellStart"/>
            <w:r w:rsidRPr="001E6534">
              <w:rPr>
                <w:sz w:val="20"/>
                <w:szCs w:val="20"/>
              </w:rPr>
              <w:t>Кааламо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18362B35" w14:textId="77777777" w:rsidR="003167F7" w:rsidRPr="001E6534" w:rsidRDefault="00A5145A">
            <w:pPr>
              <w:spacing w:after="0" w:line="259" w:lineRule="auto"/>
              <w:ind w:left="19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9/23; </w:t>
            </w:r>
          </w:p>
          <w:p w14:paraId="7124593C" w14:textId="77777777" w:rsidR="003167F7" w:rsidRPr="001E6534" w:rsidRDefault="00A5145A">
            <w:pPr>
              <w:spacing w:after="19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Пар-</w:t>
            </w:r>
          </w:p>
          <w:p w14:paraId="1A80407F" w14:textId="77777777" w:rsidR="003167F7" w:rsidRPr="001E6534" w:rsidRDefault="00A5145A">
            <w:pPr>
              <w:spacing w:after="0" w:line="259" w:lineRule="auto"/>
              <w:ind w:left="13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тала – </w:t>
            </w:r>
          </w:p>
          <w:p w14:paraId="4536F89E" w14:textId="77777777" w:rsidR="003167F7" w:rsidRPr="001E6534" w:rsidRDefault="00A5145A">
            <w:pPr>
              <w:spacing w:after="0" w:line="259" w:lineRule="auto"/>
              <w:ind w:left="19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2/10; </w:t>
            </w:r>
          </w:p>
          <w:p w14:paraId="68EC8CE1" w14:textId="77777777" w:rsidR="003167F7" w:rsidRPr="001E6534" w:rsidRDefault="00A5145A">
            <w:pPr>
              <w:spacing w:after="19" w:line="259" w:lineRule="auto"/>
              <w:ind w:left="132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Пуйк</w:t>
            </w:r>
            <w:proofErr w:type="spellEnd"/>
            <w:r w:rsidRPr="001E6534">
              <w:rPr>
                <w:sz w:val="20"/>
                <w:szCs w:val="20"/>
              </w:rPr>
              <w:t>-</w:t>
            </w:r>
          </w:p>
          <w:p w14:paraId="55E57884" w14:textId="77777777" w:rsidR="003167F7" w:rsidRPr="001E6534" w:rsidRDefault="00A5145A">
            <w:pPr>
              <w:spacing w:after="0" w:line="259" w:lineRule="auto"/>
              <w:ind w:left="120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кола – </w:t>
            </w:r>
          </w:p>
          <w:p w14:paraId="5F4D458E" w14:textId="77777777" w:rsidR="003167F7" w:rsidRPr="001E6534" w:rsidRDefault="00A5145A">
            <w:pPr>
              <w:spacing w:after="0" w:line="259" w:lineRule="auto"/>
              <w:ind w:left="19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8/19; </w:t>
            </w:r>
          </w:p>
          <w:p w14:paraId="32723E1D" w14:textId="77777777" w:rsidR="003167F7" w:rsidRPr="001E6534" w:rsidRDefault="00A5145A">
            <w:pPr>
              <w:spacing w:after="0" w:line="275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Рускеала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63C5BD18" w14:textId="77777777" w:rsidR="003167F7" w:rsidRPr="001E6534" w:rsidRDefault="00A5145A">
            <w:pPr>
              <w:spacing w:after="0" w:line="259" w:lineRule="auto"/>
              <w:ind w:left="190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6/17)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466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28/52 </w:t>
            </w:r>
          </w:p>
          <w:p w14:paraId="38253F5D" w14:textId="77777777" w:rsidR="003167F7" w:rsidRPr="001E6534" w:rsidRDefault="00A5145A">
            <w:pPr>
              <w:spacing w:after="8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(</w:t>
            </w:r>
            <w:proofErr w:type="spellStart"/>
            <w:r w:rsidRPr="001E6534">
              <w:rPr>
                <w:sz w:val="20"/>
                <w:szCs w:val="20"/>
              </w:rPr>
              <w:t>Хаапа</w:t>
            </w:r>
            <w:proofErr w:type="spellEnd"/>
            <w:r w:rsidRPr="001E6534">
              <w:rPr>
                <w:sz w:val="20"/>
                <w:szCs w:val="20"/>
              </w:rPr>
              <w:t xml:space="preserve"> </w:t>
            </w:r>
            <w:proofErr w:type="spellStart"/>
            <w:r w:rsidRPr="001E6534">
              <w:rPr>
                <w:sz w:val="20"/>
                <w:szCs w:val="20"/>
              </w:rPr>
              <w:t>лампи</w:t>
            </w:r>
            <w:proofErr w:type="spellEnd"/>
            <w:r w:rsidRPr="001E6534">
              <w:rPr>
                <w:sz w:val="20"/>
                <w:szCs w:val="20"/>
              </w:rPr>
              <w:t xml:space="preserve"> </w:t>
            </w:r>
          </w:p>
          <w:p w14:paraId="07FC9241" w14:textId="77777777" w:rsidR="003167F7" w:rsidRPr="001E6534" w:rsidRDefault="00A5145A">
            <w:pPr>
              <w:spacing w:after="0" w:line="259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– 9/18; </w:t>
            </w:r>
          </w:p>
          <w:p w14:paraId="7F837551" w14:textId="77777777" w:rsidR="003167F7" w:rsidRPr="001E6534" w:rsidRDefault="00A5145A">
            <w:pPr>
              <w:spacing w:after="0" w:line="275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Заозерный – </w:t>
            </w:r>
          </w:p>
          <w:p w14:paraId="71389CFC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7/14; </w:t>
            </w:r>
          </w:p>
          <w:p w14:paraId="23EB536E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Ниэмелян</w:t>
            </w:r>
            <w:proofErr w:type="spellEnd"/>
            <w:r w:rsidRPr="001E6534">
              <w:rPr>
                <w:sz w:val="20"/>
                <w:szCs w:val="20"/>
              </w:rPr>
              <w:t>-</w:t>
            </w:r>
          </w:p>
          <w:p w14:paraId="15EC5B63" w14:textId="77777777" w:rsidR="003167F7" w:rsidRPr="001E6534" w:rsidRDefault="00A5145A">
            <w:pPr>
              <w:spacing w:after="0" w:line="259" w:lineRule="auto"/>
              <w:ind w:left="11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хови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277A8FD3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3/6; </w:t>
            </w:r>
          </w:p>
          <w:p w14:paraId="23EC6799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Рауталахти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3F4F192C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4/4; </w:t>
            </w:r>
          </w:p>
          <w:p w14:paraId="5885767D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Хотинлахти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131F7A85" w14:textId="77777777" w:rsidR="003167F7" w:rsidRPr="001E6534" w:rsidRDefault="00A5145A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5/10) </w:t>
            </w:r>
          </w:p>
        </w:tc>
      </w:tr>
    </w:tbl>
    <w:p w14:paraId="170A6985" w14:textId="77777777" w:rsidR="003167F7" w:rsidRDefault="00A5145A">
      <w:pPr>
        <w:spacing w:after="86" w:line="269" w:lineRule="auto"/>
        <w:ind w:left="139" w:right="281" w:firstLine="556"/>
      </w:pPr>
      <w:r>
        <w:rPr>
          <w:i/>
        </w:rPr>
        <w:t xml:space="preserve">*ТКО собираются, транспортируются и размещаются на 2-х объектах захоронения отходов на 13 км автодороги «Сортавала - Вяртсиля» и на 4 км автодороги на </w:t>
      </w:r>
      <w:proofErr w:type="spellStart"/>
      <w:r>
        <w:rPr>
          <w:i/>
        </w:rPr>
        <w:t>Корписелькя</w:t>
      </w:r>
      <w:proofErr w:type="spellEnd"/>
      <w:r>
        <w:rPr>
          <w:i/>
        </w:rPr>
        <w:t xml:space="preserve">. Специально выделенные и оборудованные площадки для сбора крупногабаритных отходов на территории Сортавальского района отсутствуют, такие отходы складируются на контейнерных площадках для сбора ТКО и вывозятся по мере необходимости. </w:t>
      </w:r>
    </w:p>
    <w:p w14:paraId="057EDF86" w14:textId="77777777" w:rsidR="003167F7" w:rsidRDefault="00A5145A">
      <w:pPr>
        <w:ind w:left="127" w:right="282"/>
      </w:pPr>
      <w:r>
        <w:lastRenderedPageBreak/>
        <w:t xml:space="preserve">Сбор, вывоз, утилизация и переработка коммунальных (бытовых) и промышленных отходов муниципального образования организуется согласно Правилам благоустройства поселений: </w:t>
      </w:r>
    </w:p>
    <w:p w14:paraId="6F51C0BD" w14:textId="0EA8F296" w:rsidR="003167F7" w:rsidRDefault="00E74814" w:rsidP="00E74814">
      <w:pPr>
        <w:spacing w:after="42"/>
        <w:ind w:left="686" w:right="282" w:firstLine="0"/>
      </w:pPr>
      <w:r>
        <w:t xml:space="preserve">- </w:t>
      </w:r>
      <w:r w:rsidR="00A5145A">
        <w:t xml:space="preserve">Правила благоустройства муниципального образования «Сортавальское городское поселение» (решение Совета Сортавальского городского поселения от 26.12.2012 № 264); </w:t>
      </w:r>
    </w:p>
    <w:p w14:paraId="2E5C012E" w14:textId="79734839" w:rsidR="003167F7" w:rsidRDefault="00E74814" w:rsidP="00E74814">
      <w:pPr>
        <w:spacing w:after="42"/>
        <w:ind w:left="686" w:right="282" w:firstLine="0"/>
      </w:pPr>
      <w:r>
        <w:t xml:space="preserve">- </w:t>
      </w:r>
      <w:r w:rsidR="00A5145A">
        <w:t>Правила благоустройства муниципального образования «</w:t>
      </w:r>
      <w:proofErr w:type="spellStart"/>
      <w:r w:rsidR="00A5145A">
        <w:t>Вяртсильское</w:t>
      </w:r>
      <w:proofErr w:type="spellEnd"/>
      <w:r w:rsidR="00A5145A">
        <w:t xml:space="preserve"> городское поселение» (решение Совета </w:t>
      </w:r>
      <w:proofErr w:type="spellStart"/>
      <w:r w:rsidR="00A5145A">
        <w:t>Вяртсильского</w:t>
      </w:r>
      <w:proofErr w:type="spellEnd"/>
      <w:r w:rsidR="00A5145A">
        <w:t xml:space="preserve"> городского поселения от 11.09.2014 № 35); </w:t>
      </w:r>
    </w:p>
    <w:p w14:paraId="1AA6188E" w14:textId="513C3F26" w:rsidR="003167F7" w:rsidRDefault="00E74814" w:rsidP="00E74814">
      <w:pPr>
        <w:spacing w:after="40"/>
        <w:ind w:left="686" w:right="282" w:firstLine="0"/>
      </w:pPr>
      <w:r>
        <w:t xml:space="preserve">- </w:t>
      </w:r>
      <w:r w:rsidR="00A5145A">
        <w:t xml:space="preserve">Правила благоустройства территории </w:t>
      </w:r>
      <w:proofErr w:type="spellStart"/>
      <w:r w:rsidR="00A5145A">
        <w:t>Хелюльского</w:t>
      </w:r>
      <w:proofErr w:type="spellEnd"/>
      <w:r w:rsidR="00A5145A">
        <w:t xml:space="preserve"> городского поселения (решение Совета </w:t>
      </w:r>
      <w:proofErr w:type="spellStart"/>
      <w:r w:rsidR="00A5145A">
        <w:t>Хелюльского</w:t>
      </w:r>
      <w:proofErr w:type="spellEnd"/>
      <w:r w:rsidR="00A5145A">
        <w:t xml:space="preserve"> городского поселения от 05.03.2012 № 127); </w:t>
      </w:r>
    </w:p>
    <w:p w14:paraId="7108C711" w14:textId="7529638D" w:rsidR="003167F7" w:rsidRDefault="00E74814" w:rsidP="00E74814">
      <w:pPr>
        <w:ind w:left="686" w:right="282" w:firstLine="0"/>
      </w:pPr>
      <w:r>
        <w:t xml:space="preserve">- </w:t>
      </w:r>
      <w:r w:rsidR="00A5145A">
        <w:t xml:space="preserve">Правила благоустройства территории </w:t>
      </w:r>
      <w:proofErr w:type="spellStart"/>
      <w:r w:rsidR="00A5145A">
        <w:t>Кааламского</w:t>
      </w:r>
      <w:proofErr w:type="spellEnd"/>
      <w:r w:rsidR="00A5145A">
        <w:t xml:space="preserve"> сельского поселения (решение Совета </w:t>
      </w:r>
    </w:p>
    <w:p w14:paraId="78C9BBF4" w14:textId="77777777" w:rsidR="003167F7" w:rsidRDefault="00A5145A">
      <w:pPr>
        <w:ind w:left="127" w:right="282" w:firstLine="0"/>
      </w:pPr>
      <w:proofErr w:type="spellStart"/>
      <w:r>
        <w:t>Кааламского</w:t>
      </w:r>
      <w:proofErr w:type="spellEnd"/>
      <w:r>
        <w:t xml:space="preserve"> сельского поселения от 18.10.2017 № 133); </w:t>
      </w:r>
    </w:p>
    <w:p w14:paraId="6E3C6551" w14:textId="6DB199EE" w:rsidR="003167F7" w:rsidRDefault="00E74814" w:rsidP="00E74814">
      <w:pPr>
        <w:spacing w:after="83"/>
        <w:ind w:left="686" w:right="282" w:firstLine="0"/>
      </w:pPr>
      <w:r>
        <w:t xml:space="preserve">- </w:t>
      </w:r>
      <w:r w:rsidR="00A5145A">
        <w:t xml:space="preserve">Правила благоустройства территории </w:t>
      </w:r>
      <w:proofErr w:type="spellStart"/>
      <w:r w:rsidR="00A5145A">
        <w:t>Хаапалампинского</w:t>
      </w:r>
      <w:proofErr w:type="spellEnd"/>
      <w:r w:rsidR="00A5145A">
        <w:t xml:space="preserve"> сельского поселения (решение Совета </w:t>
      </w:r>
      <w:proofErr w:type="spellStart"/>
      <w:r w:rsidR="00A5145A">
        <w:t>Хаапалампинского</w:t>
      </w:r>
      <w:proofErr w:type="spellEnd"/>
      <w:r w:rsidR="00A5145A">
        <w:t xml:space="preserve"> сельского поселения от 26.06.2012 № 2). </w:t>
      </w:r>
    </w:p>
    <w:p w14:paraId="1E07C100" w14:textId="77777777" w:rsidR="003167F7" w:rsidRDefault="00A5145A">
      <w:pPr>
        <w:spacing w:after="127" w:line="271" w:lineRule="auto"/>
        <w:ind w:left="3467" w:right="256" w:hanging="2473"/>
        <w:jc w:val="left"/>
      </w:pPr>
      <w:r>
        <w:rPr>
          <w:b/>
        </w:rPr>
        <w:t xml:space="preserve">Установленные нормативные параметры объектов по сбору и транспортированию твердых коммунальных отходов </w:t>
      </w:r>
    </w:p>
    <w:p w14:paraId="2A83D81F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«Обработка, утилизация, обезвреживание, размещение твердых коммунальных отходов». </w:t>
      </w:r>
    </w:p>
    <w:p w14:paraId="1F06DCCE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65517F82" w14:textId="16DB7819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санитарной очистке территории поселений; </w:t>
      </w:r>
    </w:p>
    <w:p w14:paraId="029592AB" w14:textId="61FC8C9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нормы накопления бытовых отходов; </w:t>
      </w:r>
    </w:p>
    <w:p w14:paraId="3F2867F0" w14:textId="34FD6708" w:rsidR="003167F7" w:rsidRDefault="00E74814" w:rsidP="00E74814">
      <w:pPr>
        <w:spacing w:after="131"/>
        <w:ind w:left="1267" w:right="282" w:firstLine="0"/>
      </w:pPr>
      <w:r>
        <w:t xml:space="preserve">- </w:t>
      </w:r>
      <w:r w:rsidR="00A5145A">
        <w:t xml:space="preserve">размеры земельных участков и санитарно-защитных зон предприятий и сооружений по обезвреживанию, транспортировке и переработке бытовых отходов. </w:t>
      </w:r>
    </w:p>
    <w:p w14:paraId="0C28366A" w14:textId="77777777" w:rsidR="003167F7" w:rsidRDefault="00A5145A">
      <w:pPr>
        <w:ind w:left="708" w:right="282" w:firstLine="0"/>
      </w:pPr>
      <w:r>
        <w:t xml:space="preserve">Государственной программой Российской Федерации «Охрана окружающей среды» на 2012 - </w:t>
      </w:r>
    </w:p>
    <w:p w14:paraId="7DBC2AEA" w14:textId="77777777" w:rsidR="003167F7" w:rsidRDefault="00A5145A">
      <w:pPr>
        <w:ind w:left="127" w:right="282" w:firstLine="0"/>
      </w:pPr>
      <w:r>
        <w:t xml:space="preserve">2020 годы, утвержденной постановлением Правительства Российской Федерации от 15.04.2014 № 326, установлена доля использованных и обезвреженных отходов производства и потребления от общего количества образующихся отходов I-IV класса опасности – не менее 82 %. </w:t>
      </w:r>
    </w:p>
    <w:p w14:paraId="36C74BDE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утилизации и переработки бытовых (коммунальных) и промышленных отходов, а также уровни территориальной доступности таких объектов. </w:t>
      </w:r>
    </w:p>
    <w:p w14:paraId="16B65D0A" w14:textId="77777777" w:rsidR="003167F7" w:rsidRDefault="00A5145A">
      <w:pPr>
        <w:ind w:left="708" w:right="282" w:firstLine="0"/>
      </w:pPr>
      <w:r>
        <w:t xml:space="preserve">Установлены: </w:t>
      </w:r>
    </w:p>
    <w:p w14:paraId="6D1C16DB" w14:textId="0A2FD88D" w:rsidR="003167F7" w:rsidRDefault="00E74814" w:rsidP="00E74814">
      <w:pPr>
        <w:ind w:left="976" w:right="282" w:firstLine="0"/>
      </w:pPr>
      <w:r>
        <w:t xml:space="preserve">- </w:t>
      </w:r>
      <w:r w:rsidR="00A5145A">
        <w:t xml:space="preserve">размер земельного участка предприятия и сооружения по транспортировке, обезвреживанию и переработке бытовых (коммунальных) отходов; </w:t>
      </w:r>
    </w:p>
    <w:p w14:paraId="69A5C1AC" w14:textId="75A1C451" w:rsidR="003167F7" w:rsidRDefault="00E74814" w:rsidP="00E74814">
      <w:pPr>
        <w:ind w:left="976" w:right="282" w:firstLine="0"/>
      </w:pPr>
      <w:r>
        <w:t xml:space="preserve">- </w:t>
      </w:r>
      <w:r w:rsidR="00A5145A">
        <w:t xml:space="preserve">нормы накопления бытовых (коммунальных) отходов (жидких и твердых); </w:t>
      </w:r>
    </w:p>
    <w:p w14:paraId="1703D5E7" w14:textId="3429CD7F" w:rsidR="003167F7" w:rsidRDefault="00E74814" w:rsidP="00E74814">
      <w:pPr>
        <w:ind w:left="976" w:right="282" w:firstLine="0"/>
      </w:pPr>
      <w:r>
        <w:t xml:space="preserve">- </w:t>
      </w:r>
      <w:r w:rsidR="00A5145A">
        <w:t xml:space="preserve">смет твердых покрытий улиц, площадей и парков; </w:t>
      </w:r>
    </w:p>
    <w:p w14:paraId="0931C069" w14:textId="1A8D419B" w:rsidR="003167F7" w:rsidRDefault="00E74814" w:rsidP="00E74814">
      <w:pPr>
        <w:spacing w:after="138"/>
        <w:ind w:left="976" w:right="282" w:firstLine="0"/>
      </w:pPr>
      <w:r>
        <w:t xml:space="preserve">- </w:t>
      </w:r>
      <w:r w:rsidR="00A5145A">
        <w:t xml:space="preserve">минимально допустимое расстояние от предприятий и сооружений по транспортировке, обезвреживанию и переработке бытовых (коммунальных) отходов. </w:t>
      </w:r>
    </w:p>
    <w:p w14:paraId="381AA2C3" w14:textId="70E2E94E" w:rsidR="00E74814" w:rsidRDefault="00E74814" w:rsidP="00E74814">
      <w:pPr>
        <w:spacing w:after="138"/>
        <w:ind w:left="976" w:right="282" w:firstLine="0"/>
      </w:pPr>
    </w:p>
    <w:p w14:paraId="4C1D46B4" w14:textId="77777777" w:rsidR="00E74814" w:rsidRDefault="00E74814" w:rsidP="00E74814">
      <w:pPr>
        <w:spacing w:after="138"/>
        <w:ind w:left="976" w:right="282" w:firstLine="0"/>
      </w:pPr>
    </w:p>
    <w:p w14:paraId="54AF262E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lastRenderedPageBreak/>
        <w:t>3.9.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«Теплоснабжение», и доступности таких объектов </w:t>
      </w:r>
    </w:p>
    <w:p w14:paraId="5E5888BA" w14:textId="77777777" w:rsidR="003167F7" w:rsidRDefault="00A5145A">
      <w:pPr>
        <w:spacing w:after="131"/>
        <w:ind w:left="127" w:right="282"/>
      </w:pPr>
      <w:r>
        <w:t xml:space="preserve">Согласно пункту 4 части 1, части 3 и части 4 статьи 14 Закона о МСУ к вопросам местного значения района относятся организация в границах сельских поселений теплоснабжения населения в пределах полномочий, установленных законодательством Российской Федерации. </w:t>
      </w:r>
    </w:p>
    <w:p w14:paraId="0582357E" w14:textId="77777777" w:rsidR="003167F7" w:rsidRDefault="00A5145A">
      <w:pPr>
        <w:spacing w:after="136" w:line="265" w:lineRule="auto"/>
        <w:ind w:left="127" w:right="88" w:firstLine="566"/>
        <w:jc w:val="left"/>
      </w:pPr>
      <w:r>
        <w:t xml:space="preserve">Теплоснабжение сельских поселений осуществляется централизованными системами теплоснабжения, а также автономными источниками теплоснабжения, расположенными в составе объектов - потребителей тепловой энергии (или групп таких объектов). </w:t>
      </w:r>
    </w:p>
    <w:p w14:paraId="6F4AE828" w14:textId="77777777" w:rsidR="003167F7" w:rsidRDefault="00A5145A">
      <w:pPr>
        <w:ind w:left="127" w:right="282"/>
      </w:pPr>
      <w:r>
        <w:t xml:space="preserve">Согласно Паспортам сельских поселений на 2016 г., (Росстат, 2017) системы теплоснабжения </w:t>
      </w:r>
      <w:proofErr w:type="spellStart"/>
      <w:r>
        <w:t>Кааламского</w:t>
      </w:r>
      <w:proofErr w:type="spellEnd"/>
      <w:r>
        <w:t xml:space="preserve"> и </w:t>
      </w:r>
      <w:proofErr w:type="spellStart"/>
      <w:r>
        <w:t>Хаапалампинского</w:t>
      </w:r>
      <w:proofErr w:type="spellEnd"/>
      <w:r>
        <w:t xml:space="preserve"> сельского поселения характеризуются следующими показателями, соответственно: </w:t>
      </w:r>
    </w:p>
    <w:p w14:paraId="27B92804" w14:textId="7A8691B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число источников теплоснабжения, ед. – 5 и 3; </w:t>
      </w:r>
    </w:p>
    <w:p w14:paraId="0540E112" w14:textId="5AD76794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число источников теплоснабжения мощностью до 3 Гкал/ч, ед. – 3 и 2; </w:t>
      </w:r>
    </w:p>
    <w:p w14:paraId="25072B2F" w14:textId="5D8290EF" w:rsidR="003167F7" w:rsidRDefault="00E74814" w:rsidP="00E74814">
      <w:pPr>
        <w:spacing w:after="130" w:line="269" w:lineRule="auto"/>
        <w:ind w:left="1267" w:right="282" w:firstLine="0"/>
      </w:pPr>
      <w:r>
        <w:t xml:space="preserve">- </w:t>
      </w:r>
      <w:r w:rsidR="00A5145A">
        <w:t xml:space="preserve">*протяженность тепловых и паровых сетей в двухтрубном исчислении, м – 5656 (8836) и 3315 (3938). </w:t>
      </w:r>
      <w:r w:rsidR="00A5145A">
        <w:rPr>
          <w:i/>
        </w:rPr>
        <w:t xml:space="preserve">*В скобках приведены данные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229). </w:t>
      </w:r>
    </w:p>
    <w:p w14:paraId="1F107408" w14:textId="77777777" w:rsidR="003167F7" w:rsidRDefault="00A5145A">
      <w:pPr>
        <w:ind w:left="127" w:right="282"/>
      </w:pPr>
      <w:r>
        <w:t xml:space="preserve">Согласно Паспорту муниципального образования на 2015 г. (Росстат, 2017) удельная величина потребления тепловой энергии составляет: </w:t>
      </w:r>
    </w:p>
    <w:p w14:paraId="55401519" w14:textId="797AC888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в многоквартирных домах на 1 кв. м общей площади – 0,23 Гкал; </w:t>
      </w:r>
    </w:p>
    <w:p w14:paraId="167630C8" w14:textId="2A09F3CD" w:rsidR="003167F7" w:rsidRDefault="00E74814" w:rsidP="00E74814">
      <w:pPr>
        <w:spacing w:after="83"/>
        <w:ind w:left="1267" w:right="282" w:firstLine="0"/>
      </w:pPr>
      <w:r>
        <w:t xml:space="preserve">- </w:t>
      </w:r>
      <w:r w:rsidR="00A5145A">
        <w:t xml:space="preserve">муниципальными бюджетными учреждениями на 1 кв. м общей площади – 0,17 Гкал. </w:t>
      </w:r>
    </w:p>
    <w:p w14:paraId="4F3A342F" w14:textId="77777777" w:rsidR="003167F7" w:rsidRDefault="00A5145A">
      <w:pPr>
        <w:ind w:left="127" w:right="282"/>
      </w:pPr>
      <w:r>
        <w:t xml:space="preserve">Развитие систем теплоснабжения на территории сельских поселений проводится согласно Схемам теплоснабжения поселений: </w:t>
      </w:r>
    </w:p>
    <w:p w14:paraId="06F0CC83" w14:textId="14015B17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Схема теплоснабжения </w:t>
      </w:r>
      <w:proofErr w:type="spellStart"/>
      <w:r w:rsidR="00A5145A">
        <w:t>Кааламского</w:t>
      </w:r>
      <w:proofErr w:type="spellEnd"/>
      <w:r w:rsidR="00A5145A">
        <w:t xml:space="preserve"> сельского поселения Сортавальского муниципального района Республики Карелия на 2016 - 2020 года и на период до 2031 года (постановление администрации Сортавальского муниципального района от 30.12.2016 № 168); </w:t>
      </w:r>
    </w:p>
    <w:p w14:paraId="5EE28478" w14:textId="6F93E360" w:rsidR="003167F7" w:rsidRDefault="00E74814" w:rsidP="00E74814">
      <w:pPr>
        <w:spacing w:after="140"/>
        <w:ind w:left="1267" w:right="282" w:firstLine="0"/>
      </w:pPr>
      <w:r>
        <w:t xml:space="preserve">- </w:t>
      </w:r>
      <w:r w:rsidR="00A5145A">
        <w:t>Схема теплоснабжения муниципального образования «</w:t>
      </w:r>
      <w:proofErr w:type="spellStart"/>
      <w:r w:rsidR="00A5145A">
        <w:t>Хаапалампинское</w:t>
      </w:r>
      <w:proofErr w:type="spellEnd"/>
      <w:r w:rsidR="00A5145A">
        <w:t xml:space="preserve"> сельское поселение» до 2028 года (постановление администрации </w:t>
      </w:r>
      <w:proofErr w:type="spellStart"/>
      <w:r w:rsidR="00A5145A">
        <w:t>Хаапалампинского</w:t>
      </w:r>
      <w:proofErr w:type="spellEnd"/>
      <w:r w:rsidR="00A5145A">
        <w:t xml:space="preserve"> сельского поселения от 24.01.2014 № 3). </w:t>
      </w:r>
    </w:p>
    <w:p w14:paraId="3300E95A" w14:textId="77777777" w:rsidR="003167F7" w:rsidRDefault="00A5145A">
      <w:pPr>
        <w:spacing w:after="127" w:line="271" w:lineRule="auto"/>
        <w:ind w:left="2336" w:right="256" w:hanging="10"/>
        <w:jc w:val="left"/>
      </w:pPr>
      <w:r>
        <w:rPr>
          <w:b/>
        </w:rPr>
        <w:t xml:space="preserve">Установленные нормативные параметры теплоснабжения </w:t>
      </w:r>
    </w:p>
    <w:p w14:paraId="450501E7" w14:textId="77777777" w:rsidR="003167F7" w:rsidRDefault="00A5145A">
      <w:pPr>
        <w:spacing w:after="35"/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«Теплоснабжение». Устанавливаются: </w:t>
      </w:r>
    </w:p>
    <w:p w14:paraId="6C26DD72" w14:textId="1C53A33A" w:rsidR="003167F7" w:rsidRDefault="00E74814" w:rsidP="00E74814">
      <w:pPr>
        <w:ind w:left="934" w:right="282" w:firstLine="0"/>
      </w:pPr>
      <w:r>
        <w:t xml:space="preserve">- </w:t>
      </w:r>
      <w:r w:rsidR="00A5145A">
        <w:t xml:space="preserve">требования к расчету расхода энергоносителей и потребности в мощности источников; </w:t>
      </w:r>
      <w:r>
        <w:t xml:space="preserve">- </w:t>
      </w:r>
      <w:r w:rsidR="00A5145A">
        <w:t xml:space="preserve">требования к размещению тепловых электростанций и размерам санитарно-защитных зон от тепловых электростанций; </w:t>
      </w:r>
    </w:p>
    <w:p w14:paraId="2A0A5926" w14:textId="3198ECA2" w:rsidR="003167F7" w:rsidRDefault="00E74814" w:rsidP="00E74814">
      <w:pPr>
        <w:ind w:left="934" w:right="282" w:firstLine="0"/>
      </w:pPr>
      <w:r>
        <w:t xml:space="preserve">- </w:t>
      </w:r>
      <w:r w:rsidR="00A5145A">
        <w:t xml:space="preserve">требования к обеспечению теплоснабжения населённых пунктов в соответствии с утверждённой в установленном порядке схемой теплоснабжения; </w:t>
      </w:r>
    </w:p>
    <w:p w14:paraId="6A0ACEA9" w14:textId="63EDF846" w:rsidR="003167F7" w:rsidRDefault="00E74814" w:rsidP="00E74814">
      <w:pPr>
        <w:ind w:left="934" w:right="282" w:firstLine="0"/>
      </w:pPr>
      <w:r>
        <w:t xml:space="preserve">- </w:t>
      </w:r>
      <w:r w:rsidR="00A5145A">
        <w:t xml:space="preserve">требования к размещению котельных; </w:t>
      </w:r>
    </w:p>
    <w:p w14:paraId="3BA70AA7" w14:textId="3903388F" w:rsidR="003167F7" w:rsidRDefault="00E74814" w:rsidP="00E74814">
      <w:pPr>
        <w:ind w:left="934" w:right="282" w:firstLine="0"/>
      </w:pPr>
      <w:r>
        <w:t xml:space="preserve">- </w:t>
      </w:r>
      <w:r w:rsidR="00A5145A">
        <w:t xml:space="preserve">требования к размещению </w:t>
      </w:r>
      <w:proofErr w:type="spellStart"/>
      <w:r w:rsidR="00A5145A">
        <w:t>золошлакоотвалов</w:t>
      </w:r>
      <w:proofErr w:type="spellEnd"/>
      <w:r w:rsidR="00A5145A">
        <w:t xml:space="preserve">; </w:t>
      </w:r>
    </w:p>
    <w:p w14:paraId="125079AB" w14:textId="7641D9FF" w:rsidR="003167F7" w:rsidRDefault="00E74814" w:rsidP="00E74814">
      <w:pPr>
        <w:spacing w:after="89" w:line="265" w:lineRule="auto"/>
        <w:ind w:left="934" w:right="282" w:firstLine="0"/>
      </w:pPr>
      <w:r>
        <w:lastRenderedPageBreak/>
        <w:t xml:space="preserve">- </w:t>
      </w:r>
      <w:r w:rsidR="00A5145A">
        <w:t xml:space="preserve">возможность применения индивидуальных источников тепла; </w:t>
      </w:r>
      <w:r w:rsidR="00A5145A">
        <w:rPr>
          <w:rFonts w:ascii="Segoe UI Symbol" w:eastAsia="Segoe UI Symbol" w:hAnsi="Segoe UI Symbol" w:cs="Segoe UI Symbol"/>
        </w:rPr>
        <w:t>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размеры земельных участков для размещения котельных; </w:t>
      </w:r>
      <w:r w:rsidR="00A5145A">
        <w:rPr>
          <w:rFonts w:ascii="Segoe UI Symbol" w:eastAsia="Segoe UI Symbol" w:hAnsi="Segoe UI Symbol" w:cs="Segoe UI Symbol"/>
        </w:rPr>
        <w:t>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размеры санитарно-защитных зон от котельных. </w:t>
      </w:r>
    </w:p>
    <w:p w14:paraId="34585629" w14:textId="77777777" w:rsidR="003167F7" w:rsidRDefault="00A5145A">
      <w:pPr>
        <w:spacing w:after="143"/>
        <w:ind w:left="127" w:right="282"/>
      </w:pPr>
      <w: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расходы теплоты на приготовление кормов и подогрев воды для животных. </w:t>
      </w:r>
    </w:p>
    <w:p w14:paraId="3BEE2FD9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p w14:paraId="3BAE6037" w14:textId="77777777" w:rsidR="003167F7" w:rsidRDefault="00A5145A">
      <w:pPr>
        <w:spacing w:after="84"/>
        <w:ind w:left="127" w:right="282"/>
      </w:pPr>
      <w:r>
        <w:t xml:space="preserve">Согласно пункту 4 части 1, части 3 и части 4 статьи 14 Закона о МСУ к вопросам местного значения района относятся организация водоснабжения населения в границах сельских поселений в пределах полномочий, установленных законодательством Российской Федерации. </w:t>
      </w:r>
    </w:p>
    <w:p w14:paraId="2BADE34A" w14:textId="77777777" w:rsidR="003167F7" w:rsidRDefault="00A5145A">
      <w:pPr>
        <w:spacing w:after="134"/>
        <w:ind w:left="127" w:right="282"/>
      </w:pPr>
      <w:r>
        <w:t xml:space="preserve">Холодное водоснабжение сельских поселений осуществляется от источников централизованного водоснабжения, а также от индивидуальных и групповых (коллективных) источников водоснабжения. </w:t>
      </w:r>
    </w:p>
    <w:p w14:paraId="48F56865" w14:textId="77777777" w:rsidR="003167F7" w:rsidRDefault="00A5145A">
      <w:pPr>
        <w:ind w:left="127" w:right="282"/>
      </w:pPr>
      <w:r>
        <w:t xml:space="preserve">Согласно Паспортам сельских поселений на 2016 г., (Росстат, 2017) *одиночное протяжение уличной водопроводной сети </w:t>
      </w:r>
      <w:proofErr w:type="spellStart"/>
      <w:r>
        <w:t>Кааламского</w:t>
      </w:r>
      <w:proofErr w:type="spellEnd"/>
      <w:r>
        <w:t xml:space="preserve"> и </w:t>
      </w:r>
      <w:proofErr w:type="spellStart"/>
      <w:r>
        <w:t>Хаапалампинского</w:t>
      </w:r>
      <w:proofErr w:type="spellEnd"/>
      <w:r>
        <w:t xml:space="preserve"> сельского поселения составляет, соответственно, м – 26520 (37500) и 12300 (7500). </w:t>
      </w:r>
    </w:p>
    <w:p w14:paraId="09B2D4B8" w14:textId="77777777" w:rsidR="003167F7" w:rsidRDefault="00A5145A">
      <w:pPr>
        <w:spacing w:after="130" w:line="269" w:lineRule="auto"/>
        <w:ind w:left="139" w:right="281" w:firstLine="556"/>
      </w:pPr>
      <w:r>
        <w:rPr>
          <w:i/>
        </w:rPr>
        <w:t xml:space="preserve">*В скобках приведены данные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229). </w:t>
      </w:r>
    </w:p>
    <w:p w14:paraId="2C974B25" w14:textId="77777777" w:rsidR="003167F7" w:rsidRDefault="00A5145A">
      <w:pPr>
        <w:ind w:left="127" w:right="282"/>
      </w:pPr>
      <w:r>
        <w:t xml:space="preserve">Согласно Паспорту муниципального образования на 2016 г. (Росстат, 2017) удельная величина потребления составляет: </w:t>
      </w:r>
    </w:p>
    <w:p w14:paraId="432A9C0A" w14:textId="71F3C89C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холодной воды в многоквартирных домах на одного проживающего - 29,38 куб. м; </w:t>
      </w:r>
    </w:p>
    <w:p w14:paraId="54B0FE0E" w14:textId="06CF810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холодной воды муниципальными бюджетными учреждениями на 1 чел. населения - </w:t>
      </w:r>
    </w:p>
    <w:p w14:paraId="250F316F" w14:textId="77777777" w:rsidR="003167F7" w:rsidRDefault="00A5145A">
      <w:pPr>
        <w:spacing w:after="87"/>
        <w:ind w:left="127" w:right="282" w:firstLine="0"/>
      </w:pPr>
      <w:r>
        <w:t xml:space="preserve">0,89 куб. м. </w:t>
      </w:r>
    </w:p>
    <w:p w14:paraId="52E83AB4" w14:textId="77777777" w:rsidR="003167F7" w:rsidRDefault="00A5145A">
      <w:pPr>
        <w:ind w:left="127" w:right="282"/>
      </w:pPr>
      <w:r>
        <w:t xml:space="preserve">Развитие систем водоснабжения на территории сельских поселений проводится согласно Схемам водоснабжения и водоотведения поселений: </w:t>
      </w:r>
    </w:p>
    <w:p w14:paraId="3220DAE4" w14:textId="6EDC497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Схема водоснабжения и водоотведения </w:t>
      </w:r>
      <w:proofErr w:type="spellStart"/>
      <w:r w:rsidR="00A5145A">
        <w:t>Кааламского</w:t>
      </w:r>
      <w:proofErr w:type="spellEnd"/>
      <w:r w:rsidR="00A5145A">
        <w:t xml:space="preserve">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128); </w:t>
      </w:r>
    </w:p>
    <w:p w14:paraId="317A2BF4" w14:textId="4A7C2FEE" w:rsidR="003167F7" w:rsidRDefault="00E74814" w:rsidP="00E74814">
      <w:pPr>
        <w:spacing w:after="140"/>
        <w:ind w:left="1267" w:right="282" w:firstLine="0"/>
      </w:pPr>
      <w:r>
        <w:t xml:space="preserve">- </w:t>
      </w:r>
      <w:r w:rsidR="00A5145A">
        <w:t>Схема водоснабжения и водоотведения муниципального образования «</w:t>
      </w:r>
      <w:proofErr w:type="spellStart"/>
      <w:r w:rsidR="00A5145A">
        <w:t>Хаапалампинское</w:t>
      </w:r>
      <w:proofErr w:type="spellEnd"/>
      <w:r w:rsidR="00A5145A">
        <w:t xml:space="preserve"> сельское поселение» до 2030 года (постановление администрации </w:t>
      </w:r>
      <w:proofErr w:type="spellStart"/>
      <w:r w:rsidR="00A5145A">
        <w:t>Хаапалампинского</w:t>
      </w:r>
      <w:proofErr w:type="spellEnd"/>
      <w:r w:rsidR="00A5145A">
        <w:t xml:space="preserve"> сельского поселения от 08.12.2014 № 32а). </w:t>
      </w:r>
    </w:p>
    <w:p w14:paraId="36F5024A" w14:textId="77777777" w:rsidR="003167F7" w:rsidRDefault="00A5145A">
      <w:pPr>
        <w:spacing w:after="127" w:line="271" w:lineRule="auto"/>
        <w:ind w:left="2401" w:right="256" w:hanging="10"/>
        <w:jc w:val="left"/>
      </w:pPr>
      <w:r>
        <w:rPr>
          <w:b/>
        </w:rPr>
        <w:t xml:space="preserve">Установленные нормативные параметры водоснабжения </w:t>
      </w:r>
    </w:p>
    <w:p w14:paraId="706591C5" w14:textId="77777777" w:rsidR="003167F7" w:rsidRDefault="00A5145A">
      <w:pPr>
        <w:ind w:left="127" w:right="282"/>
      </w:pPr>
      <w:r>
        <w:t xml:space="preserve">Сводом правил СП 31.13330.2012 «Водоснабжение. Наружные сети и сооружения» установлены требования к организации хозяйственно-питьевого и производственного водоснабжения: </w:t>
      </w:r>
    </w:p>
    <w:p w14:paraId="039617F3" w14:textId="77777777" w:rsidR="003167F7" w:rsidRDefault="00A5145A">
      <w:pPr>
        <w:ind w:left="708" w:right="282" w:firstLine="0"/>
      </w:pPr>
      <w:r>
        <w:t xml:space="preserve">Устанавливаются: </w:t>
      </w:r>
    </w:p>
    <w:p w14:paraId="30216F9D" w14:textId="69B26015" w:rsidR="003167F7" w:rsidRDefault="00E74814" w:rsidP="00E74814">
      <w:pPr>
        <w:spacing w:after="41"/>
        <w:ind w:left="1267" w:right="282" w:firstLine="0"/>
      </w:pPr>
      <w:r>
        <w:t xml:space="preserve">- </w:t>
      </w:r>
      <w:r w:rsidR="00A5145A">
        <w:t xml:space="preserve">удельное среднесуточное (за год) водопотребление на хозяйственно-питьевые нужды населения; </w:t>
      </w:r>
    </w:p>
    <w:p w14:paraId="0DC3A591" w14:textId="227B794E" w:rsidR="003167F7" w:rsidRDefault="00E74814" w:rsidP="00E74814">
      <w:pPr>
        <w:spacing w:after="41"/>
        <w:ind w:left="1267" w:right="282" w:firstLine="0"/>
      </w:pPr>
      <w:r>
        <w:t xml:space="preserve">- </w:t>
      </w:r>
      <w:r w:rsidR="00A5145A">
        <w:t xml:space="preserve">расходы воды на поливку в населенных пунктах и на территории промышленных предприятий; </w:t>
      </w:r>
    </w:p>
    <w:p w14:paraId="25B362C0" w14:textId="15EF5EFE" w:rsidR="003167F7" w:rsidRDefault="00E74814" w:rsidP="00E74814">
      <w:pPr>
        <w:ind w:left="1267" w:right="282" w:firstLine="0"/>
      </w:pPr>
      <w:r>
        <w:lastRenderedPageBreak/>
        <w:t xml:space="preserve">- </w:t>
      </w:r>
      <w:r w:rsidR="00A5145A">
        <w:t xml:space="preserve">требования к источникам пожарного водоснабжения; </w:t>
      </w:r>
    </w:p>
    <w:p w14:paraId="6DE026A1" w14:textId="1BDA1A48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источникам водоснабжения; </w:t>
      </w:r>
    </w:p>
    <w:p w14:paraId="4B36E83F" w14:textId="3C4981E2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схеме и системе водоснабжения населенного пункта. </w:t>
      </w:r>
    </w:p>
    <w:p w14:paraId="1478992C" w14:textId="77777777" w:rsidR="003167F7" w:rsidRDefault="00A5145A">
      <w:pPr>
        <w:spacing w:after="131"/>
        <w:ind w:left="127" w:right="282"/>
      </w:pPr>
      <w:r>
        <w:t xml:space="preserve">Сводом правил СП 31.13330.2012 «Водоснабжение. Наружные сети и сооружения» централизованные системы водоснабжения населенных пунктов сельских поселений по степени обеспеченности подачи воды отнесены к III категории. </w:t>
      </w:r>
    </w:p>
    <w:p w14:paraId="7198F01E" w14:textId="77777777" w:rsidR="003167F7" w:rsidRDefault="00A5145A">
      <w:pPr>
        <w:ind w:left="127" w:right="282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холодному и горячему водоснабжению в жилых помещениях, Нормативы потребления коммунальных услуг по холодному и горячему водоснабжению на общедомовые нужды, Нормативы потребления коммунальных услуг по холодному водоснабжению при использовании земельного участка и надворных построек. </w:t>
      </w:r>
    </w:p>
    <w:p w14:paraId="1340A583" w14:textId="77777777" w:rsidR="003167F7" w:rsidRDefault="00A5145A">
      <w:pPr>
        <w:ind w:left="708" w:right="282" w:firstLine="0"/>
      </w:pPr>
      <w:r>
        <w:t xml:space="preserve">В том числе, установлены: </w:t>
      </w:r>
    </w:p>
    <w:p w14:paraId="321A5ABF" w14:textId="77777777" w:rsidR="003167F7" w:rsidRDefault="00A5145A">
      <w:pPr>
        <w:ind w:left="127" w:right="28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месячное потребление холодной воды в жилых помещениях в зависимости от степени благоустройства жилого дома (Наибольшие значения - для домов, оборудованных </w:t>
      </w:r>
      <w:r>
        <w:rPr>
          <w:sz w:val="21"/>
        </w:rPr>
        <w:t>душами и ваннами</w:t>
      </w:r>
      <w:r>
        <w:t xml:space="preserve">): </w:t>
      </w:r>
    </w:p>
    <w:p w14:paraId="38182828" w14:textId="3FD15B0E" w:rsidR="003167F7" w:rsidRDefault="00E74814" w:rsidP="00E74814">
      <w:pPr>
        <w:spacing w:after="43"/>
        <w:ind w:left="686" w:right="282" w:firstLine="0"/>
      </w:pPr>
      <w:r>
        <w:t xml:space="preserve">- </w:t>
      </w:r>
      <w:r w:rsidR="00A5145A">
        <w:t xml:space="preserve">подключенных к системам централизованного холодного и горячего водоснабжения, и водоотведения – от 3,0 до 4,2 куб. м; </w:t>
      </w:r>
    </w:p>
    <w:p w14:paraId="11C9470C" w14:textId="388CAD99" w:rsidR="003167F7" w:rsidRDefault="00E74814" w:rsidP="00E74814">
      <w:pPr>
        <w:ind w:left="686" w:right="282" w:firstLine="0"/>
      </w:pPr>
      <w:r>
        <w:t xml:space="preserve">- </w:t>
      </w:r>
      <w:r w:rsidR="00A5145A">
        <w:t xml:space="preserve">подключенных к системам централизованного холодного водоснабжения и водоотведения </w:t>
      </w:r>
    </w:p>
    <w:p w14:paraId="71B759E5" w14:textId="77777777" w:rsidR="003167F7" w:rsidRDefault="00A5145A">
      <w:pPr>
        <w:ind w:left="127" w:right="282" w:firstLine="0"/>
      </w:pPr>
      <w:r>
        <w:t xml:space="preserve">(без централизованного горячего водоснабжения) – от 2,0 до 6,7 куб. м; </w:t>
      </w:r>
    </w:p>
    <w:p w14:paraId="22008B6C" w14:textId="1A0CF558" w:rsidR="003167F7" w:rsidRDefault="00E74814" w:rsidP="00E74814">
      <w:pPr>
        <w:spacing w:after="44"/>
        <w:ind w:left="686" w:right="282" w:firstLine="0"/>
      </w:pPr>
      <w:r>
        <w:t xml:space="preserve">- </w:t>
      </w:r>
      <w:r w:rsidR="00A5145A">
        <w:t xml:space="preserve">подключенных к системам централизованного холодного водоснабжения (без централизованного горячего водоснабжения и водоотведения) –1,3 и 7,2 куб.; </w:t>
      </w:r>
    </w:p>
    <w:p w14:paraId="09F17100" w14:textId="1B0B3DAD" w:rsidR="003167F7" w:rsidRDefault="00E74814" w:rsidP="00E74814">
      <w:pPr>
        <w:spacing w:after="43"/>
        <w:ind w:left="686" w:right="282" w:firstLine="0"/>
      </w:pPr>
      <w:r>
        <w:t xml:space="preserve">- </w:t>
      </w:r>
      <w:r w:rsidR="00A5145A">
        <w:t xml:space="preserve">с холодным водоснабжением от водоразборных колонок (без централизованного холодного и горячего водоснабжения, и водоотведения) – 1,0 куб. м; </w:t>
      </w:r>
    </w:p>
    <w:p w14:paraId="0E88BA69" w14:textId="77777777" w:rsidR="003167F7" w:rsidRDefault="00A5145A">
      <w:pPr>
        <w:ind w:left="127" w:right="282"/>
      </w:pPr>
      <w:r>
        <w:t>2)</w:t>
      </w:r>
      <w:r>
        <w:rPr>
          <w:rFonts w:ascii="Arial" w:eastAsia="Arial" w:hAnsi="Arial" w:cs="Arial"/>
        </w:rPr>
        <w:t xml:space="preserve"> </w:t>
      </w:r>
      <w:r>
        <w:t>удельное (</w:t>
      </w:r>
      <w:r>
        <w:rPr>
          <w:sz w:val="23"/>
        </w:rPr>
        <w:t>на 1 кв. м общей площади общего имущества дома</w:t>
      </w:r>
      <w:r>
        <w:t xml:space="preserve">) месячное потребление холодной воды на </w:t>
      </w:r>
      <w:r>
        <w:rPr>
          <w:sz w:val="23"/>
        </w:rPr>
        <w:t>общедомовые нужды</w:t>
      </w:r>
      <w:r>
        <w:t xml:space="preserve"> в зависимости от степени благоустройства жилого дома (Наибольшие значения - для домов, оборудованных </w:t>
      </w:r>
      <w:r>
        <w:rPr>
          <w:sz w:val="32"/>
          <w:vertAlign w:val="subscript"/>
        </w:rPr>
        <w:t>душами и ваннами</w:t>
      </w:r>
      <w:r>
        <w:t xml:space="preserve">): </w:t>
      </w:r>
    </w:p>
    <w:p w14:paraId="2E640478" w14:textId="3F8C3D83" w:rsidR="003167F7" w:rsidRDefault="00E74814" w:rsidP="00E74814">
      <w:pPr>
        <w:spacing w:after="44"/>
        <w:ind w:left="686" w:right="282" w:firstLine="0"/>
      </w:pPr>
      <w:r>
        <w:t xml:space="preserve">- </w:t>
      </w:r>
      <w:r w:rsidR="00A5145A">
        <w:t xml:space="preserve">подключенных к системам централизованного холодного и горячего водоснабжения, и водоотведения – от 0,03 до 0,05 куб. м; </w:t>
      </w:r>
    </w:p>
    <w:p w14:paraId="4E0C3D85" w14:textId="3AC690D2" w:rsidR="003167F7" w:rsidRDefault="00E74814" w:rsidP="00E74814">
      <w:pPr>
        <w:spacing w:after="44"/>
        <w:ind w:left="686" w:right="282" w:firstLine="0"/>
      </w:pPr>
      <w:r>
        <w:t xml:space="preserve">- </w:t>
      </w:r>
      <w:r w:rsidR="00A5145A">
        <w:t xml:space="preserve">подключенных к системам централизованного холодного водоснабжения (без централизованного горячего водоснабжения) – от 0,03 до 0,086 куб. м; </w:t>
      </w:r>
    </w:p>
    <w:p w14:paraId="46A0ED8F" w14:textId="77777777" w:rsidR="003167F7" w:rsidRDefault="00A5145A">
      <w:pPr>
        <w:numPr>
          <w:ilvl w:val="0"/>
          <w:numId w:val="48"/>
        </w:numPr>
        <w:ind w:right="282"/>
      </w:pPr>
      <w:r>
        <w:t xml:space="preserve">удельное (на 1 чел.) месячное потребление горячей воды в жилых помещениях в зависимости от степени благоустройства жилого дома (Наибольшие значения - для домов, оборудованных </w:t>
      </w:r>
      <w:r>
        <w:rPr>
          <w:sz w:val="32"/>
          <w:vertAlign w:val="subscript"/>
        </w:rPr>
        <w:t>душами и ваннами</w:t>
      </w:r>
      <w:r>
        <w:t xml:space="preserve">), подключенных к системам централизованного холодного и горячего водоснабжения, и водоотведения – от 1,6 до 2,9 куб. м; </w:t>
      </w:r>
    </w:p>
    <w:p w14:paraId="26C6636A" w14:textId="77777777" w:rsidR="003167F7" w:rsidRDefault="00A5145A">
      <w:pPr>
        <w:numPr>
          <w:ilvl w:val="0"/>
          <w:numId w:val="48"/>
        </w:numPr>
        <w:ind w:right="282"/>
      </w:pPr>
      <w:r>
        <w:t>удельное (</w:t>
      </w:r>
      <w:r>
        <w:rPr>
          <w:sz w:val="23"/>
        </w:rPr>
        <w:t>на 1 кв. м общей площади общего имущества дома в месяц</w:t>
      </w:r>
      <w:r>
        <w:t xml:space="preserve">) месячное потребление горячей воды на </w:t>
      </w:r>
      <w:r>
        <w:rPr>
          <w:sz w:val="23"/>
        </w:rPr>
        <w:t>общедомовые нужды</w:t>
      </w:r>
      <w:r>
        <w:t xml:space="preserve"> в зависимости от степени благоустройства жилого дома (Наибольшие значения - для домов, оборудованных </w:t>
      </w:r>
      <w:r>
        <w:rPr>
          <w:sz w:val="32"/>
          <w:vertAlign w:val="subscript"/>
        </w:rPr>
        <w:t>душами и ваннами</w:t>
      </w:r>
      <w:r>
        <w:t xml:space="preserve">), подключенных к системам централизованного холодного и горячего водоснабжения, и водоотведения – от 0,021 до </w:t>
      </w:r>
    </w:p>
    <w:p w14:paraId="23E09288" w14:textId="77777777" w:rsidR="003167F7" w:rsidRDefault="00A5145A">
      <w:pPr>
        <w:ind w:left="127" w:right="282" w:firstLine="0"/>
      </w:pPr>
      <w:r>
        <w:t>0,036 куб. м; 5)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месячное водоотведение в жилых помещениях в зависимости от степени благоустройства жилого дома – сумма удельного месячного потребления холодной и горячей воды в жилых помещениях; </w:t>
      </w:r>
    </w:p>
    <w:p w14:paraId="796227A5" w14:textId="77777777" w:rsidR="003167F7" w:rsidRDefault="00A5145A">
      <w:pPr>
        <w:ind w:left="127" w:right="282"/>
      </w:pPr>
      <w:r>
        <w:lastRenderedPageBreak/>
        <w:t>6)</w:t>
      </w:r>
      <w:r>
        <w:rPr>
          <w:rFonts w:ascii="Arial" w:eastAsia="Arial" w:hAnsi="Arial" w:cs="Arial"/>
        </w:rPr>
        <w:t xml:space="preserve"> </w:t>
      </w:r>
      <w:r>
        <w:t xml:space="preserve">удельное месячное потребление холодной воды </w:t>
      </w:r>
      <w:r>
        <w:rPr>
          <w:sz w:val="23"/>
        </w:rPr>
        <w:t>при использовании земельного участка и надворных построек</w:t>
      </w:r>
      <w:r>
        <w:t xml:space="preserve"> при использовании централизованного холодного водоснабжения: </w:t>
      </w:r>
    </w:p>
    <w:p w14:paraId="4597E6A4" w14:textId="7FA4F8B1" w:rsidR="003167F7" w:rsidRDefault="00E74814" w:rsidP="00E74814">
      <w:pPr>
        <w:ind w:left="1267" w:right="282" w:firstLine="0"/>
      </w:pPr>
      <w:r>
        <w:t xml:space="preserve">- </w:t>
      </w:r>
      <w:r w:rsidR="00A5145A">
        <w:t>на полив земельного участка – 0,2 куб. м (</w:t>
      </w:r>
      <w:r w:rsidR="00A5145A">
        <w:rPr>
          <w:sz w:val="23"/>
        </w:rPr>
        <w:t xml:space="preserve">на 1 кв. м </w:t>
      </w:r>
      <w:r w:rsidR="00A5145A">
        <w:t xml:space="preserve">площади земельного участка); </w:t>
      </w:r>
    </w:p>
    <w:p w14:paraId="6F780B99" w14:textId="6365DC5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на нужды бань, расположенных на земельных участках, – 7,0 куб. м (на 1 чел.); </w:t>
      </w:r>
    </w:p>
    <w:p w14:paraId="6B61ED9B" w14:textId="59172556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при содержании сельскохозяйственных животных – до 2,14 куб. м (на 1 голову скота); </w:t>
      </w:r>
    </w:p>
    <w:p w14:paraId="26E54B6C" w14:textId="4F3DAF48" w:rsidR="003167F7" w:rsidRDefault="00E74814" w:rsidP="00E74814">
      <w:pPr>
        <w:spacing w:after="42"/>
        <w:ind w:left="1267" w:right="282" w:firstLine="0"/>
      </w:pPr>
      <w:r>
        <w:t xml:space="preserve">- </w:t>
      </w:r>
      <w:r w:rsidR="00A5145A">
        <w:t xml:space="preserve">участка; на 1 чел. для некоторых видов надворных построек; на 1 голову содержащихся животных). </w:t>
      </w:r>
    </w:p>
    <w:p w14:paraId="458B284E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p w14:paraId="0696096A" w14:textId="77777777" w:rsidR="003167F7" w:rsidRDefault="00A5145A">
      <w:pPr>
        <w:spacing w:after="131"/>
        <w:ind w:left="127" w:right="282"/>
      </w:pPr>
      <w:r>
        <w:t xml:space="preserve">Согласно пункту 4 части 1, части 3 и части 3 и 4 статьи 14 Закона о МСУ к вопросам местного значения района относятся организация водоотведения населения в границах сельских поселений в пределах полномочий, установленных законодательством Российской Федерации. </w:t>
      </w:r>
    </w:p>
    <w:p w14:paraId="44F3C927" w14:textId="77777777" w:rsidR="003167F7" w:rsidRDefault="00A5145A">
      <w:pPr>
        <w:spacing w:after="132"/>
        <w:ind w:left="127" w:right="282"/>
      </w:pPr>
      <w:r>
        <w:t xml:space="preserve">Водоотведение от сельских поселений осуществляется как централизованным образом, так и посредством вывоза жидких коммунальных отходов специализированным автомобильным транспортом. </w:t>
      </w:r>
    </w:p>
    <w:p w14:paraId="5778A5FF" w14:textId="77777777" w:rsidR="003167F7" w:rsidRDefault="00A5145A">
      <w:pPr>
        <w:spacing w:after="84"/>
        <w:ind w:left="127" w:right="282"/>
      </w:pPr>
      <w:r>
        <w:t xml:space="preserve">Согласно Паспортам сельских поселений на 2016 г., (Росстат, 2017) одиночное протяжение уличной канализационной сети </w:t>
      </w:r>
      <w:proofErr w:type="spellStart"/>
      <w:r>
        <w:t>Кааламского</w:t>
      </w:r>
      <w:proofErr w:type="spellEnd"/>
      <w:r>
        <w:t xml:space="preserve"> и </w:t>
      </w:r>
      <w:proofErr w:type="spellStart"/>
      <w:r>
        <w:t>Хаапалампинского</w:t>
      </w:r>
      <w:proofErr w:type="spellEnd"/>
      <w:r>
        <w:t xml:space="preserve"> сельского поселения составляет, соответственно, м – 4750 и 3080. </w:t>
      </w:r>
    </w:p>
    <w:p w14:paraId="4A8516C1" w14:textId="77777777" w:rsidR="003167F7" w:rsidRDefault="00A5145A">
      <w:pPr>
        <w:ind w:left="127" w:right="282"/>
      </w:pPr>
      <w:r>
        <w:t xml:space="preserve">Развитие систем водоотведения на территории сельских поселений проводится согласно Схемам водоснабжения и водоотведения поселений: </w:t>
      </w:r>
    </w:p>
    <w:p w14:paraId="6EC6D243" w14:textId="4906D603" w:rsidR="003167F7" w:rsidRDefault="00E74814" w:rsidP="00E74814">
      <w:pPr>
        <w:ind w:left="686" w:right="282" w:firstLine="0"/>
      </w:pPr>
      <w:r>
        <w:t xml:space="preserve">- </w:t>
      </w:r>
      <w:r w:rsidR="00A5145A">
        <w:t xml:space="preserve">Схема водоснабжения и водоотведения </w:t>
      </w:r>
      <w:proofErr w:type="spellStart"/>
      <w:r w:rsidR="00A5145A">
        <w:t>Кааламского</w:t>
      </w:r>
      <w:proofErr w:type="spellEnd"/>
      <w:r w:rsidR="00A5145A">
        <w:t xml:space="preserve">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128); </w:t>
      </w:r>
    </w:p>
    <w:p w14:paraId="5C7D409C" w14:textId="77440020" w:rsidR="003167F7" w:rsidRDefault="00E74814" w:rsidP="00E74814">
      <w:pPr>
        <w:spacing w:after="140"/>
        <w:ind w:left="686" w:right="282" w:firstLine="0"/>
      </w:pPr>
      <w:r>
        <w:t xml:space="preserve">- </w:t>
      </w:r>
      <w:r w:rsidR="00A5145A">
        <w:t>Схема водоснабжения и водоотведения муниципального образования «</w:t>
      </w:r>
      <w:proofErr w:type="spellStart"/>
      <w:r w:rsidR="00A5145A">
        <w:t>Хаапалампинское</w:t>
      </w:r>
      <w:proofErr w:type="spellEnd"/>
      <w:r w:rsidR="00A5145A">
        <w:t xml:space="preserve"> сельское поселение» до 2030 года (постановление администрации </w:t>
      </w:r>
      <w:proofErr w:type="spellStart"/>
      <w:r w:rsidR="00A5145A">
        <w:t>Хаапалампинского</w:t>
      </w:r>
      <w:proofErr w:type="spellEnd"/>
      <w:r w:rsidR="00A5145A">
        <w:t xml:space="preserve"> сельского поселения от 08.12.2014 № 32а). </w:t>
      </w:r>
    </w:p>
    <w:p w14:paraId="4C248CA5" w14:textId="77777777" w:rsidR="003167F7" w:rsidRDefault="00A5145A">
      <w:pPr>
        <w:spacing w:after="79" w:line="271" w:lineRule="auto"/>
        <w:ind w:left="2432" w:right="256" w:hanging="10"/>
        <w:jc w:val="left"/>
      </w:pPr>
      <w:r>
        <w:rPr>
          <w:b/>
        </w:rPr>
        <w:t xml:space="preserve">Установленные нормативные параметры водоотведения </w:t>
      </w:r>
    </w:p>
    <w:p w14:paraId="313465F7" w14:textId="77777777" w:rsidR="003167F7" w:rsidRDefault="00A5145A">
      <w:pPr>
        <w:ind w:left="127" w:right="282"/>
      </w:pPr>
      <w:r>
        <w:t xml:space="preserve">Сводом правил СП 32.13330.2012 «Канализация. Наружные сети и сооружения» установлены требования к объектам, относящимся к области «Водоотведение». </w:t>
      </w:r>
    </w:p>
    <w:p w14:paraId="42388E45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0EB6C93B" w14:textId="6D8B115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удельное среднесуточное (за год) водоотведение бытовых сточных вод от жилых зданий; </w:t>
      </w:r>
    </w:p>
    <w:p w14:paraId="15529FF2" w14:textId="4D6CE786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определению количества сточных вод промышленных предприятий; </w:t>
      </w:r>
    </w:p>
    <w:p w14:paraId="1DCED3A5" w14:textId="66771275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удельное водоотведение в </w:t>
      </w:r>
      <w:r w:rsidR="006428E8">
        <w:t>не канализованных</w:t>
      </w:r>
      <w:r w:rsidR="00A5145A">
        <w:t xml:space="preserve"> районах; </w:t>
      </w:r>
    </w:p>
    <w:p w14:paraId="229A146B" w14:textId="433A0956" w:rsidR="003167F7" w:rsidRDefault="00E74814" w:rsidP="00E74814">
      <w:pPr>
        <w:spacing w:after="132"/>
        <w:ind w:left="1267" w:right="282" w:firstLine="0"/>
      </w:pPr>
      <w:r>
        <w:t xml:space="preserve">- </w:t>
      </w:r>
      <w:r w:rsidR="00A5145A">
        <w:t xml:space="preserve">требования к проектированию схем и систем канализации, в том числе дождевой канализации. </w:t>
      </w:r>
    </w:p>
    <w:p w14:paraId="0C0E1E8C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также установлены: </w:t>
      </w:r>
    </w:p>
    <w:p w14:paraId="14B693E3" w14:textId="1E62D49F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проектированию новых, реконструкции и расширению существующих инженерных сетей водоотведения; </w:t>
      </w:r>
    </w:p>
    <w:p w14:paraId="3B5439B1" w14:textId="6192B40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проектированию систем канализации населённых пунктов; </w:t>
      </w:r>
    </w:p>
    <w:p w14:paraId="2936070E" w14:textId="60977D02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проектированию систем дождевой канализации; </w:t>
      </w:r>
    </w:p>
    <w:p w14:paraId="18B97011" w14:textId="544039EA" w:rsidR="003167F7" w:rsidRDefault="00E74814" w:rsidP="00E74814">
      <w:pPr>
        <w:ind w:left="1267" w:right="282" w:firstLine="0"/>
      </w:pPr>
      <w:r>
        <w:lastRenderedPageBreak/>
        <w:t xml:space="preserve">- </w:t>
      </w:r>
      <w:r w:rsidR="00A5145A">
        <w:t xml:space="preserve">обеспеченность жилой и общественной застройки населённых пунктов системами канализации; </w:t>
      </w:r>
    </w:p>
    <w:p w14:paraId="1D0CF6B2" w14:textId="329079F3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размещению локальных систем канализации и сливных станций при отсутствии централизованной системы канализации; </w:t>
      </w:r>
    </w:p>
    <w:p w14:paraId="1560DF30" w14:textId="6E8B5450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отведению и очистке поверхностных вод; </w:t>
      </w:r>
    </w:p>
    <w:p w14:paraId="405EE3B8" w14:textId="78BB1224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территории, с которой должен осуществляться отвод поверхностных вод; </w:t>
      </w:r>
    </w:p>
    <w:p w14:paraId="1352D4ED" w14:textId="028D5C49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организации выпуска поверхностного стока; </w:t>
      </w:r>
    </w:p>
    <w:p w14:paraId="6BBF3BB9" w14:textId="752CAF18" w:rsidR="003167F7" w:rsidRDefault="00E74814" w:rsidP="00E74814">
      <w:pPr>
        <w:spacing w:after="88"/>
        <w:ind w:left="1267" w:right="282" w:firstLine="0"/>
      </w:pPr>
      <w:r>
        <w:t xml:space="preserve">- </w:t>
      </w:r>
      <w:r w:rsidR="00A5145A">
        <w:t xml:space="preserve">требования к применению закрытых и открытых водоотводящих устройств. </w:t>
      </w:r>
    </w:p>
    <w:p w14:paraId="226307D1" w14:textId="77777777" w:rsidR="003167F7" w:rsidRDefault="00A5145A">
      <w:pPr>
        <w:ind w:left="127" w:right="282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водоотведению: удельное (на 1 чел.) месячное водоотведение в жилых помещениях в зависимости от степени благоустройства жилого дома – сумма удельного месячного потребления холодной и горячей воды в жилых помещениях. </w:t>
      </w:r>
    </w:p>
    <w:p w14:paraId="4C2FAE13" w14:textId="77777777" w:rsidR="003167F7" w:rsidRDefault="00A5145A">
      <w:pPr>
        <w:spacing w:after="76" w:line="271" w:lineRule="auto"/>
        <w:ind w:left="494" w:right="256" w:hanging="367"/>
        <w:jc w:val="left"/>
      </w:pPr>
      <w:r>
        <w:rPr>
          <w:b/>
        </w:rPr>
        <w:t>3.12.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p w14:paraId="5C35DDE0" w14:textId="77777777" w:rsidR="003167F7" w:rsidRDefault="00A5145A">
      <w:pPr>
        <w:spacing w:after="135"/>
        <w:ind w:left="127" w:right="282"/>
      </w:pPr>
      <w:r>
        <w:t xml:space="preserve">Согласно пункту 19 и 19.1 части 1 статьи 15 Закона о МСУ к вопросам местного значения района относятся организация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 обеспечение сохранности их библиотечных фондов, а также создание условий для обеспечения поселений, входящих в состав муниципального района, услугами по организации досуга и услугами организаций культуры. </w:t>
      </w:r>
    </w:p>
    <w:p w14:paraId="198DC573" w14:textId="77777777" w:rsidR="003167F7" w:rsidRDefault="00A5145A">
      <w:pPr>
        <w:spacing w:after="87"/>
        <w:ind w:left="127" w:right="282"/>
      </w:pPr>
      <w:r>
        <w:t xml:space="preserve">Система библиотечного обслуживания населения, организации досуга и культуры представлена в муниципальном образовании объектами общего доступа, находящимися в муниципальной собственности муниципального района и поселений. </w:t>
      </w:r>
    </w:p>
    <w:p w14:paraId="6EDC95E8" w14:textId="77777777" w:rsidR="003167F7" w:rsidRDefault="00A5145A">
      <w:pPr>
        <w:ind w:left="127" w:right="282"/>
      </w:pPr>
      <w:r>
        <w:t xml:space="preserve">Ведущими муниципальными учреждениями в области библиотечного обслуживания населения, организации досуга и культуры, расположенными на территории муниципального образования являются: </w:t>
      </w:r>
    </w:p>
    <w:p w14:paraId="1F6FC9EA" w14:textId="7531F0EA" w:rsidR="003167F7" w:rsidRDefault="00E74814" w:rsidP="00E74814">
      <w:pPr>
        <w:ind w:left="987" w:right="282" w:firstLine="0"/>
      </w:pPr>
      <w:r>
        <w:t xml:space="preserve">- </w:t>
      </w:r>
      <w:r w:rsidR="00A5145A">
        <w:t xml:space="preserve">Сортавальского муниципального района: Сортавальская </w:t>
      </w:r>
      <w:proofErr w:type="spellStart"/>
      <w:r w:rsidR="00A5145A">
        <w:t>межпоселенческая</w:t>
      </w:r>
      <w:proofErr w:type="spellEnd"/>
      <w:r w:rsidR="00A5145A">
        <w:t xml:space="preserve"> районная библиотека; Региональный музей Северного Приладожья; Культурно-выставочный центр им. К.А. Гоголева; Социально-культурный молодежный центр; </w:t>
      </w:r>
    </w:p>
    <w:p w14:paraId="1EA1C763" w14:textId="0F76B1F4" w:rsidR="003167F7" w:rsidRDefault="00E74814" w:rsidP="00E74814">
      <w:pPr>
        <w:ind w:left="987" w:right="282" w:firstLine="0"/>
      </w:pPr>
      <w:r>
        <w:t xml:space="preserve">- </w:t>
      </w:r>
      <w:r w:rsidR="00A5145A">
        <w:t xml:space="preserve">Сортавальского городского поселения – «Центр досуга»; </w:t>
      </w:r>
    </w:p>
    <w:p w14:paraId="3F6AEF57" w14:textId="1F6BA364" w:rsidR="003167F7" w:rsidRDefault="00E74814" w:rsidP="00E74814">
      <w:pPr>
        <w:ind w:left="987" w:right="282" w:firstLine="0"/>
      </w:pPr>
      <w:r>
        <w:t xml:space="preserve">- </w:t>
      </w:r>
      <w:proofErr w:type="spellStart"/>
      <w:r w:rsidR="00A5145A">
        <w:t>Вяртсильского</w:t>
      </w:r>
      <w:proofErr w:type="spellEnd"/>
      <w:r w:rsidR="00A5145A">
        <w:t xml:space="preserve"> городского поселения – «Радуга»; </w:t>
      </w:r>
    </w:p>
    <w:p w14:paraId="046CB64C" w14:textId="54C86810" w:rsidR="003167F7" w:rsidRDefault="00E74814" w:rsidP="00E74814">
      <w:pPr>
        <w:ind w:left="987" w:right="282" w:firstLine="0"/>
      </w:pPr>
      <w:r>
        <w:t xml:space="preserve">- </w:t>
      </w:r>
      <w:proofErr w:type="spellStart"/>
      <w:r w:rsidR="00A5145A">
        <w:t>Хелюльского</w:t>
      </w:r>
      <w:proofErr w:type="spellEnd"/>
      <w:r w:rsidR="00A5145A">
        <w:t xml:space="preserve"> городского поселения – «Импульс»; </w:t>
      </w:r>
      <w:r w:rsidR="00A5145A">
        <w:rPr>
          <w:rFonts w:ascii="Calibri" w:eastAsia="Calibri" w:hAnsi="Calibri" w:cs="Calibri"/>
        </w:rPr>
        <w:t>-</w:t>
      </w:r>
      <w:r w:rsidR="00A5145A">
        <w:rPr>
          <w:rFonts w:ascii="Arial" w:eastAsia="Arial" w:hAnsi="Arial" w:cs="Arial"/>
        </w:rPr>
        <w:t xml:space="preserve"> </w:t>
      </w:r>
      <w:proofErr w:type="spellStart"/>
      <w:r w:rsidR="00A5145A">
        <w:t>Кааламского</w:t>
      </w:r>
      <w:proofErr w:type="spellEnd"/>
      <w:r w:rsidR="00A5145A">
        <w:t xml:space="preserve"> сельского поселения – «Гармония»; </w:t>
      </w:r>
    </w:p>
    <w:p w14:paraId="599A4558" w14:textId="4FD272DC" w:rsidR="003167F7" w:rsidRDefault="00E74814" w:rsidP="00E74814">
      <w:pPr>
        <w:spacing w:after="81"/>
        <w:ind w:left="987" w:right="282" w:firstLine="0"/>
      </w:pPr>
      <w:r>
        <w:t xml:space="preserve">- </w:t>
      </w:r>
      <w:proofErr w:type="spellStart"/>
      <w:r w:rsidR="00A5145A">
        <w:t>Хаапалампинского</w:t>
      </w:r>
      <w:proofErr w:type="spellEnd"/>
      <w:r w:rsidR="00A5145A">
        <w:t xml:space="preserve"> сельского поселения – «Созвездие». </w:t>
      </w:r>
    </w:p>
    <w:p w14:paraId="0E63229B" w14:textId="77777777" w:rsidR="003167F7" w:rsidRDefault="00A5145A">
      <w:pPr>
        <w:spacing w:after="88"/>
        <w:ind w:left="127" w:right="282"/>
      </w:pPr>
      <w:r>
        <w:t xml:space="preserve">В составе Сортавальской межпоселенческой районной библиотеки выделены обособленные структурные подразделения: городские и сельские библиотеки. </w:t>
      </w:r>
    </w:p>
    <w:p w14:paraId="0C333B6D" w14:textId="77777777" w:rsidR="003167F7" w:rsidRDefault="00A5145A">
      <w:pPr>
        <w:spacing w:after="127" w:line="271" w:lineRule="auto"/>
        <w:ind w:left="2526" w:right="256" w:hanging="1700"/>
        <w:jc w:val="left"/>
      </w:pPr>
      <w:r>
        <w:rPr>
          <w:b/>
        </w:rPr>
        <w:t xml:space="preserve">Установленные нормативные параметры развития объектов библиотечного обслуживания населения, организации досуга и культуры </w:t>
      </w:r>
    </w:p>
    <w:p w14:paraId="247B7108" w14:textId="77777777" w:rsidR="003167F7" w:rsidRDefault="00A5145A">
      <w:pPr>
        <w:spacing w:after="87"/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 библиотечного обслуживания населения, организации досуга и культуры. В частности, устанавливаются </w:t>
      </w:r>
      <w:r>
        <w:lastRenderedPageBreak/>
        <w:t xml:space="preserve">нормативы обеспеченности помещениями для культурно-массовой работы с населением, досуга и любительской деятельности, танцевальными залами, клубами, библиотеками. </w:t>
      </w:r>
    </w:p>
    <w:p w14:paraId="2EAC0EBB" w14:textId="77777777" w:rsidR="003167F7" w:rsidRDefault="00A5145A">
      <w:pPr>
        <w:spacing w:after="18" w:line="265" w:lineRule="auto"/>
        <w:ind w:left="127" w:right="88" w:firstLine="566"/>
        <w:jc w:val="left"/>
      </w:pPr>
      <w:r>
        <w:t xml:space="preserve">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Р-948) установлены требования к размещению и доступности объектов библиотечного обслуживания населения, организации досуга культуры. </w:t>
      </w:r>
    </w:p>
    <w:p w14:paraId="19BDF912" w14:textId="77777777" w:rsidR="003167F7" w:rsidRDefault="00A5145A">
      <w:pPr>
        <w:ind w:left="708" w:right="282" w:firstLine="0"/>
      </w:pPr>
      <w:r>
        <w:t xml:space="preserve">Такими объектами являются: </w:t>
      </w:r>
    </w:p>
    <w:p w14:paraId="2808F8EA" w14:textId="77777777" w:rsidR="003167F7" w:rsidRDefault="00A5145A">
      <w:pPr>
        <w:ind w:left="708" w:right="28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для административных центров муниципальных районов и городских поселений: </w:t>
      </w:r>
    </w:p>
    <w:p w14:paraId="7B41E685" w14:textId="5F884187" w:rsidR="003167F7" w:rsidRDefault="00E74814" w:rsidP="00E74814">
      <w:pPr>
        <w:ind w:left="1267" w:right="282" w:firstLine="0"/>
      </w:pPr>
      <w:r>
        <w:t xml:space="preserve">- </w:t>
      </w:r>
      <w:r w:rsidR="00A5145A">
        <w:t>библиотеки (</w:t>
      </w:r>
      <w:proofErr w:type="spellStart"/>
      <w:r w:rsidR="00A5145A">
        <w:t>межпоселенческая</w:t>
      </w:r>
      <w:proofErr w:type="spellEnd"/>
      <w:r w:rsidR="00A5145A">
        <w:t xml:space="preserve"> библиотека, детская библиотека; точка доступа к полнотекстовым информационным ресурсам); </w:t>
      </w:r>
      <w:r w:rsidR="00A5145A">
        <w:rPr>
          <w:rFonts w:ascii="Microsoft New Tai Lue" w:eastAsia="Microsoft New Tai Lue" w:hAnsi="Microsoft New Tai Lue" w:cs="Microsoft New Tai Lue"/>
        </w:rPr>
        <w:t>-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музеи (тематический музей); </w:t>
      </w:r>
    </w:p>
    <w:p w14:paraId="2A358164" w14:textId="7BDD51D5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концертные организации (концертный творческий коллектив); </w:t>
      </w:r>
    </w:p>
    <w:p w14:paraId="61B1A395" w14:textId="3BC54868" w:rsidR="003167F7" w:rsidRDefault="00E74814" w:rsidP="00E74814">
      <w:pPr>
        <w:spacing w:after="43"/>
        <w:ind w:left="1267" w:right="282" w:firstLine="0"/>
      </w:pPr>
      <w:r>
        <w:t xml:space="preserve">- </w:t>
      </w:r>
      <w:r w:rsidR="00A5145A">
        <w:t xml:space="preserve">учреждение клубного типа (дом культуры, центр культурного развития, передвижной многофункциональный культурный центр); </w:t>
      </w:r>
    </w:p>
    <w:p w14:paraId="76DD6531" w14:textId="7AF4A9E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парк культуры и отдыха; </w:t>
      </w:r>
    </w:p>
    <w:p w14:paraId="267FEF61" w14:textId="72E2ED0F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кинотеатр и кинозал (кинозал); </w:t>
      </w:r>
    </w:p>
    <w:p w14:paraId="150F2958" w14:textId="77777777" w:rsidR="003167F7" w:rsidRDefault="00A5145A">
      <w:pPr>
        <w:ind w:left="708" w:right="28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для административных центров городских поселений: </w:t>
      </w:r>
    </w:p>
    <w:p w14:paraId="01B1C4ED" w14:textId="4245FAF7" w:rsidR="003167F7" w:rsidRDefault="00E74814" w:rsidP="00E74814">
      <w:pPr>
        <w:spacing w:after="44"/>
        <w:ind w:left="1267" w:right="282" w:firstLine="0"/>
      </w:pPr>
      <w:r>
        <w:t xml:space="preserve">- </w:t>
      </w:r>
      <w:r w:rsidR="00A5145A">
        <w:t xml:space="preserve">библиотеки (общедоступная библиотека с детским отделением; точка доступа к полнотекстовым информационным ресурсам) </w:t>
      </w:r>
    </w:p>
    <w:p w14:paraId="1BDC752B" w14:textId="1BDEE239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музеи (краеведческий музей); </w:t>
      </w:r>
    </w:p>
    <w:p w14:paraId="7387A785" w14:textId="265A2EE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концертные организации (концертный творческий коллектив); </w:t>
      </w:r>
    </w:p>
    <w:p w14:paraId="3632934D" w14:textId="2D37C5A5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учреждение клубного типа (дом культуры); </w:t>
      </w:r>
    </w:p>
    <w:p w14:paraId="4D49BFB9" w14:textId="3103BF2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парк культуры и отдыха; </w:t>
      </w:r>
    </w:p>
    <w:p w14:paraId="214CF260" w14:textId="1C48A002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кинотеатр и кинозал (кинозал); </w:t>
      </w:r>
    </w:p>
    <w:p w14:paraId="1FFB225F" w14:textId="77777777" w:rsidR="003167F7" w:rsidRDefault="00A5145A">
      <w:pPr>
        <w:ind w:left="708" w:right="282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для административных центров сельских поселений: </w:t>
      </w:r>
    </w:p>
    <w:p w14:paraId="006253A8" w14:textId="0FAE3FAB" w:rsidR="003167F7" w:rsidRDefault="00E74814" w:rsidP="00E74814">
      <w:pPr>
        <w:spacing w:after="44"/>
        <w:ind w:left="987" w:right="282" w:firstLine="0"/>
      </w:pPr>
      <w:r>
        <w:t xml:space="preserve">- </w:t>
      </w:r>
      <w:r w:rsidR="00A5145A">
        <w:t xml:space="preserve">библиотеки (общедоступная библиотека с детским отделением; точка доступа к полнотекстовым информационным ресурсам); </w:t>
      </w:r>
    </w:p>
    <w:p w14:paraId="57300FE6" w14:textId="20F5F7C0" w:rsidR="003167F7" w:rsidRDefault="00E74814" w:rsidP="00E74814">
      <w:pPr>
        <w:spacing w:after="80"/>
        <w:ind w:left="987" w:right="282" w:firstLine="0"/>
      </w:pPr>
      <w:r>
        <w:t xml:space="preserve">- </w:t>
      </w:r>
      <w:r w:rsidR="00A5145A">
        <w:t xml:space="preserve">учреждение клубного типа (дом культуры); </w:t>
      </w:r>
      <w:r w:rsidR="00A5145A">
        <w:rPr>
          <w:rFonts w:ascii="Microsoft New Tai Lue" w:eastAsia="Microsoft New Tai Lue" w:hAnsi="Microsoft New Tai Lue" w:cs="Microsoft New Tai Lue"/>
        </w:rPr>
        <w:t>-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кинотеатр и кинозал (кинозал). </w:t>
      </w:r>
    </w:p>
    <w:p w14:paraId="69DEC96A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библиотечного обслуживания населения, организации досуга и культуры, размеры земельных участков, а также уровни территориальной доступности таких объектов: </w:t>
      </w:r>
    </w:p>
    <w:p w14:paraId="22E1CE16" w14:textId="6764AF63" w:rsidR="003167F7" w:rsidRDefault="00E74814" w:rsidP="00E74814">
      <w:pPr>
        <w:ind w:left="987" w:right="282" w:firstLine="0"/>
      </w:pPr>
      <w:r>
        <w:t xml:space="preserve">- </w:t>
      </w:r>
      <w:proofErr w:type="spellStart"/>
      <w:r w:rsidR="00A5145A">
        <w:t>межпоселенческие</w:t>
      </w:r>
      <w:proofErr w:type="spellEnd"/>
      <w:r w:rsidR="00A5145A">
        <w:t xml:space="preserve"> библиотеки; </w:t>
      </w:r>
    </w:p>
    <w:p w14:paraId="4BABEF05" w14:textId="2A45A785" w:rsidR="003167F7" w:rsidRDefault="00E74814" w:rsidP="00E74814">
      <w:pPr>
        <w:ind w:left="987" w:right="282" w:firstLine="0"/>
      </w:pPr>
      <w:r>
        <w:t xml:space="preserve">- </w:t>
      </w:r>
      <w:r w:rsidR="00A5145A">
        <w:t xml:space="preserve">детские библиотеки; </w:t>
      </w:r>
    </w:p>
    <w:p w14:paraId="1DFD622B" w14:textId="05E0C2A9" w:rsidR="003167F7" w:rsidRDefault="00E74814" w:rsidP="00E74814">
      <w:pPr>
        <w:ind w:left="987" w:right="282" w:firstLine="0"/>
      </w:pPr>
      <w:r>
        <w:t xml:space="preserve">- </w:t>
      </w:r>
      <w:r w:rsidR="00A5145A">
        <w:t xml:space="preserve">юношеские библиотеки; </w:t>
      </w:r>
    </w:p>
    <w:p w14:paraId="1CABCCD0" w14:textId="680D7740" w:rsidR="003167F7" w:rsidRDefault="00E74814" w:rsidP="00E74814">
      <w:pPr>
        <w:spacing w:after="150"/>
        <w:ind w:left="987" w:right="282" w:firstLine="0"/>
      </w:pPr>
      <w:r>
        <w:t xml:space="preserve">- </w:t>
      </w:r>
      <w:r w:rsidR="00A5145A">
        <w:t xml:space="preserve">общедоступные библиотеки (библиотеки поселений). </w:t>
      </w:r>
    </w:p>
    <w:p w14:paraId="05DCFC17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</w:p>
    <w:p w14:paraId="09BFBE7F" w14:textId="77777777" w:rsidR="003167F7" w:rsidRDefault="00A5145A">
      <w:pPr>
        <w:spacing w:after="136"/>
        <w:ind w:left="127" w:right="282"/>
      </w:pPr>
      <w:r>
        <w:t xml:space="preserve">Согласно пункту 17 части 1 статьи 15 Закона о МСУ к вопросам местного значения района относится содержание на территории муниципального района </w:t>
      </w:r>
      <w:proofErr w:type="spellStart"/>
      <w:r>
        <w:t>межпоселенческих</w:t>
      </w:r>
      <w:proofErr w:type="spellEnd"/>
      <w:r>
        <w:t xml:space="preserve"> мест захоронения, организация ритуальных услуг, а также согласно пункту 22 части 1, части 3 и части 4 статьи 14 Закона о МСУ организация ритуальных услуг и содержание мест захоронения в сельских поселениях. </w:t>
      </w:r>
    </w:p>
    <w:p w14:paraId="1BFBD432" w14:textId="77777777" w:rsidR="003167F7" w:rsidRDefault="00A5145A">
      <w:pPr>
        <w:spacing w:after="84"/>
        <w:ind w:left="127" w:right="282"/>
      </w:pPr>
      <w:r>
        <w:lastRenderedPageBreak/>
        <w:t xml:space="preserve">Места захоронения представлены в муниципальном образовании кладбищами традиционного захоронения, находящимися в муниципальной собственности. </w:t>
      </w:r>
    </w:p>
    <w:p w14:paraId="270855A3" w14:textId="77777777" w:rsidR="003167F7" w:rsidRDefault="00A5145A">
      <w:pPr>
        <w:spacing w:after="85"/>
        <w:ind w:left="127" w:right="282"/>
      </w:pPr>
      <w:r>
        <w:t xml:space="preserve">По данным ВЦП «Содержание и благоустройство кладбищ Сортавальского муниципального района» на 2017-2019 годы погребение в Сортавальском районе осуществляется на 7 действующих </w:t>
      </w:r>
      <w:proofErr w:type="spellStart"/>
      <w:r>
        <w:t>межпоселенческих</w:t>
      </w:r>
      <w:proofErr w:type="spellEnd"/>
      <w:r>
        <w:t xml:space="preserve"> гражданских кладбищах, расположенных в: г. Сортавала (новое кладбище), в 9 км от Сортавала по автодороге Санкт-Петербург - Сортавала, п. </w:t>
      </w:r>
      <w:proofErr w:type="spellStart"/>
      <w:r>
        <w:t>Маткаселькя</w:t>
      </w:r>
      <w:proofErr w:type="spellEnd"/>
      <w:r>
        <w:t xml:space="preserve">, п. </w:t>
      </w:r>
      <w:proofErr w:type="spellStart"/>
      <w:r>
        <w:t>Пуйккола</w:t>
      </w:r>
      <w:proofErr w:type="spellEnd"/>
      <w:r>
        <w:t xml:space="preserve">, м. Ханки, п. </w:t>
      </w:r>
      <w:proofErr w:type="spellStart"/>
      <w:r>
        <w:t>Лавиярви</w:t>
      </w:r>
      <w:proofErr w:type="spellEnd"/>
      <w:r>
        <w:t xml:space="preserve">, п. </w:t>
      </w:r>
      <w:proofErr w:type="spellStart"/>
      <w:r>
        <w:t>Хотинлахти</w:t>
      </w:r>
      <w:proofErr w:type="spellEnd"/>
      <w:r>
        <w:t xml:space="preserve">). </w:t>
      </w:r>
    </w:p>
    <w:p w14:paraId="05CA0F08" w14:textId="77777777" w:rsidR="003167F7" w:rsidRDefault="00A5145A">
      <w:pPr>
        <w:spacing w:after="139"/>
        <w:ind w:left="127" w:right="282"/>
      </w:pPr>
      <w:r>
        <w:t>Расчетные показатели, характеризующие смертность населения в муниципальном образовании, на 2022 г.</w:t>
      </w:r>
      <w:r>
        <w:rPr>
          <w:b/>
        </w:rPr>
        <w:t xml:space="preserve"> </w:t>
      </w:r>
      <w:r>
        <w:t xml:space="preserve">приведены в нижеследующей Таблице. </w:t>
      </w:r>
    </w:p>
    <w:p w14:paraId="33AF5DF4" w14:textId="77777777" w:rsidR="003167F7" w:rsidRDefault="00A5145A">
      <w:pPr>
        <w:pStyle w:val="2"/>
        <w:ind w:left="678" w:right="815"/>
      </w:pPr>
      <w:r>
        <w:t xml:space="preserve">Смертность населения </w:t>
      </w:r>
    </w:p>
    <w:tbl>
      <w:tblPr>
        <w:tblStyle w:val="TableGrid"/>
        <w:tblW w:w="10092" w:type="dxa"/>
        <w:tblInd w:w="256" w:type="dxa"/>
        <w:tblCellMar>
          <w:top w:w="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6550"/>
        <w:gridCol w:w="1984"/>
        <w:gridCol w:w="1558"/>
      </w:tblGrid>
      <w:tr w:rsidR="003167F7" w14:paraId="01060738" w14:textId="77777777">
        <w:trPr>
          <w:trHeight w:val="835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9B42E6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муниципального образования (населенного пункта)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64502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**Численность населения (прогноз), чел.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63A6E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Число умерших н., (прогноз), чел. </w:t>
            </w:r>
          </w:p>
        </w:tc>
      </w:tr>
      <w:tr w:rsidR="003167F7" w14:paraId="23A938F1" w14:textId="77777777">
        <w:trPr>
          <w:trHeight w:val="287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9E06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Сортавальский муниципальный район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C3E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30700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03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467 </w:t>
            </w:r>
          </w:p>
        </w:tc>
      </w:tr>
      <w:tr w:rsidR="003167F7" w14:paraId="4E366884" w14:textId="77777777">
        <w:trPr>
          <w:trHeight w:val="28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2BE0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Сортавальское городское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E4C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19605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63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298 </w:t>
            </w:r>
          </w:p>
        </w:tc>
      </w:tr>
      <w:tr w:rsidR="003167F7" w14:paraId="1F93366E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64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CD1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2923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001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44 </w:t>
            </w:r>
          </w:p>
        </w:tc>
      </w:tr>
      <w:tr w:rsidR="003167F7" w14:paraId="453F2E16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90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Хелюльское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F51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3267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6F1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50 </w:t>
            </w:r>
          </w:p>
        </w:tc>
      </w:tr>
      <w:tr w:rsidR="003167F7" w14:paraId="4F018D95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739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Кааламское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865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2782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477D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42 </w:t>
            </w:r>
          </w:p>
        </w:tc>
      </w:tr>
      <w:tr w:rsidR="003167F7" w14:paraId="004A9D32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AAF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Хаапалампинское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EF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2123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78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32 </w:t>
            </w:r>
          </w:p>
        </w:tc>
      </w:tr>
    </w:tbl>
    <w:p w14:paraId="497D2EA7" w14:textId="65DE8851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 Согласно Паспорту муниципального образования на 2016 г., (Росстат, 2017) общий коэффициент смертности – 15,2 промилле. </w:t>
      </w:r>
    </w:p>
    <w:p w14:paraId="62738BF1" w14:textId="77777777" w:rsidR="003167F7" w:rsidRDefault="00A5145A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5CC8B86" w14:textId="77777777" w:rsidR="003167F7" w:rsidRDefault="00A5145A">
      <w:pPr>
        <w:spacing w:after="127" w:line="271" w:lineRule="auto"/>
        <w:ind w:left="2024" w:right="256" w:hanging="10"/>
        <w:jc w:val="left"/>
      </w:pPr>
      <w:r>
        <w:rPr>
          <w:b/>
        </w:rPr>
        <w:t xml:space="preserve">Установленные нормативные параметры объектов захоронения </w:t>
      </w:r>
    </w:p>
    <w:p w14:paraId="13114788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объектов по оказанию ритуальных услуг и мест захоронения. </w:t>
      </w:r>
    </w:p>
    <w:p w14:paraId="18F1FA8F" w14:textId="77777777" w:rsidR="003167F7" w:rsidRDefault="00A5145A">
      <w:pPr>
        <w:spacing w:after="35"/>
        <w:ind w:left="708" w:right="282" w:firstLine="0"/>
      </w:pPr>
      <w:r>
        <w:t xml:space="preserve">Устанавливаются: </w:t>
      </w:r>
    </w:p>
    <w:p w14:paraId="162604BC" w14:textId="36282079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размещению кладбищ; </w:t>
      </w:r>
    </w:p>
    <w:p w14:paraId="4B907065" w14:textId="12880187" w:rsidR="003167F7" w:rsidRDefault="00E74814" w:rsidP="00E74814">
      <w:pPr>
        <w:spacing w:after="36"/>
        <w:ind w:left="1267" w:right="282" w:firstLine="0"/>
      </w:pPr>
      <w:r>
        <w:t xml:space="preserve">- </w:t>
      </w:r>
      <w:r w:rsidR="00A5145A">
        <w:t xml:space="preserve">расстояния от зданий (земельных участков) до кладбищ традиционного захоронения, крематориев, закрытых кладбищ, кладбищ с захоронением после кремации, колумбариев, сельских кладбищ; </w:t>
      </w:r>
    </w:p>
    <w:p w14:paraId="7F34B332" w14:textId="0F49EF79" w:rsidR="003167F7" w:rsidRDefault="00E74814" w:rsidP="00E74814">
      <w:pPr>
        <w:spacing w:after="140"/>
        <w:ind w:left="1267" w:right="282" w:firstLine="0"/>
      </w:pPr>
      <w:r>
        <w:t xml:space="preserve">- </w:t>
      </w:r>
      <w:r w:rsidR="00A5145A">
        <w:t xml:space="preserve">обеспеченность населенных пунктов площадью земельных участков кладбищ традиционного захоронения и </w:t>
      </w:r>
      <w:proofErr w:type="spellStart"/>
      <w:r w:rsidR="00A5145A">
        <w:t>урновых</w:t>
      </w:r>
      <w:proofErr w:type="spellEnd"/>
      <w:r w:rsidR="00A5145A">
        <w:t xml:space="preserve"> захоронений после кремации. </w:t>
      </w:r>
    </w:p>
    <w:p w14:paraId="23CB8392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благоустройства территории </w:t>
      </w:r>
    </w:p>
    <w:p w14:paraId="51833C00" w14:textId="77777777" w:rsidR="003167F7" w:rsidRDefault="00A5145A">
      <w:pPr>
        <w:spacing w:after="79" w:line="271" w:lineRule="auto"/>
        <w:ind w:left="1654" w:right="256" w:hanging="10"/>
        <w:jc w:val="left"/>
      </w:pPr>
      <w:r>
        <w:rPr>
          <w:b/>
        </w:rPr>
        <w:t xml:space="preserve">Установленные нормативные параметры благоустройства территории </w:t>
      </w:r>
    </w:p>
    <w:p w14:paraId="32A19C2D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устанавливаются: </w:t>
      </w:r>
    </w:p>
    <w:p w14:paraId="7CF12B75" w14:textId="70FE3587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норматив минимальной обеспеченности озеленёнными территориями; </w:t>
      </w:r>
    </w:p>
    <w:p w14:paraId="4B1D21C9" w14:textId="526FE7FB" w:rsidR="003167F7" w:rsidRDefault="00E74814" w:rsidP="00E74814">
      <w:pPr>
        <w:spacing w:after="35"/>
        <w:ind w:left="1267" w:right="282" w:firstLine="0"/>
      </w:pPr>
      <w:r>
        <w:t xml:space="preserve">- </w:t>
      </w:r>
      <w:r w:rsidR="00A5145A">
        <w:t xml:space="preserve">требования к благоустройству территории жилых домов и прилегающих территорий, в том числе размеры площадок различного функционального назначения (для игр детей дошкольного и младшего школьного возраста для отдыха взрослого населения </w:t>
      </w:r>
      <w:r w:rsidR="00A5145A">
        <w:lastRenderedPageBreak/>
        <w:t xml:space="preserve">для занятий физкультурой, для хозяйственных целей и выгула собак, для стоянки автомашин), расстояния от площадок до окон жилых и общественных зданий; </w:t>
      </w:r>
    </w:p>
    <w:p w14:paraId="37A606A5" w14:textId="2BBEE2FB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озеленению территорий санитарно-защитных зон; </w:t>
      </w:r>
    </w:p>
    <w:p w14:paraId="7759AD9F" w14:textId="5BACDD09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проектированию пешеходных путей и велосипедных дорожек; </w:t>
      </w:r>
    </w:p>
    <w:p w14:paraId="4666AA1E" w14:textId="081E2AC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пешеходным коммуникациям; </w:t>
      </w:r>
    </w:p>
    <w:p w14:paraId="6B991664" w14:textId="6B21C00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объектам благоустройства на территориях транспортных и инженерных коммуникаций; </w:t>
      </w:r>
    </w:p>
    <w:p w14:paraId="6AFCDDD5" w14:textId="70179C6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размещению зон отдыха, парков, специализированных парков, ботанических садов, зоопарков, садов, детских парков, бульваров и пешеходных аллей; </w:t>
      </w:r>
    </w:p>
    <w:p w14:paraId="01D7169D" w14:textId="20FF2BA3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обеспеченности бульваров и пешеходных аллей площадками для кратковременного отдыха; </w:t>
      </w:r>
    </w:p>
    <w:p w14:paraId="338B3D9B" w14:textId="5D923768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размеры бульваров и пешеходных аллей; </w:t>
      </w:r>
    </w:p>
    <w:p w14:paraId="7FC74277" w14:textId="22F049B1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размеры территорий общего пользования курортных зон; </w:t>
      </w:r>
    </w:p>
    <w:p w14:paraId="1A4DDA4D" w14:textId="180C9758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размеры территорий пляжей, размещаемых в курортных зонах и зонах отдыха; </w:t>
      </w:r>
    </w:p>
    <w:p w14:paraId="37BC743F" w14:textId="24974A6E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минимальные протяженности береговых полос речных и озерных пляжей; </w:t>
      </w:r>
    </w:p>
    <w:p w14:paraId="53C4582C" w14:textId="6D41FA2A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размеры и режим использования особо охраняемых территорий; </w:t>
      </w:r>
    </w:p>
    <w:p w14:paraId="2E776E2C" w14:textId="52D0078B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расчетные численности единовременных посетителей территории парков, лесопарков, лесов, зеленых зон; </w:t>
      </w:r>
    </w:p>
    <w:p w14:paraId="36CA4DD3" w14:textId="4C426C0A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доступности зон массового кратковременного отдыха; </w:t>
      </w:r>
    </w:p>
    <w:p w14:paraId="0A186834" w14:textId="0F6DE91F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размеры стоянок автомобилей, размещаемых у границ лесопарков, зон отдыха и курортных зон; </w:t>
      </w:r>
    </w:p>
    <w:p w14:paraId="6562507B" w14:textId="1F4C9103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созданию непрерывной системы озелененных территорий общего пользования и других открытых пространств в увязке с природным каркасом; </w:t>
      </w:r>
    </w:p>
    <w:p w14:paraId="07B6645D" w14:textId="2E6174B3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требование преобразования городских лесов в лесопарки; </w:t>
      </w:r>
    </w:p>
    <w:p w14:paraId="7B3509EA" w14:textId="4292E57D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требования к освещенности озеленённых территорий общего пользования; </w:t>
      </w:r>
    </w:p>
    <w:p w14:paraId="3CCA56CF" w14:textId="38621EF1" w:rsidR="003167F7" w:rsidRDefault="00E74814" w:rsidP="00E74814">
      <w:pPr>
        <w:ind w:left="1267" w:right="282" w:firstLine="0"/>
      </w:pPr>
      <w:r>
        <w:t xml:space="preserve">- </w:t>
      </w:r>
      <w:r w:rsidR="00A5145A">
        <w:t xml:space="preserve">минимальные расстояния от зданий, сооружений и объектов инженерного благоустройства до деревьев и кустарников. </w:t>
      </w:r>
    </w:p>
    <w:p w14:paraId="39712654" w14:textId="77777777" w:rsidR="003167F7" w:rsidRDefault="00A5145A">
      <w:pPr>
        <w:ind w:left="127" w:right="282"/>
      </w:pPr>
      <w:r>
        <w:t xml:space="preserve">В Методических рекомендациях по разработке норм и правил по благоустройству территорий муниципальных образований, утвержденных приказом Минрегиона России от 27.12.2011 № 613, также приведены: </w:t>
      </w:r>
    </w:p>
    <w:p w14:paraId="44D84A45" w14:textId="77777777" w:rsidR="003167F7" w:rsidRDefault="00A5145A">
      <w:pPr>
        <w:ind w:left="502" w:right="28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состав и требования к проектированию элементов благоустройства территории: </w:t>
      </w:r>
    </w:p>
    <w:p w14:paraId="38A6062B" w14:textId="55B9AE47" w:rsidR="003167F7" w:rsidRDefault="00E74814" w:rsidP="00E74814">
      <w:pPr>
        <w:ind w:left="862" w:right="282" w:firstLine="0"/>
      </w:pPr>
      <w:r>
        <w:t xml:space="preserve">- </w:t>
      </w:r>
      <w:r w:rsidR="00A5145A">
        <w:t xml:space="preserve">средства наружной рекламы и информации; </w:t>
      </w:r>
    </w:p>
    <w:p w14:paraId="544775F0" w14:textId="27584A0F" w:rsidR="003167F7" w:rsidRDefault="00E74814" w:rsidP="00E74814">
      <w:pPr>
        <w:ind w:left="862" w:right="282" w:firstLine="0"/>
      </w:pPr>
      <w:r>
        <w:t xml:space="preserve">- </w:t>
      </w:r>
      <w:r w:rsidR="00A5145A">
        <w:t xml:space="preserve">некапитальные нестационарные сооружения; </w:t>
      </w:r>
    </w:p>
    <w:p w14:paraId="54845B9E" w14:textId="71644F6C" w:rsidR="003167F7" w:rsidRDefault="00E74814" w:rsidP="00E74814">
      <w:pPr>
        <w:ind w:left="862" w:right="282" w:firstLine="0"/>
      </w:pPr>
      <w:r>
        <w:t xml:space="preserve">- </w:t>
      </w:r>
      <w:r w:rsidR="00A5145A">
        <w:t xml:space="preserve">оформление и оборудование зданий и сооружений; </w:t>
      </w:r>
    </w:p>
    <w:p w14:paraId="74BB97A9" w14:textId="4D4BA810" w:rsidR="003167F7" w:rsidRDefault="00E74814" w:rsidP="00E74814">
      <w:pPr>
        <w:ind w:left="862" w:right="282" w:firstLine="0"/>
      </w:pPr>
      <w:r>
        <w:t xml:space="preserve">- </w:t>
      </w:r>
      <w:r w:rsidR="00A5145A">
        <w:t xml:space="preserve">пешеходные коммуникации; </w:t>
      </w:r>
    </w:p>
    <w:p w14:paraId="5BB61160" w14:textId="09E037E5" w:rsidR="003167F7" w:rsidRDefault="00E74814" w:rsidP="00E74814">
      <w:pPr>
        <w:ind w:left="862" w:right="282" w:firstLine="0"/>
      </w:pPr>
      <w:r>
        <w:t xml:space="preserve">- </w:t>
      </w:r>
      <w:r w:rsidR="00A5145A">
        <w:t xml:space="preserve">транспортные проезды; </w:t>
      </w:r>
    </w:p>
    <w:p w14:paraId="72C567C3" w14:textId="77777777" w:rsidR="003167F7" w:rsidRDefault="00A5145A">
      <w:pPr>
        <w:ind w:left="502" w:right="28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требования к благоустройству на территориях: </w:t>
      </w:r>
    </w:p>
    <w:p w14:paraId="1A2AA684" w14:textId="190525FC" w:rsidR="003167F7" w:rsidRDefault="00E74814" w:rsidP="00E74814">
      <w:pPr>
        <w:ind w:left="502" w:right="282" w:firstLine="0"/>
      </w:pPr>
      <w:r>
        <w:t xml:space="preserve">- </w:t>
      </w:r>
      <w:r w:rsidR="00A5145A">
        <w:t xml:space="preserve">общественного назначения; </w:t>
      </w:r>
      <w:r w:rsidR="00A5145A">
        <w:rPr>
          <w:rFonts w:ascii="Microsoft New Tai Lue" w:eastAsia="Microsoft New Tai Lue" w:hAnsi="Microsoft New Tai Lue" w:cs="Microsoft New Tai Lue"/>
        </w:rPr>
        <w:t>-</w:t>
      </w:r>
      <w:r w:rsidR="00A5145A">
        <w:rPr>
          <w:rFonts w:ascii="Arial" w:eastAsia="Arial" w:hAnsi="Arial" w:cs="Arial"/>
        </w:rPr>
        <w:t xml:space="preserve"> </w:t>
      </w:r>
      <w:r w:rsidR="00A5145A">
        <w:t xml:space="preserve">жилого назначения; </w:t>
      </w:r>
    </w:p>
    <w:p w14:paraId="7142E766" w14:textId="474E223E" w:rsidR="003167F7" w:rsidRDefault="00E74814" w:rsidP="00E74814">
      <w:pPr>
        <w:ind w:left="502" w:right="282" w:firstLine="0"/>
      </w:pPr>
      <w:r>
        <w:t xml:space="preserve">- </w:t>
      </w:r>
      <w:r w:rsidR="00A5145A">
        <w:t xml:space="preserve">рекреационного назначения; </w:t>
      </w:r>
    </w:p>
    <w:p w14:paraId="2EB41EE7" w14:textId="45E1FC98" w:rsidR="003167F7" w:rsidRDefault="00E74814" w:rsidP="00E74814">
      <w:pPr>
        <w:ind w:left="502" w:right="282" w:firstLine="0"/>
      </w:pPr>
      <w:r>
        <w:t xml:space="preserve">- </w:t>
      </w:r>
      <w:r w:rsidR="00A5145A">
        <w:t xml:space="preserve">транспортных и инженерных коммуникаций муниципального образования; </w:t>
      </w:r>
    </w:p>
    <w:p w14:paraId="4F125EA8" w14:textId="77777777" w:rsidR="003167F7" w:rsidRDefault="00A5145A">
      <w:pPr>
        <w:numPr>
          <w:ilvl w:val="0"/>
          <w:numId w:val="59"/>
        </w:numPr>
        <w:ind w:right="282" w:hanging="360"/>
      </w:pPr>
      <w:r>
        <w:t xml:space="preserve">параметры объектов благоустройства; </w:t>
      </w:r>
    </w:p>
    <w:p w14:paraId="0EC62B9A" w14:textId="77777777" w:rsidR="003167F7" w:rsidRDefault="00A5145A">
      <w:pPr>
        <w:numPr>
          <w:ilvl w:val="0"/>
          <w:numId w:val="59"/>
        </w:numPr>
        <w:ind w:right="282" w:hanging="360"/>
      </w:pPr>
      <w:r>
        <w:t xml:space="preserve">ширина и пропускная способность пешеходных коммуникаций; </w:t>
      </w:r>
    </w:p>
    <w:p w14:paraId="63835AE1" w14:textId="77777777" w:rsidR="003167F7" w:rsidRDefault="00A5145A">
      <w:pPr>
        <w:numPr>
          <w:ilvl w:val="0"/>
          <w:numId w:val="59"/>
        </w:numPr>
        <w:spacing w:after="87"/>
        <w:ind w:right="282" w:hanging="360"/>
      </w:pPr>
      <w:r>
        <w:t xml:space="preserve">приемы благоустройства на территориях рекреационного и производственного назначения. </w:t>
      </w:r>
    </w:p>
    <w:p w14:paraId="414262D3" w14:textId="77777777" w:rsidR="003167F7" w:rsidRDefault="00A5145A">
      <w:pPr>
        <w:spacing w:after="87"/>
        <w:ind w:left="127" w:right="282"/>
      </w:pPr>
      <w:r>
        <w:lastRenderedPageBreak/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пользования, а также уровни территориальной доступности таких объектов. </w:t>
      </w:r>
    </w:p>
    <w:p w14:paraId="2AD60083" w14:textId="77777777" w:rsidR="003167F7" w:rsidRDefault="00A5145A">
      <w:pPr>
        <w:spacing w:after="245" w:line="259" w:lineRule="auto"/>
        <w:ind w:left="708" w:right="0" w:firstLine="0"/>
        <w:jc w:val="left"/>
      </w:pPr>
      <w:r>
        <w:t xml:space="preserve"> </w:t>
      </w:r>
    </w:p>
    <w:p w14:paraId="6EDE5C7B" w14:textId="252083B0" w:rsidR="003167F7" w:rsidRDefault="00A5145A">
      <w:pPr>
        <w:pStyle w:val="1"/>
        <w:spacing w:after="149" w:line="285" w:lineRule="auto"/>
        <w:ind w:left="2905" w:right="411" w:hanging="418"/>
        <w:jc w:val="left"/>
      </w:pPr>
      <w:r>
        <w:t xml:space="preserve">ПРАВИЛА И ОБЛАСТЬ ПРИМЕНЕНИЯ РАСЧЕТНЫХ ПОКАЗАТЕЛЕЙ </w:t>
      </w:r>
    </w:p>
    <w:p w14:paraId="638ED20B" w14:textId="77777777" w:rsidR="003167F7" w:rsidRDefault="00A5145A">
      <w:pPr>
        <w:spacing w:after="103" w:line="259" w:lineRule="auto"/>
        <w:ind w:left="419" w:right="0" w:firstLine="0"/>
        <w:jc w:val="center"/>
      </w:pPr>
      <w:r>
        <w:rPr>
          <w:b/>
          <w:sz w:val="28"/>
        </w:rPr>
        <w:t xml:space="preserve">Глава 1. Общие положения  </w:t>
      </w:r>
    </w:p>
    <w:p w14:paraId="791CD778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1. Назначение и содержание нормативов </w:t>
      </w:r>
    </w:p>
    <w:p w14:paraId="628310E0" w14:textId="77777777" w:rsidR="003167F7" w:rsidRDefault="00A5145A" w:rsidP="00E74814">
      <w:pPr>
        <w:spacing w:after="18" w:line="265" w:lineRule="auto"/>
        <w:ind w:left="693" w:right="88" w:firstLine="0"/>
        <w:jc w:val="left"/>
      </w:pPr>
      <w:r>
        <w:t xml:space="preserve">Нормативы </w:t>
      </w:r>
      <w:r>
        <w:tab/>
        <w:t xml:space="preserve">обязательны </w:t>
      </w:r>
      <w:r>
        <w:tab/>
        <w:t xml:space="preserve">для </w:t>
      </w:r>
      <w:r>
        <w:tab/>
        <w:t xml:space="preserve">всех </w:t>
      </w:r>
      <w:r>
        <w:tab/>
        <w:t xml:space="preserve">субъектов </w:t>
      </w:r>
      <w:r>
        <w:tab/>
        <w:t xml:space="preserve">градостроительной </w:t>
      </w:r>
      <w:r>
        <w:tab/>
        <w:t xml:space="preserve">деятельности, осуществляющих свою деятельность на территории муниципального образования, независимо их организационно-правовой формы. </w:t>
      </w:r>
    </w:p>
    <w:p w14:paraId="592B4BFF" w14:textId="77777777" w:rsidR="003167F7" w:rsidRDefault="00A5145A">
      <w:pPr>
        <w:numPr>
          <w:ilvl w:val="0"/>
          <w:numId w:val="60"/>
        </w:numPr>
        <w:ind w:right="88" w:firstLine="566"/>
        <w:jc w:val="left"/>
      </w:pPr>
      <w:r>
        <w:t xml:space="preserve">Действие нормативов распространяется на всю территорию муниципального образования. </w:t>
      </w:r>
    </w:p>
    <w:p w14:paraId="6D0F61AE" w14:textId="77777777" w:rsidR="003167F7" w:rsidRDefault="00A5145A">
      <w:pPr>
        <w:numPr>
          <w:ilvl w:val="0"/>
          <w:numId w:val="60"/>
        </w:numPr>
        <w:spacing w:after="18" w:line="265" w:lineRule="auto"/>
        <w:ind w:right="88" w:firstLine="566"/>
        <w:jc w:val="left"/>
      </w:pPr>
      <w:r>
        <w:t xml:space="preserve">Согласно части 3 статьи 29.2 и пункту 1 части 3 статьи 19 Градостроительного кодекса Российской </w:t>
      </w:r>
      <w:r>
        <w:tab/>
        <w:t xml:space="preserve">Федерации </w:t>
      </w:r>
      <w:r>
        <w:tab/>
        <w:t xml:space="preserve">нормативы </w:t>
      </w:r>
      <w:r>
        <w:tab/>
        <w:t xml:space="preserve">устанавливают </w:t>
      </w:r>
      <w:r>
        <w:tab/>
        <w:t xml:space="preserve">совокупность </w:t>
      </w:r>
      <w:r>
        <w:tab/>
        <w:t xml:space="preserve">расчетных </w:t>
      </w:r>
      <w:r>
        <w:tab/>
        <w:t xml:space="preserve">показателей минимально допустимого уровня обеспеченности объектами местного значения Сортавальского муниципального района: </w:t>
      </w:r>
    </w:p>
    <w:p w14:paraId="02234D92" w14:textId="77777777" w:rsidR="003167F7" w:rsidRDefault="00A5145A">
      <w:pPr>
        <w:ind w:left="708" w:right="282" w:firstLine="0"/>
      </w:pPr>
      <w:r>
        <w:t xml:space="preserve">1) относящимися областям: </w:t>
      </w:r>
    </w:p>
    <w:p w14:paraId="1F63892C" w14:textId="77777777" w:rsidR="003167F7" w:rsidRDefault="00A5145A">
      <w:pPr>
        <w:numPr>
          <w:ilvl w:val="0"/>
          <w:numId w:val="61"/>
        </w:numPr>
        <w:ind w:right="282"/>
      </w:pPr>
      <w:r>
        <w:t xml:space="preserve">электро- и газоснабжение поселений; </w:t>
      </w:r>
    </w:p>
    <w:p w14:paraId="48921A21" w14:textId="77777777" w:rsidR="003167F7" w:rsidRDefault="00A5145A">
      <w:pPr>
        <w:numPr>
          <w:ilvl w:val="0"/>
          <w:numId w:val="61"/>
        </w:numPr>
        <w:ind w:right="282"/>
      </w:pPr>
      <w:r>
        <w:t xml:space="preserve">автомобильные дороги местного значения вне границ населенных пунктов в границах муниципального района; </w:t>
      </w:r>
    </w:p>
    <w:p w14:paraId="280136DC" w14:textId="77777777" w:rsidR="003167F7" w:rsidRDefault="00A5145A">
      <w:pPr>
        <w:numPr>
          <w:ilvl w:val="0"/>
          <w:numId w:val="61"/>
        </w:numPr>
        <w:ind w:right="282"/>
      </w:pPr>
      <w:r>
        <w:t xml:space="preserve">образование; </w:t>
      </w:r>
    </w:p>
    <w:p w14:paraId="51A26BB7" w14:textId="77777777" w:rsidR="003167F7" w:rsidRDefault="00A5145A">
      <w:pPr>
        <w:numPr>
          <w:ilvl w:val="0"/>
          <w:numId w:val="61"/>
        </w:numPr>
        <w:ind w:right="282"/>
      </w:pPr>
      <w:r>
        <w:t xml:space="preserve">здравоохранение; </w:t>
      </w:r>
    </w:p>
    <w:p w14:paraId="5F0B247E" w14:textId="77777777" w:rsidR="003167F7" w:rsidRDefault="00A5145A">
      <w:pPr>
        <w:numPr>
          <w:ilvl w:val="0"/>
          <w:numId w:val="61"/>
        </w:numPr>
        <w:ind w:right="282"/>
      </w:pPr>
      <w:r>
        <w:t xml:space="preserve">физическая культура и массовый спорт; </w:t>
      </w:r>
    </w:p>
    <w:p w14:paraId="4983EDE2" w14:textId="77777777" w:rsidR="003167F7" w:rsidRDefault="00A5145A">
      <w:pPr>
        <w:numPr>
          <w:ilvl w:val="0"/>
          <w:numId w:val="61"/>
        </w:numPr>
        <w:ind w:right="282"/>
      </w:pPr>
      <w:r>
        <w:t xml:space="preserve">обработка, утилизация, обезвреживание, размещение твердых коммунальных отходов; </w:t>
      </w:r>
    </w:p>
    <w:p w14:paraId="6549D775" w14:textId="77777777" w:rsidR="003167F7" w:rsidRDefault="00A5145A">
      <w:pPr>
        <w:numPr>
          <w:ilvl w:val="0"/>
          <w:numId w:val="61"/>
        </w:numPr>
        <w:ind w:right="282"/>
      </w:pPr>
      <w:r>
        <w:t xml:space="preserve">иные области в связи с решением вопросов местного значения муниципального района; </w:t>
      </w:r>
    </w:p>
    <w:p w14:paraId="5CDB93F8" w14:textId="77777777" w:rsidR="003167F7" w:rsidRDefault="00A5145A">
      <w:pPr>
        <w:ind w:left="708" w:right="282" w:firstLine="0"/>
      </w:pPr>
      <w:r>
        <w:t xml:space="preserve">2) иными объектами местного значения муниципального района </w:t>
      </w:r>
    </w:p>
    <w:p w14:paraId="6EC88395" w14:textId="77777777" w:rsidR="003167F7" w:rsidRDefault="00A5145A">
      <w:pPr>
        <w:ind w:left="127" w:right="282"/>
      </w:pPr>
      <w:r>
        <w:t xml:space="preserve">Согласно части 3 статьи 29.2 Градостроительного кодекса Российской Федерации нормативы устанавливают совокупность расчетных показателей максимально допустимого уровня территориальной доступности таких объектов для населения Сортавальского муниципального района. </w:t>
      </w:r>
    </w:p>
    <w:p w14:paraId="1D6CD9F3" w14:textId="77777777" w:rsidR="003167F7" w:rsidRDefault="00A5145A">
      <w:pPr>
        <w:spacing w:after="80" w:line="271" w:lineRule="auto"/>
        <w:ind w:left="718" w:right="256" w:hanging="10"/>
        <w:jc w:val="left"/>
      </w:pPr>
      <w:r>
        <w:rPr>
          <w:b/>
        </w:rPr>
        <w:t xml:space="preserve">Статья 2. Основные понятия, используемые в настоящих Правилах </w:t>
      </w:r>
    </w:p>
    <w:p w14:paraId="73F20BA0" w14:textId="77777777" w:rsidR="003167F7" w:rsidRDefault="00A5145A">
      <w:pPr>
        <w:ind w:left="127" w:right="282"/>
      </w:pPr>
      <w:r>
        <w:t xml:space="preserve">В целях применения настоящих Правил, используемые в них понятия, употребляются в следующих значениях: </w:t>
      </w:r>
    </w:p>
    <w:p w14:paraId="27B4FCDA" w14:textId="77777777" w:rsidR="003167F7" w:rsidRDefault="00A5145A">
      <w:pPr>
        <w:numPr>
          <w:ilvl w:val="0"/>
          <w:numId w:val="62"/>
        </w:numPr>
        <w:ind w:right="282"/>
      </w:pPr>
      <w:r>
        <w:t xml:space="preserve">показатели - показатели обеспеченности и показатели доступности; </w:t>
      </w:r>
    </w:p>
    <w:p w14:paraId="6554F742" w14:textId="09F0F4F7" w:rsidR="003167F7" w:rsidRDefault="00A5145A">
      <w:pPr>
        <w:numPr>
          <w:ilvl w:val="0"/>
          <w:numId w:val="62"/>
        </w:numPr>
        <w:ind w:right="282"/>
      </w:pPr>
      <w:r>
        <w:t>показатели обеспеченности – показатели минимально допустимого уровня обеспеченности объектами согласно местно</w:t>
      </w:r>
      <w:r w:rsidR="006428E8">
        <w:t>му</w:t>
      </w:r>
      <w:r>
        <w:t xml:space="preserve"> значени</w:t>
      </w:r>
      <w:r w:rsidR="006428E8">
        <w:t>ю</w:t>
      </w:r>
      <w:r>
        <w:t xml:space="preserve"> муниципального образования; </w:t>
      </w:r>
    </w:p>
    <w:p w14:paraId="079E846F" w14:textId="1A51810F" w:rsidR="003167F7" w:rsidRDefault="00A5145A">
      <w:pPr>
        <w:numPr>
          <w:ilvl w:val="0"/>
          <w:numId w:val="62"/>
        </w:numPr>
        <w:ind w:right="282"/>
      </w:pPr>
      <w:r>
        <w:t>показатели доступности – показатели максимально допустимого уровня территориальной доступности объектов согласно местно</w:t>
      </w:r>
      <w:r w:rsidR="006428E8">
        <w:t>му</w:t>
      </w:r>
      <w:r>
        <w:t xml:space="preserve"> значени</w:t>
      </w:r>
      <w:r w:rsidR="006428E8">
        <w:t>ю</w:t>
      </w:r>
      <w:r>
        <w:t xml:space="preserve"> муниципального образования; </w:t>
      </w:r>
    </w:p>
    <w:p w14:paraId="674B478D" w14:textId="77777777" w:rsidR="003167F7" w:rsidRDefault="00A5145A">
      <w:pPr>
        <w:numPr>
          <w:ilvl w:val="0"/>
          <w:numId w:val="62"/>
        </w:numPr>
        <w:ind w:right="282"/>
      </w:pPr>
      <w:r>
        <w:lastRenderedPageBreak/>
        <w:t xml:space="preserve">расчетные показатели – относящиеся к территории муниципального образования расчетные показатели, установленные нормативами, РНГП Республики Карелия и иными нормативными правовыми актами; </w:t>
      </w:r>
    </w:p>
    <w:p w14:paraId="4E04D306" w14:textId="77777777" w:rsidR="003167F7" w:rsidRDefault="00A5145A">
      <w:pPr>
        <w:numPr>
          <w:ilvl w:val="0"/>
          <w:numId w:val="62"/>
        </w:numPr>
        <w:ind w:right="282"/>
      </w:pPr>
      <w:r>
        <w:t xml:space="preserve">производные показатели – показатели, значения которых получены (могут быть получены) путем применения математических операций к расчетным показателям; </w:t>
      </w:r>
    </w:p>
    <w:p w14:paraId="2A206F1D" w14:textId="43D0E55B" w:rsidR="003167F7" w:rsidRDefault="00A5145A">
      <w:pPr>
        <w:numPr>
          <w:ilvl w:val="0"/>
          <w:numId w:val="62"/>
        </w:numPr>
        <w:spacing w:after="264"/>
        <w:ind w:right="282"/>
      </w:pPr>
      <w:r>
        <w:t xml:space="preserve">лучшие показатели – расчетные показатели, устанавливающие наиболее высокие требования уровня обеспеченности и уровня территориальной доступности. </w:t>
      </w:r>
    </w:p>
    <w:p w14:paraId="3FFBA3C8" w14:textId="33C713B0" w:rsidR="006428E8" w:rsidRDefault="006428E8" w:rsidP="006428E8">
      <w:pPr>
        <w:spacing w:after="264"/>
        <w:ind w:right="282"/>
      </w:pPr>
    </w:p>
    <w:p w14:paraId="774B0D38" w14:textId="77777777" w:rsidR="006428E8" w:rsidRDefault="006428E8" w:rsidP="006428E8">
      <w:pPr>
        <w:spacing w:after="264"/>
        <w:ind w:right="282"/>
      </w:pPr>
    </w:p>
    <w:p w14:paraId="39536E86" w14:textId="77777777" w:rsidR="003167F7" w:rsidRDefault="00A5145A">
      <w:pPr>
        <w:pStyle w:val="2"/>
        <w:spacing w:after="105"/>
        <w:ind w:left="2090"/>
        <w:jc w:val="left"/>
      </w:pPr>
      <w:r>
        <w:rPr>
          <w:sz w:val="28"/>
        </w:rPr>
        <w:t xml:space="preserve">Глава 2. Правила применения расчетных показателей </w:t>
      </w:r>
    </w:p>
    <w:p w14:paraId="50C3CCFE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3. Установление расчетных показателей </w:t>
      </w:r>
    </w:p>
    <w:p w14:paraId="029BFC9A" w14:textId="77777777" w:rsidR="003167F7" w:rsidRDefault="00A5145A">
      <w:pPr>
        <w:ind w:left="127" w:right="28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муниципальном образовании действуют (являются действующими) расчетные и производные показатели, установленные: </w:t>
      </w:r>
    </w:p>
    <w:p w14:paraId="353648A2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нормативами; </w:t>
      </w:r>
    </w:p>
    <w:p w14:paraId="7E8D3A87" w14:textId="77777777" w:rsidR="003167F7" w:rsidRDefault="00A5145A">
      <w:pPr>
        <w:numPr>
          <w:ilvl w:val="0"/>
          <w:numId w:val="63"/>
        </w:numPr>
        <w:ind w:right="282"/>
      </w:pPr>
      <w:r>
        <w:t xml:space="preserve">документами социально-экономического развития муниципального образования, утвержденными представительным органом местного самоуправления муниципального образования; </w:t>
      </w:r>
    </w:p>
    <w:p w14:paraId="0B0B4F6C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нормативными правовыми актами представительных органов местного самоуправления муниципального образования; </w:t>
      </w:r>
    </w:p>
    <w:p w14:paraId="4BF297CF" w14:textId="77777777" w:rsidR="003167F7" w:rsidRDefault="00A5145A">
      <w:pPr>
        <w:numPr>
          <w:ilvl w:val="0"/>
          <w:numId w:val="63"/>
        </w:numPr>
        <w:ind w:right="282"/>
      </w:pPr>
      <w:r>
        <w:t xml:space="preserve">РНГП Республики Карелия; </w:t>
      </w:r>
    </w:p>
    <w:p w14:paraId="34B6B52B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нормативными правовыми актами Российской Федерации и субъекта Российской Федерации (в том числе, законами, постановлениями и распоряжениями, приказами, техническими регламентами, программами социально-экономического развития, строительными нормами и правилами (СНиП), санитарными правилами и нормами (СанПиН), сводами правил (СП), методическими указаниями). </w:t>
      </w:r>
    </w:p>
    <w:p w14:paraId="60510BB6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нормативными правовыми актами, перечисленными в пунктах 2 - 5 настоящей статьи, действовавшими в день утверждения нормативов, но прекратившим свое действие (в том числе, отмененными, срок действия которых истек), вплоть до надлежащего установления расчетных либо производных показателей. </w:t>
      </w:r>
    </w:p>
    <w:p w14:paraId="203B1DD6" w14:textId="77777777" w:rsidR="003167F7" w:rsidRDefault="00A5145A">
      <w:pPr>
        <w:numPr>
          <w:ilvl w:val="0"/>
          <w:numId w:val="64"/>
        </w:numPr>
        <w:ind w:right="282"/>
      </w:pPr>
      <w:r>
        <w:t xml:space="preserve">Расчетные и производные показатели, устанавливаемые нормативными правовыми актами, перечисленными в пунктах 2 - 5 части 1 настоящей статьи, либо вносимыми в них изменениями или дополнениями, вступающими в действие после утверждения нормативов, действуют в муниципальном образовании. </w:t>
      </w:r>
    </w:p>
    <w:p w14:paraId="16F4509E" w14:textId="77777777" w:rsidR="003167F7" w:rsidRDefault="00A5145A">
      <w:pPr>
        <w:ind w:left="127" w:right="282"/>
      </w:pPr>
      <w:r>
        <w:t xml:space="preserve">Действие таких показателей начинается со дня вступления в действие соответствующих нормативных правовых актов, либо вносимых в них изменений или дополнений без внесения изменений в нормативы и. </w:t>
      </w:r>
    </w:p>
    <w:p w14:paraId="35C587E1" w14:textId="77777777" w:rsidR="003167F7" w:rsidRDefault="00A5145A">
      <w:pPr>
        <w:numPr>
          <w:ilvl w:val="0"/>
          <w:numId w:val="64"/>
        </w:numPr>
        <w:ind w:right="282"/>
      </w:pPr>
      <w:r>
        <w:t xml:space="preserve">Не допускается установление расчетных и производных показателей ПЗЗ поселений, вступающими в действие после утверждения нормативов. </w:t>
      </w:r>
    </w:p>
    <w:p w14:paraId="75FA8B57" w14:textId="77777777" w:rsidR="003167F7" w:rsidRDefault="00A5145A">
      <w:pPr>
        <w:numPr>
          <w:ilvl w:val="0"/>
          <w:numId w:val="64"/>
        </w:numPr>
        <w:ind w:right="282"/>
      </w:pPr>
      <w:r>
        <w:t xml:space="preserve">Расчетные и производные показатели, установленные нормативными правовыми актами, перечисленными в пунктах 2 - 6 части 1 настоящей статьи в качестве рекомендуемых показателей, действуют при наличии в нормативах указания на обязательность их применения. </w:t>
      </w:r>
    </w:p>
    <w:p w14:paraId="27C0892F" w14:textId="77777777" w:rsidR="003167F7" w:rsidRDefault="00A5145A">
      <w:pPr>
        <w:numPr>
          <w:ilvl w:val="0"/>
          <w:numId w:val="64"/>
        </w:numPr>
        <w:ind w:right="282"/>
      </w:pPr>
      <w:r>
        <w:t xml:space="preserve">Расчетные и производные показатели, относящиеся к областям, перечисленным в пунктах 1 - 3 части 3 статьи 1, установленные нормативными правовыми актами, </w:t>
      </w:r>
      <w:r>
        <w:lastRenderedPageBreak/>
        <w:t xml:space="preserve">перечисленными в пунктах 2 и 3 части 1 настоящей статьи, не действуют в муниципальном образовании. </w:t>
      </w:r>
    </w:p>
    <w:p w14:paraId="205B9E3A" w14:textId="77777777" w:rsidR="003167F7" w:rsidRDefault="00A5145A">
      <w:pPr>
        <w:numPr>
          <w:ilvl w:val="0"/>
          <w:numId w:val="64"/>
        </w:numPr>
        <w:spacing w:after="143"/>
        <w:ind w:right="282"/>
      </w:pPr>
      <w: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утвержденные и подлежащие утверждению в составе градостроительных регламентов, входящих в состав ПЗЗ поселения, не устанавливаются нормативами. </w:t>
      </w:r>
    </w:p>
    <w:p w14:paraId="75D1DBDA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4. Лучшие расчетные показатели </w:t>
      </w:r>
    </w:p>
    <w:p w14:paraId="0EEC30A9" w14:textId="77777777" w:rsidR="003167F7" w:rsidRDefault="00A5145A">
      <w:pPr>
        <w:numPr>
          <w:ilvl w:val="0"/>
          <w:numId w:val="65"/>
        </w:numPr>
        <w:ind w:right="282"/>
      </w:pPr>
      <w:r>
        <w:t xml:space="preserve"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 – наибольшие значения) и доступности (обычно – наименьшие значения). </w:t>
      </w:r>
    </w:p>
    <w:p w14:paraId="16137D9E" w14:textId="77777777" w:rsidR="003167F7" w:rsidRDefault="00A5145A">
      <w:pPr>
        <w:numPr>
          <w:ilvl w:val="0"/>
          <w:numId w:val="65"/>
        </w:numPr>
        <w:spacing w:after="139"/>
        <w:ind w:right="282"/>
      </w:pPr>
      <w:r>
        <w:t xml:space="preserve">Ответственность за установление лучших расчетных или производных показателей лежит на лице, применяющем расчетные и производные показатели. </w:t>
      </w:r>
    </w:p>
    <w:p w14:paraId="04C6CF0C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5. Порядок применения расчетных показателей </w:t>
      </w:r>
    </w:p>
    <w:p w14:paraId="5A01BF1F" w14:textId="77777777" w:rsidR="003167F7" w:rsidRDefault="00A5145A">
      <w:pPr>
        <w:numPr>
          <w:ilvl w:val="0"/>
          <w:numId w:val="66"/>
        </w:numPr>
        <w:ind w:right="282"/>
      </w:pPr>
      <w:r>
        <w:t xml:space="preserve">Лучшие расчетные и производные показатели применяются без дополнительного обоснования. </w:t>
      </w:r>
    </w:p>
    <w:p w14:paraId="100DF835" w14:textId="77777777" w:rsidR="003167F7" w:rsidRDefault="00A5145A">
      <w:pPr>
        <w:numPr>
          <w:ilvl w:val="0"/>
          <w:numId w:val="66"/>
        </w:numPr>
        <w:ind w:right="282"/>
      </w:pPr>
      <w:r>
        <w:t xml:space="preserve">Не действующие показатели (в том числе, рекомендуемые расчетные показатели, не действующие согласно части 5 и 6 статьи 3, а также расчетные показатели, установленные нормативными правовыми актами администрации или главы муниципального образования) – применяются исключительно при отсутствии лучших расчетных и производных показателей и при наличии соответствующего обоснования и указания на то, что применяется не действующий показатель. </w:t>
      </w:r>
    </w:p>
    <w:p w14:paraId="02F7CAF8" w14:textId="77777777" w:rsidR="003167F7" w:rsidRDefault="00A5145A">
      <w:pPr>
        <w:numPr>
          <w:ilvl w:val="0"/>
          <w:numId w:val="66"/>
        </w:numPr>
        <w:spacing w:after="269"/>
        <w:ind w:right="282"/>
      </w:pPr>
      <w:r>
        <w:t xml:space="preserve">Действующие показатели, не являющиеся лучшими, не применяются. </w:t>
      </w:r>
    </w:p>
    <w:p w14:paraId="77324B08" w14:textId="77777777" w:rsidR="003167F7" w:rsidRDefault="00A5145A">
      <w:pPr>
        <w:pStyle w:val="2"/>
        <w:spacing w:after="54"/>
        <w:ind w:left="2090"/>
        <w:jc w:val="left"/>
      </w:pPr>
      <w:r>
        <w:rPr>
          <w:sz w:val="28"/>
        </w:rPr>
        <w:t xml:space="preserve">Глава 3. Область применения расчетных показателей </w:t>
      </w:r>
    </w:p>
    <w:p w14:paraId="5F7561ED" w14:textId="77777777" w:rsidR="003167F7" w:rsidRDefault="00A5145A">
      <w:pPr>
        <w:spacing w:after="79" w:line="271" w:lineRule="auto"/>
        <w:ind w:left="127" w:right="256" w:firstLine="566"/>
        <w:jc w:val="left"/>
      </w:pPr>
      <w:r>
        <w:rPr>
          <w:b/>
        </w:rPr>
        <w:t xml:space="preserve">Статья 6. Область применения расчетных показателей, при осуществлении органами местного самоуправления муниципального образования полномочий, установленных Градостроительным кодексом Российской Федерации </w:t>
      </w:r>
    </w:p>
    <w:p w14:paraId="353AA0C8" w14:textId="77777777" w:rsidR="003167F7" w:rsidRDefault="00A5145A">
      <w:pPr>
        <w:ind w:left="127" w:right="282"/>
      </w:pPr>
      <w:r>
        <w:t xml:space="preserve">Расчетные и производные показатели применяются органами местного самоуправления муниципального образования при осуществлении следующих полномочий в области градостроительной деятельности, предусмотренных статьями. 8, 12, 16 Градостроительного кодекса Российской Федерации, при градостроительном проектировании, рассмотрении и согласовании документов территориального планирования и документации по планировке территории, в том числе при: </w:t>
      </w:r>
    </w:p>
    <w:p w14:paraId="2536F0C6" w14:textId="77777777" w:rsidR="003167F7" w:rsidRDefault="00A5145A">
      <w:pPr>
        <w:numPr>
          <w:ilvl w:val="0"/>
          <w:numId w:val="67"/>
        </w:numPr>
        <w:ind w:right="282"/>
      </w:pPr>
      <w:r>
        <w:t xml:space="preserve">рассмотрении проекта схемы территориального планирования Российской Федерации; </w:t>
      </w:r>
    </w:p>
    <w:p w14:paraId="47BFA6C8" w14:textId="77777777" w:rsidR="003167F7" w:rsidRDefault="00A5145A">
      <w:pPr>
        <w:numPr>
          <w:ilvl w:val="0"/>
          <w:numId w:val="67"/>
        </w:numPr>
        <w:ind w:right="282"/>
      </w:pPr>
      <w:r>
        <w:t xml:space="preserve">согласовании проекта схемы территориального планирования субъекта Российской Федерации </w:t>
      </w:r>
    </w:p>
    <w:p w14:paraId="1E6E321B" w14:textId="77777777" w:rsidR="003167F7" w:rsidRDefault="00A5145A">
      <w:pPr>
        <w:numPr>
          <w:ilvl w:val="0"/>
          <w:numId w:val="67"/>
        </w:numPr>
        <w:ind w:right="282"/>
      </w:pPr>
      <w:r>
        <w:t xml:space="preserve">подготовке и утверждении документов территориального планирования муниципального образования и поселений (схемы территориального планирования и генеральных планов); </w:t>
      </w:r>
    </w:p>
    <w:p w14:paraId="0484FB6C" w14:textId="77777777" w:rsidR="003167F7" w:rsidRDefault="00A5145A">
      <w:pPr>
        <w:numPr>
          <w:ilvl w:val="0"/>
          <w:numId w:val="67"/>
        </w:numPr>
        <w:ind w:right="282"/>
      </w:pPr>
      <w:r>
        <w:t xml:space="preserve">рассмотрении, подготовке, утверждении и согласовании документации по планировке территории. </w:t>
      </w:r>
    </w:p>
    <w:p w14:paraId="7CAE07E4" w14:textId="77777777" w:rsidR="003167F7" w:rsidRDefault="00A5145A">
      <w:pPr>
        <w:numPr>
          <w:ilvl w:val="0"/>
          <w:numId w:val="67"/>
        </w:numPr>
        <w:spacing w:after="88"/>
        <w:ind w:right="282"/>
      </w:pPr>
      <w:r>
        <w:t xml:space="preserve">иных полномочий, связанных с осуществлением градостроительной деятельности. </w:t>
      </w:r>
    </w:p>
    <w:p w14:paraId="3B71B5BB" w14:textId="77777777" w:rsidR="003167F7" w:rsidRDefault="00A5145A">
      <w:pPr>
        <w:spacing w:after="79" w:line="271" w:lineRule="auto"/>
        <w:ind w:left="127" w:right="256" w:firstLine="566"/>
        <w:jc w:val="left"/>
      </w:pPr>
      <w:r>
        <w:rPr>
          <w:b/>
        </w:rPr>
        <w:lastRenderedPageBreak/>
        <w:t xml:space="preserve">Статья 7. Область применения расчетных показателей,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</w:p>
    <w:p w14:paraId="1455A32C" w14:textId="77777777" w:rsidR="003167F7" w:rsidRDefault="00A5145A">
      <w:pPr>
        <w:ind w:left="127" w:right="282"/>
      </w:pPr>
      <w:r>
        <w:t xml:space="preserve">Расчетные и производные показатели могут применяться органами местного самоуправления муниципального образования при решении любых вопросов местного значения, установленных статьями 14, 14.1, 15 и 15.1 Закона о МСУ, в том числе не связанных с осуществлением градостроительной деятельности, путем: </w:t>
      </w:r>
    </w:p>
    <w:p w14:paraId="34619977" w14:textId="77777777" w:rsidR="003167F7" w:rsidRDefault="00A5145A">
      <w:pPr>
        <w:ind w:left="127" w:right="28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принятия программ и решений, предусмотренных частью 5 статьи 9 Градостроительного кодекса Российской Федерации: </w:t>
      </w:r>
    </w:p>
    <w:p w14:paraId="1F4932D7" w14:textId="77777777" w:rsidR="003167F7" w:rsidRDefault="00A5145A">
      <w:pPr>
        <w:numPr>
          <w:ilvl w:val="0"/>
          <w:numId w:val="68"/>
        </w:numPr>
        <w:spacing w:after="0" w:line="259" w:lineRule="auto"/>
        <w:ind w:right="282"/>
      </w:pPr>
      <w:r>
        <w:t xml:space="preserve">программ </w:t>
      </w:r>
      <w:r>
        <w:tab/>
        <w:t xml:space="preserve">комплексного </w:t>
      </w:r>
      <w:r>
        <w:tab/>
        <w:t xml:space="preserve">социально-экономического </w:t>
      </w:r>
      <w:r>
        <w:tab/>
        <w:t xml:space="preserve">развития </w:t>
      </w:r>
      <w:r>
        <w:tab/>
        <w:t xml:space="preserve">муниципальных </w:t>
      </w:r>
    </w:p>
    <w:p w14:paraId="563015F4" w14:textId="77777777" w:rsidR="003167F7" w:rsidRDefault="00A5145A">
      <w:pPr>
        <w:ind w:left="127" w:right="282" w:firstLine="0"/>
      </w:pPr>
      <w:r>
        <w:t xml:space="preserve">образований, принятых в установленном порядке и реализуемых за счет средств его бюджета; </w:t>
      </w:r>
    </w:p>
    <w:p w14:paraId="0DC72628" w14:textId="77777777" w:rsidR="003167F7" w:rsidRDefault="00A5145A">
      <w:pPr>
        <w:numPr>
          <w:ilvl w:val="0"/>
          <w:numId w:val="68"/>
        </w:numPr>
        <w:spacing w:after="44"/>
        <w:ind w:right="282"/>
      </w:pPr>
      <w:r>
        <w:t xml:space="preserve">решений органов местного самоуправления, иных главных распорядителей бюджета муниципального образования, предусматривающих создание объектов местного значения; </w:t>
      </w:r>
    </w:p>
    <w:p w14:paraId="2C0F9151" w14:textId="77777777" w:rsidR="003167F7" w:rsidRDefault="00A5145A">
      <w:pPr>
        <w:numPr>
          <w:ilvl w:val="0"/>
          <w:numId w:val="68"/>
        </w:numPr>
        <w:ind w:right="282"/>
      </w:pPr>
      <w:r>
        <w:t xml:space="preserve">инвестиционных программ организаций коммунального комплекса; </w:t>
      </w:r>
    </w:p>
    <w:p w14:paraId="6C46A086" w14:textId="77777777" w:rsidR="003167F7" w:rsidRDefault="00A5145A">
      <w:pPr>
        <w:ind w:left="708" w:right="28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осуществления иных полномочий, установленных статьей 17 Закона о МСУ. </w:t>
      </w:r>
    </w:p>
    <w:p w14:paraId="6C89152F" w14:textId="77777777" w:rsidR="003167F7" w:rsidRDefault="00A5145A">
      <w:pPr>
        <w:spacing w:after="93"/>
        <w:ind w:left="127" w:right="282"/>
      </w:pPr>
      <w:r>
        <w:t xml:space="preserve">Целесообразность применения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Федерации, устанавливается органом местного самоуправления, осуществляющим такие полномочия. </w:t>
      </w:r>
    </w:p>
    <w:p w14:paraId="61FEAA7A" w14:textId="77777777" w:rsidR="003167F7" w:rsidRDefault="00A5145A">
      <w:pPr>
        <w:spacing w:after="80" w:line="271" w:lineRule="auto"/>
        <w:ind w:left="127" w:right="256" w:firstLine="566"/>
        <w:jc w:val="left"/>
      </w:pPr>
      <w:r>
        <w:rPr>
          <w:b/>
        </w:rPr>
        <w:t xml:space="preserve">Статья 8. Применение расчетных показателей при рассмотрении органами местного самоуправления муниципального образования проекта схемы территориального планирования Российской Федерации </w:t>
      </w:r>
    </w:p>
    <w:p w14:paraId="01DEF4A6" w14:textId="77777777" w:rsidR="003167F7" w:rsidRDefault="00A5145A">
      <w:pPr>
        <w:ind w:left="127" w:right="282"/>
      </w:pPr>
      <w:r>
        <w:t xml:space="preserve">При рассмотрении органами местного самоуправления муниципального образования проекта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 согласно частям 5 и 6 статьи 12 Градостроительного кодекса Российской Федерации, органы местного самоуправления: </w:t>
      </w:r>
    </w:p>
    <w:p w14:paraId="615C2E1D" w14:textId="77777777" w:rsidR="003167F7" w:rsidRDefault="00A5145A">
      <w:pPr>
        <w:numPr>
          <w:ilvl w:val="0"/>
          <w:numId w:val="69"/>
        </w:numPr>
        <w:ind w:right="282"/>
      </w:pPr>
      <w:r>
        <w:t xml:space="preserve">рассматривают влияние планируемых для размещения объектов федерального значения на показатели уровня обеспеченности объектами, предусмотренными частью 3 статьи 1, и показатели уровня территориальной доступности таких объектов; </w:t>
      </w:r>
    </w:p>
    <w:p w14:paraId="2861F604" w14:textId="77777777" w:rsidR="003167F7" w:rsidRDefault="00A5145A">
      <w:pPr>
        <w:numPr>
          <w:ilvl w:val="0"/>
          <w:numId w:val="69"/>
        </w:numPr>
        <w:ind w:right="282"/>
      </w:pPr>
      <w:r>
        <w:t xml:space="preserve">анализируют влияние планируемых для размещения объектов федерального значения на возможность достижения установленных показателей обеспеченности и доступности; </w:t>
      </w:r>
    </w:p>
    <w:p w14:paraId="5127BC03" w14:textId="77777777" w:rsidR="003167F7" w:rsidRDefault="00A5145A">
      <w:pPr>
        <w:numPr>
          <w:ilvl w:val="0"/>
          <w:numId w:val="69"/>
        </w:numPr>
        <w:ind w:right="282"/>
      </w:pPr>
      <w:r>
        <w:t xml:space="preserve">готовят отрицательное заключение на проект схемы территориального планирования Российской Федерации, если в результате влияния планируемых для размещения объектов федерального значения происходит: </w:t>
      </w:r>
    </w:p>
    <w:p w14:paraId="7C64A0A5" w14:textId="77777777" w:rsidR="003167F7" w:rsidRDefault="00A5145A">
      <w:pPr>
        <w:numPr>
          <w:ilvl w:val="0"/>
          <w:numId w:val="70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3B73C6D0" w14:textId="77777777" w:rsidR="003167F7" w:rsidRDefault="00A5145A">
      <w:pPr>
        <w:numPr>
          <w:ilvl w:val="0"/>
          <w:numId w:val="70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639EF08D" w14:textId="77777777" w:rsidR="003167F7" w:rsidRDefault="00A5145A">
      <w:pPr>
        <w:numPr>
          <w:ilvl w:val="0"/>
          <w:numId w:val="70"/>
        </w:numPr>
        <w:spacing w:after="92"/>
        <w:ind w:right="282"/>
      </w:pPr>
      <w:r>
        <w:lastRenderedPageBreak/>
        <w:t xml:space="preserve">ухудшение условий достижения лучших показателей обеспеченности и доступности, (в том числе, ожидаемое увеличение затрат, муниципального образования, связанных достижением указанных показателей). </w:t>
      </w:r>
    </w:p>
    <w:p w14:paraId="637F4D01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9. 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субъекта Российской Федерации </w:t>
      </w:r>
    </w:p>
    <w:p w14:paraId="25B9FBE7" w14:textId="77777777" w:rsidR="003167F7" w:rsidRDefault="00A5145A">
      <w:pPr>
        <w:ind w:left="127" w:right="28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согласовании органами местного самоуправления муниципального образования проекта схемы территориального планирования субъекта Российской Федерации в целях соблюдения интересов населения муниципального образования в части возможного влияния планируемых для размещения объектов регионального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 согласно частям 3 - 7 статьи 16 Градостроительного кодекса Российской Федерации, органы местного самоуправления: </w:t>
      </w:r>
    </w:p>
    <w:p w14:paraId="6B018CE8" w14:textId="77777777" w:rsidR="003167F7" w:rsidRDefault="00A5145A">
      <w:pPr>
        <w:numPr>
          <w:ilvl w:val="0"/>
          <w:numId w:val="71"/>
        </w:numPr>
        <w:ind w:right="282"/>
      </w:pPr>
      <w:r>
        <w:t xml:space="preserve">рассматривают влияние планируемых для размещения объектов регионального значения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35877EC4" w14:textId="77777777" w:rsidR="003167F7" w:rsidRDefault="00A5145A">
      <w:pPr>
        <w:numPr>
          <w:ilvl w:val="0"/>
          <w:numId w:val="71"/>
        </w:numPr>
        <w:ind w:right="282"/>
      </w:pPr>
      <w:r>
        <w:t xml:space="preserve">анализируют влияние планируемых для размещения объектов регионального значения на возможность достижения установленных показателей обеспеченности и доступности; </w:t>
      </w:r>
    </w:p>
    <w:p w14:paraId="2A1700FE" w14:textId="77777777" w:rsidR="003167F7" w:rsidRDefault="00A5145A">
      <w:pPr>
        <w:numPr>
          <w:ilvl w:val="0"/>
          <w:numId w:val="71"/>
        </w:numPr>
        <w:ind w:right="282"/>
      </w:pPr>
      <w:r>
        <w:t xml:space="preserve">готовят отрицательное заключение на проект схемы территориального планирования Субъекта Российской Федерации, если в результате влияния планируемых для размещения объектов регионального значения происходит: </w:t>
      </w:r>
    </w:p>
    <w:p w14:paraId="4F8DD74E" w14:textId="77777777" w:rsidR="003167F7" w:rsidRDefault="00A5145A">
      <w:pPr>
        <w:numPr>
          <w:ilvl w:val="0"/>
          <w:numId w:val="72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F89ACAC" w14:textId="77777777" w:rsidR="003167F7" w:rsidRDefault="00A5145A">
      <w:pPr>
        <w:numPr>
          <w:ilvl w:val="0"/>
          <w:numId w:val="72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2FB1F417" w14:textId="77777777" w:rsidR="003167F7" w:rsidRDefault="00A5145A">
      <w:pPr>
        <w:numPr>
          <w:ilvl w:val="0"/>
          <w:numId w:val="72"/>
        </w:numPr>
        <w:ind w:right="282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муниципального образования, связанных достижением указанных показателей); </w:t>
      </w:r>
    </w:p>
    <w:p w14:paraId="58EDD345" w14:textId="77777777" w:rsidR="003167F7" w:rsidRDefault="00A5145A">
      <w:pPr>
        <w:numPr>
          <w:ilvl w:val="0"/>
          <w:numId w:val="72"/>
        </w:numPr>
        <w:ind w:right="282"/>
      </w:pPr>
      <w:r>
        <w:t xml:space="preserve">включает в отрицательное заключение на проект схемы территориального планирования Субъекта Российской Федерации положение о несогласии с таким проектом с обоснованием принятого решения. </w:t>
      </w:r>
    </w:p>
    <w:p w14:paraId="36CEF1C2" w14:textId="77777777" w:rsidR="003167F7" w:rsidRDefault="00A5145A">
      <w:pPr>
        <w:spacing w:after="93"/>
        <w:ind w:left="127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участи и органов местного самоуправления муниципального образования в согласительной комиссии, созданной согласно части 8 статьи 16 Градостроительного кодекса Российской Федерации, органы местного самоуправления муниципального образования руководствуются лучшими показателями при подготовке соответствующих положений документов, предусмотренных частями 9 и 10 статьи 16 Градостроительного кодекса Российской Федерации. </w:t>
      </w:r>
    </w:p>
    <w:p w14:paraId="3C1D6456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10. Применение расчетных показателей при подготовке и утверждении документов территориального планирования муниципального образования и поселений </w:t>
      </w:r>
    </w:p>
    <w:p w14:paraId="4E9F0E4F" w14:textId="77777777" w:rsidR="003167F7" w:rsidRDefault="00A5145A">
      <w:pPr>
        <w:numPr>
          <w:ilvl w:val="0"/>
          <w:numId w:val="73"/>
        </w:numPr>
        <w:ind w:right="282"/>
      </w:pPr>
      <w:r>
        <w:t xml:space="preserve">При подготовке технического задания на разработку документа территориального планирования (схемы территориального планирования муниципального района, генерального плана поселения) органы местного самоуправления муниципального образования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46F4C916" w14:textId="77777777" w:rsidR="003167F7" w:rsidRDefault="00A5145A">
      <w:pPr>
        <w:numPr>
          <w:ilvl w:val="0"/>
          <w:numId w:val="73"/>
        </w:numPr>
        <w:ind w:right="282"/>
      </w:pPr>
      <w:r>
        <w:lastRenderedPageBreak/>
        <w:t xml:space="preserve">При принятии главой администрации муниципального образования решения о направлении проекта документа территориального планирования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образования: </w:t>
      </w:r>
    </w:p>
    <w:p w14:paraId="37D32969" w14:textId="77777777" w:rsidR="003167F7" w:rsidRDefault="00A5145A">
      <w:pPr>
        <w:numPr>
          <w:ilvl w:val="0"/>
          <w:numId w:val="74"/>
        </w:numPr>
        <w:spacing w:after="18" w:line="265" w:lineRule="auto"/>
        <w:ind w:right="282"/>
      </w:pPr>
      <w:r>
        <w:t xml:space="preserve">рассматривает влияние предусмотренных проектом документа территориального планирования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3AE86182" w14:textId="77777777" w:rsidR="003167F7" w:rsidRDefault="00A5145A">
      <w:pPr>
        <w:numPr>
          <w:ilvl w:val="0"/>
          <w:numId w:val="74"/>
        </w:numPr>
        <w:ind w:right="282"/>
      </w:pPr>
      <w:r>
        <w:t xml:space="preserve">анализирует влияние предусмотренных проектом документа территориального планирования решений на возможность достижения установленных показателей обеспеченности и доступности; </w:t>
      </w:r>
    </w:p>
    <w:p w14:paraId="7FF19330" w14:textId="77777777" w:rsidR="003167F7" w:rsidRDefault="00A5145A">
      <w:pPr>
        <w:numPr>
          <w:ilvl w:val="0"/>
          <w:numId w:val="74"/>
        </w:numPr>
        <w:ind w:right="282"/>
      </w:pPr>
      <w:r>
        <w:t xml:space="preserve">принимает решение об отклонении проекта документа территориального планирования и о направлении его на доработку либо о направлении такого проекта в представительный орган местного самоуправления муниципального образования с соответствующими указаниями, если в результате реализации предусмотренных проектом генерального плана решений происходит: </w:t>
      </w:r>
    </w:p>
    <w:p w14:paraId="71A885E8" w14:textId="77777777" w:rsidR="003167F7" w:rsidRDefault="00A5145A">
      <w:pPr>
        <w:numPr>
          <w:ilvl w:val="0"/>
          <w:numId w:val="75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6925FDA7" w14:textId="77777777" w:rsidR="003167F7" w:rsidRDefault="00A5145A">
      <w:pPr>
        <w:numPr>
          <w:ilvl w:val="0"/>
          <w:numId w:val="75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7180F0EB" w14:textId="77777777" w:rsidR="003167F7" w:rsidRDefault="00A5145A">
      <w:pPr>
        <w:numPr>
          <w:ilvl w:val="0"/>
          <w:numId w:val="75"/>
        </w:numPr>
        <w:ind w:right="282"/>
      </w:pPr>
      <w:r>
        <w:t xml:space="preserve">не достижение установленных Техническим заданием на разработку документа территориального планирования отдельных расчетных показателей; </w:t>
      </w:r>
    </w:p>
    <w:p w14:paraId="7AA74DDF" w14:textId="77777777" w:rsidR="003167F7" w:rsidRDefault="00A5145A">
      <w:pPr>
        <w:numPr>
          <w:ilvl w:val="0"/>
          <w:numId w:val="75"/>
        </w:numPr>
        <w:ind w:right="282"/>
      </w:pPr>
      <w:r>
        <w:t xml:space="preserve">ухудшение условий достижения лучших показателей обеспеченности и доступности и/или установленных Техническим заданием на разработку документа территориального планирования отдельных расчетных показателей, (в том числе, ожидаемое увеличение затрат, муниципального образования, связанных достижением указанных показателей). </w:t>
      </w:r>
    </w:p>
    <w:p w14:paraId="7F63506E" w14:textId="77777777" w:rsidR="003167F7" w:rsidRDefault="00A5145A">
      <w:pPr>
        <w:spacing w:after="48"/>
        <w:ind w:left="127" w:right="28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документа территориального планирования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(при наличии такого указания), направленные согласно части 2 настоящей статьи. </w:t>
      </w:r>
    </w:p>
    <w:p w14:paraId="201185DF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11.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муниципального образования </w:t>
      </w:r>
    </w:p>
    <w:p w14:paraId="5B4983DE" w14:textId="77777777" w:rsidR="003167F7" w:rsidRDefault="00A5145A">
      <w:pPr>
        <w:numPr>
          <w:ilvl w:val="0"/>
          <w:numId w:val="76"/>
        </w:numPr>
        <w:ind w:right="282"/>
      </w:pPr>
      <w:r>
        <w:t xml:space="preserve"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2E54BCE8" w14:textId="77777777" w:rsidR="003167F7" w:rsidRDefault="00A5145A">
      <w:pPr>
        <w:numPr>
          <w:ilvl w:val="0"/>
          <w:numId w:val="76"/>
        </w:numPr>
        <w:ind w:right="282"/>
      </w:pPr>
      <w:r>
        <w:t xml:space="preserve">При осуществлении проверки документации по планировке территории, подготовленной на основании такого решения, на соответствие нормативам, органы местного самоуправления муниципального образования: </w:t>
      </w:r>
    </w:p>
    <w:p w14:paraId="03DFE148" w14:textId="77777777" w:rsidR="003167F7" w:rsidRDefault="00A5145A">
      <w:pPr>
        <w:numPr>
          <w:ilvl w:val="0"/>
          <w:numId w:val="77"/>
        </w:numPr>
        <w:ind w:right="282"/>
      </w:pPr>
      <w:r>
        <w:t xml:space="preserve"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3ED24832" w14:textId="77777777" w:rsidR="003167F7" w:rsidRDefault="00A5145A">
      <w:pPr>
        <w:numPr>
          <w:ilvl w:val="0"/>
          <w:numId w:val="77"/>
        </w:numPr>
        <w:ind w:right="282"/>
      </w:pPr>
      <w:r>
        <w:t xml:space="preserve">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доступности; </w:t>
      </w:r>
    </w:p>
    <w:p w14:paraId="2428731E" w14:textId="77777777" w:rsidR="003167F7" w:rsidRDefault="00A5145A">
      <w:pPr>
        <w:numPr>
          <w:ilvl w:val="0"/>
          <w:numId w:val="77"/>
        </w:numPr>
        <w:ind w:right="282"/>
      </w:pPr>
      <w:r>
        <w:lastRenderedPageBreak/>
        <w:t xml:space="preserve">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указаниями, если в результате реализации предусмотренных документацией по планировке территории решений происходит: </w:t>
      </w:r>
    </w:p>
    <w:p w14:paraId="3ED50E48" w14:textId="77777777" w:rsidR="003167F7" w:rsidRDefault="00A5145A">
      <w:pPr>
        <w:numPr>
          <w:ilvl w:val="0"/>
          <w:numId w:val="78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E91A578" w14:textId="77777777" w:rsidR="003167F7" w:rsidRDefault="00A5145A">
      <w:pPr>
        <w:numPr>
          <w:ilvl w:val="0"/>
          <w:numId w:val="78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0485A0BF" w14:textId="77777777" w:rsidR="003167F7" w:rsidRDefault="00A5145A">
      <w:pPr>
        <w:numPr>
          <w:ilvl w:val="0"/>
          <w:numId w:val="78"/>
        </w:numPr>
        <w:ind w:right="282"/>
      </w:pPr>
      <w:r>
        <w:t xml:space="preserve">не достижение установленных Техническим заданием на подготовку документации по планировке территории отдельных расчетных показателей; </w:t>
      </w:r>
    </w:p>
    <w:p w14:paraId="1574830D" w14:textId="77777777" w:rsidR="003167F7" w:rsidRDefault="00A5145A">
      <w:pPr>
        <w:numPr>
          <w:ilvl w:val="0"/>
          <w:numId w:val="78"/>
        </w:numPr>
        <w:ind w:right="282"/>
      </w:pPr>
      <w:r>
        <w:t xml:space="preserve">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ожидаемое увеличение затрат, муниципального образования, связанных достижением указанных показателей). </w:t>
      </w:r>
    </w:p>
    <w:p w14:paraId="31D43E06" w14:textId="77777777" w:rsidR="003167F7" w:rsidRDefault="00A5145A">
      <w:pPr>
        <w:spacing w:after="92"/>
        <w:ind w:left="127" w:right="28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(при наличии такого указания), направленное согласно части 2 настоящей статьи. </w:t>
      </w:r>
    </w:p>
    <w:p w14:paraId="365C3DC7" w14:textId="77777777" w:rsidR="003167F7" w:rsidRDefault="00A5145A">
      <w:pPr>
        <w:spacing w:after="13" w:line="271" w:lineRule="auto"/>
        <w:ind w:left="127" w:right="256" w:firstLine="566"/>
        <w:jc w:val="left"/>
      </w:pPr>
      <w:r>
        <w:rPr>
          <w:b/>
        </w:rP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муниципального образования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муниципального образования органы местного самоуправления: </w:t>
      </w:r>
    </w:p>
    <w:p w14:paraId="0BBACDB8" w14:textId="77777777" w:rsidR="003167F7" w:rsidRDefault="00A5145A">
      <w:pPr>
        <w:numPr>
          <w:ilvl w:val="0"/>
          <w:numId w:val="79"/>
        </w:numPr>
        <w:ind w:right="282"/>
      </w:pPr>
      <w:r>
        <w:t xml:space="preserve"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1872B7D4" w14:textId="77777777" w:rsidR="003167F7" w:rsidRDefault="00A5145A">
      <w:pPr>
        <w:numPr>
          <w:ilvl w:val="0"/>
          <w:numId w:val="79"/>
        </w:numPr>
        <w:ind w:right="282"/>
      </w:pPr>
      <w:r>
        <w:t xml:space="preserve">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 </w:t>
      </w:r>
    </w:p>
    <w:p w14:paraId="04030B66" w14:textId="77777777" w:rsidR="003167F7" w:rsidRDefault="00A5145A">
      <w:pPr>
        <w:numPr>
          <w:ilvl w:val="0"/>
          <w:numId w:val="79"/>
        </w:numPr>
        <w:ind w:right="282"/>
      </w:pPr>
      <w:r>
        <w:t xml:space="preserve">готовят заключение на документацию по планировке территории, в которой указывают происходит ли при реализации предусмотренных такой документацией решений: </w:t>
      </w:r>
    </w:p>
    <w:p w14:paraId="03D8F132" w14:textId="77777777" w:rsidR="003167F7" w:rsidRDefault="00A5145A">
      <w:pPr>
        <w:numPr>
          <w:ilvl w:val="0"/>
          <w:numId w:val="80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фактических и лучших показателей обеспеченности; </w:t>
      </w:r>
    </w:p>
    <w:p w14:paraId="34A9B3ED" w14:textId="77777777" w:rsidR="003167F7" w:rsidRDefault="00A5145A">
      <w:pPr>
        <w:numPr>
          <w:ilvl w:val="0"/>
          <w:numId w:val="80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фактических и лучших показателей доступности; </w:t>
      </w:r>
    </w:p>
    <w:p w14:paraId="6D685DBE" w14:textId="77777777" w:rsidR="003167F7" w:rsidRDefault="00A5145A">
      <w:pPr>
        <w:numPr>
          <w:ilvl w:val="0"/>
          <w:numId w:val="80"/>
        </w:numPr>
        <w:spacing w:after="136"/>
        <w:ind w:right="282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муниципального образования, связанных достижением указанных показателей). </w:t>
      </w:r>
    </w:p>
    <w:p w14:paraId="57E12946" w14:textId="77777777" w:rsidR="003167F7" w:rsidRDefault="00A5145A">
      <w:pPr>
        <w:spacing w:after="92"/>
        <w:ind w:left="127" w:right="28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согласовании либо документации по планировке территории главой муниципального образования он принимает к сведению указание органов местного самоуправления (при наличии такого указания), направленное согласно части 1 настоящей статьи. </w:t>
      </w:r>
    </w:p>
    <w:p w14:paraId="73F947F4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13. Применение расчетных показателей при развитии либо освоении территорий </w:t>
      </w:r>
    </w:p>
    <w:p w14:paraId="3D4A6090" w14:textId="77777777" w:rsidR="003167F7" w:rsidRDefault="00A5145A">
      <w:pPr>
        <w:numPr>
          <w:ilvl w:val="0"/>
          <w:numId w:val="81"/>
        </w:numPr>
        <w:ind w:right="282"/>
      </w:pPr>
      <w:r>
        <w:lastRenderedPageBreak/>
        <w:t xml:space="preserve">При развитии либо освоении территорий органы местного самоуправления муниципального образования учитывают нормативы и при необходимости утверждают расчетные показатели обеспечения такой территории объектами социального и коммунально-бытового назначения, объектами инженерной инфраструктуры. </w:t>
      </w:r>
    </w:p>
    <w:p w14:paraId="69675724" w14:textId="77777777" w:rsidR="003167F7" w:rsidRDefault="00A5145A">
      <w:pPr>
        <w:numPr>
          <w:ilvl w:val="0"/>
          <w:numId w:val="81"/>
        </w:numPr>
        <w:spacing w:after="93"/>
        <w:ind w:right="282"/>
      </w:pPr>
      <w:r>
        <w:t xml:space="preserve">При подготовке документации по планировке территории, в отношении которой принято решение о развитии либо освоении, органы местного самоуправления применяют нормативы и/или утвержденные согласно части 1 настоящей статьи расчетные показатели обеспечения такой территории объектами социального и коммунально-бытового назначения, объектами инженерной инфраструктуры в порядке, предусмотренном для применения нормативов при подготовке документации по планировке территории, подготовленной на основании решения органа местного самоуправления муниципального образования согласно статьи 11. </w:t>
      </w:r>
    </w:p>
    <w:p w14:paraId="3C86F052" w14:textId="77777777" w:rsidR="003167F7" w:rsidRDefault="00A5145A">
      <w:pPr>
        <w:spacing w:after="76" w:line="271" w:lineRule="auto"/>
        <w:ind w:left="127" w:right="256" w:firstLine="566"/>
        <w:jc w:val="left"/>
      </w:pPr>
      <w:r>
        <w:rPr>
          <w:b/>
        </w:rPr>
        <w:t xml:space="preserve">Статья 14. Применение расчетных показателей при размещении и ликвидации объекта местного значения муниципального образования </w:t>
      </w:r>
    </w:p>
    <w:p w14:paraId="1FBE5760" w14:textId="77777777" w:rsidR="003167F7" w:rsidRDefault="00A5145A">
      <w:pPr>
        <w:ind w:left="127" w:right="282"/>
      </w:pPr>
      <w:r>
        <w:t xml:space="preserve">Размещение и ликвидация объекта местного значения муниципального образования осуществляется согласно генеральному плану поселения и/или документации по планировке территории. </w:t>
      </w:r>
    </w:p>
    <w:p w14:paraId="642AD2B1" w14:textId="77777777" w:rsidR="003167F7" w:rsidRDefault="00A5145A">
      <w:pPr>
        <w:spacing w:after="88"/>
        <w:ind w:left="127" w:right="282"/>
      </w:pPr>
      <w:r>
        <w:t xml:space="preserve">Расчетные показатели при размещении и ликвидации объекта местного значения муниципального образования применяются согласно статьям 10 - 13 настоящих Правил. </w:t>
      </w:r>
    </w:p>
    <w:p w14:paraId="59E1C1D1" w14:textId="77777777" w:rsidR="003167F7" w:rsidRDefault="00A5145A">
      <w:pPr>
        <w:spacing w:after="79" w:line="271" w:lineRule="auto"/>
        <w:ind w:left="127" w:right="256" w:firstLine="566"/>
        <w:jc w:val="left"/>
      </w:pPr>
      <w:r>
        <w:rPr>
          <w:b/>
        </w:rPr>
        <w:t xml:space="preserve">Статья 15.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</w:p>
    <w:p w14:paraId="44D54FE2" w14:textId="77777777" w:rsidR="003167F7" w:rsidRDefault="00A5145A">
      <w:pPr>
        <w:ind w:left="127" w:right="282"/>
      </w:pPr>
      <w:r>
        <w:t xml:space="preserve">При осуществлении органами местного самоуправления указанных полномочий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полномочия. </w:t>
      </w:r>
    </w:p>
    <w:p w14:paraId="46666C97" w14:textId="77777777" w:rsidR="003167F7" w:rsidRDefault="00A5145A">
      <w:pPr>
        <w:spacing w:after="621" w:line="259" w:lineRule="auto"/>
        <w:ind w:left="142" w:right="0" w:firstLine="0"/>
        <w:jc w:val="left"/>
      </w:pPr>
      <w:r>
        <w:t xml:space="preserve"> </w:t>
      </w:r>
    </w:p>
    <w:p w14:paraId="6260AE60" w14:textId="77777777" w:rsidR="003167F7" w:rsidRDefault="00A5145A">
      <w:pPr>
        <w:spacing w:after="0" w:line="259" w:lineRule="auto"/>
        <w:ind w:left="0" w:right="143" w:firstLine="0"/>
        <w:jc w:val="center"/>
      </w:pPr>
      <w:r>
        <w:rPr>
          <w:rFonts w:ascii="Cambria" w:eastAsia="Cambria" w:hAnsi="Cambria" w:cs="Cambria"/>
          <w:b/>
          <w:sz w:val="36"/>
        </w:rPr>
        <w:t xml:space="preserve">Содержание </w:t>
      </w:r>
    </w:p>
    <w:p w14:paraId="320E8AB1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>ВВЕДЕНИЕ .................................................................................................................................................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72EB7EC4" w14:textId="77777777" w:rsidR="003167F7" w:rsidRDefault="00A5145A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4F6B1692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>ОСНОВНАЯ ЧАСТЬ 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Общие положения 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5A4DB222" w14:textId="0F84F8C0" w:rsidR="003167F7" w:rsidRDefault="00A5145A">
      <w:pPr>
        <w:ind w:left="127" w:right="282" w:firstLine="0"/>
      </w:pPr>
      <w:r>
        <w:t>1.1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Состав нормативов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428E8">
        <w:t xml:space="preserve">  </w:t>
      </w:r>
      <w:r>
        <w:t xml:space="preserve"> 1</w:t>
      </w:r>
      <w:r>
        <w:rPr>
          <w:rFonts w:ascii="Calibri" w:eastAsia="Calibri" w:hAnsi="Calibri" w:cs="Calibri"/>
          <w:sz w:val="22"/>
        </w:rPr>
        <w:t xml:space="preserve"> </w:t>
      </w:r>
      <w:r>
        <w:t>1.2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Термины и определения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428E8">
        <w:t xml:space="preserve">  </w:t>
      </w:r>
      <w:r>
        <w:t xml:space="preserve"> 2</w:t>
      </w:r>
      <w:r>
        <w:rPr>
          <w:rFonts w:ascii="Calibri" w:eastAsia="Calibri" w:hAnsi="Calibri" w:cs="Calibri"/>
          <w:sz w:val="22"/>
        </w:rPr>
        <w:t xml:space="preserve"> </w:t>
      </w:r>
    </w:p>
    <w:p w14:paraId="71B7AD0C" w14:textId="77777777" w:rsidR="003167F7" w:rsidRDefault="00A5145A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center" w:pos="10190"/>
        </w:tabs>
        <w:ind w:left="0" w:right="0" w:firstLine="0"/>
        <w:jc w:val="left"/>
      </w:pPr>
      <w:r>
        <w:t>1.3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Действующие расчетные и производные показатели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2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14:paraId="2E769860" w14:textId="20E2E606" w:rsidR="003167F7" w:rsidRDefault="00A5145A">
      <w:pPr>
        <w:numPr>
          <w:ilvl w:val="0"/>
          <w:numId w:val="82"/>
        </w:numPr>
        <w:spacing w:after="0" w:line="271" w:lineRule="auto"/>
        <w:ind w:right="256" w:hanging="10"/>
        <w:jc w:val="left"/>
      </w:pPr>
      <w:r>
        <w:rPr>
          <w:b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 </w:t>
      </w:r>
    </w:p>
    <w:p w14:paraId="16C06DD3" w14:textId="77777777" w:rsidR="003167F7" w:rsidRDefault="00A5145A">
      <w:pPr>
        <w:spacing w:after="11" w:line="271" w:lineRule="auto"/>
        <w:ind w:left="137" w:right="256" w:hanging="10"/>
        <w:jc w:val="left"/>
      </w:pPr>
      <w:r>
        <w:rPr>
          <w:b/>
        </w:rPr>
        <w:t>таких объектов для населения ................................................................................................................ 2</w:t>
      </w:r>
      <w:r>
        <w:rPr>
          <w:rFonts w:ascii="Calibri" w:eastAsia="Calibri" w:hAnsi="Calibri" w:cs="Calibri"/>
          <w:sz w:val="22"/>
        </w:rPr>
        <w:t xml:space="preserve"> </w:t>
      </w:r>
    </w:p>
    <w:p w14:paraId="6F41EE0C" w14:textId="77777777" w:rsidR="003167F7" w:rsidRDefault="00A5145A">
      <w:pPr>
        <w:numPr>
          <w:ilvl w:val="1"/>
          <w:numId w:val="82"/>
        </w:numPr>
        <w:ind w:right="282" w:hanging="708"/>
      </w:pPr>
      <w:r>
        <w:lastRenderedPageBreak/>
        <w:t xml:space="preserve">Показатели обеспеченности объектами жилого фонда и доступности таких объектов </w:t>
      </w:r>
      <w:r>
        <w:tab/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14:paraId="4F563D9E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3A86A898" w14:textId="77777777" w:rsidR="003167F7" w:rsidRDefault="00A5145A">
      <w:pPr>
        <w:tabs>
          <w:tab w:val="center" w:pos="1029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5AFEB306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7826C4EB" w14:textId="77777777" w:rsidR="003167F7" w:rsidRDefault="00A5145A">
      <w:pPr>
        <w:tabs>
          <w:tab w:val="center" w:pos="1029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5</w:t>
      </w:r>
      <w:r>
        <w:rPr>
          <w:rFonts w:ascii="Calibri" w:eastAsia="Calibri" w:hAnsi="Calibri" w:cs="Calibri"/>
          <w:sz w:val="22"/>
        </w:rPr>
        <w:t xml:space="preserve"> </w:t>
      </w:r>
    </w:p>
    <w:p w14:paraId="025D601D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533CEC03" w14:textId="77777777" w:rsidR="003167F7" w:rsidRDefault="00A5145A">
      <w:pPr>
        <w:tabs>
          <w:tab w:val="center" w:pos="10291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633700C3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«Образование», и </w:t>
      </w:r>
    </w:p>
    <w:p w14:paraId="5025293B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12</w:t>
      </w:r>
      <w:r>
        <w:rPr>
          <w:rFonts w:ascii="Calibri" w:eastAsia="Calibri" w:hAnsi="Calibri" w:cs="Calibri"/>
          <w:sz w:val="22"/>
        </w:rPr>
        <w:t xml:space="preserve"> </w:t>
      </w:r>
    </w:p>
    <w:p w14:paraId="3CABA7F5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«Здравоохранение», и </w:t>
      </w:r>
    </w:p>
    <w:p w14:paraId="20572E95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15</w:t>
      </w:r>
      <w:r>
        <w:rPr>
          <w:rFonts w:ascii="Calibri" w:eastAsia="Calibri" w:hAnsi="Calibri" w:cs="Calibri"/>
          <w:sz w:val="22"/>
        </w:rPr>
        <w:t xml:space="preserve"> </w:t>
      </w:r>
    </w:p>
    <w:p w14:paraId="4BA2D608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«Физическая культура и </w:t>
      </w:r>
    </w:p>
    <w:p w14:paraId="40F9CAD2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массовый спорт», и доступности таких объектов </w:t>
      </w:r>
      <w:r>
        <w:tab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49E6B2EE" w14:textId="77777777" w:rsidR="003167F7" w:rsidRDefault="00A5145A">
      <w:pPr>
        <w:numPr>
          <w:ilvl w:val="1"/>
          <w:numId w:val="82"/>
        </w:numPr>
        <w:ind w:right="282" w:hanging="708"/>
      </w:pPr>
      <w:r>
        <w:t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17</w:t>
      </w:r>
      <w:r>
        <w:rPr>
          <w:rFonts w:ascii="Calibri" w:eastAsia="Calibri" w:hAnsi="Calibri" w:cs="Calibri"/>
          <w:sz w:val="22"/>
        </w:rPr>
        <w:t xml:space="preserve"> </w:t>
      </w:r>
    </w:p>
    <w:p w14:paraId="326B29BB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542CB988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18</w:t>
      </w:r>
      <w:r>
        <w:rPr>
          <w:rFonts w:ascii="Calibri" w:eastAsia="Calibri" w:hAnsi="Calibri" w:cs="Calibri"/>
          <w:sz w:val="22"/>
        </w:rPr>
        <w:t xml:space="preserve"> </w:t>
      </w:r>
    </w:p>
    <w:p w14:paraId="52D68500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относящихся к области «Водоснабжение», и </w:t>
      </w:r>
    </w:p>
    <w:p w14:paraId="0AB92EBD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7D42C50D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058E6D00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43F8546B" w14:textId="77777777" w:rsidR="003167F7" w:rsidRDefault="00A5145A">
      <w:pPr>
        <w:numPr>
          <w:ilvl w:val="1"/>
          <w:numId w:val="82"/>
        </w:numPr>
        <w:spacing w:after="18" w:line="265" w:lineRule="auto"/>
        <w:ind w:right="282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28CB6849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1E6C8313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22</w:t>
      </w:r>
      <w:r>
        <w:rPr>
          <w:rFonts w:ascii="Calibri" w:eastAsia="Calibri" w:hAnsi="Calibri" w:cs="Calibri"/>
          <w:sz w:val="22"/>
        </w:rPr>
        <w:t xml:space="preserve"> </w:t>
      </w:r>
    </w:p>
    <w:p w14:paraId="43ED3F7A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7FA90169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благоустройства территории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11A80E09" w14:textId="77777777" w:rsidR="003167F7" w:rsidRDefault="00A5145A">
      <w:pPr>
        <w:spacing w:after="14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772F3087" w14:textId="77777777" w:rsidR="003167F7" w:rsidRDefault="00A5145A">
      <w:pPr>
        <w:spacing w:after="22" w:line="271" w:lineRule="auto"/>
        <w:ind w:left="137" w:right="256" w:hanging="10"/>
        <w:jc w:val="left"/>
      </w:pPr>
      <w:r>
        <w:rPr>
          <w:b/>
        </w:rPr>
        <w:t>МАТЕРИАЛЫ ПО ОБОСНОВАНИЮ РАСЧЕТНЫХ ПОКАЗАТЕЛЕЙ 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14:paraId="6865B343" w14:textId="77777777" w:rsidR="003167F7" w:rsidRDefault="00A5145A">
      <w:pPr>
        <w:numPr>
          <w:ilvl w:val="0"/>
          <w:numId w:val="83"/>
        </w:numPr>
        <w:spacing w:after="0" w:line="271" w:lineRule="auto"/>
        <w:ind w:right="256" w:hanging="427"/>
        <w:jc w:val="left"/>
      </w:pPr>
      <w:r>
        <w:rPr>
          <w:b/>
        </w:rPr>
        <w:t xml:space="preserve">Краткая характеристика муниципального образования, как объекта градостроительной </w:t>
      </w:r>
    </w:p>
    <w:p w14:paraId="209AF3DF" w14:textId="77777777" w:rsidR="003167F7" w:rsidRDefault="00A5145A">
      <w:pPr>
        <w:spacing w:after="21" w:line="271" w:lineRule="auto"/>
        <w:ind w:left="137" w:right="256" w:hanging="10"/>
        <w:jc w:val="left"/>
      </w:pPr>
      <w:r>
        <w:rPr>
          <w:b/>
        </w:rPr>
        <w:t>деятельности .............................................................................................................................................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14:paraId="738A8661" w14:textId="77777777" w:rsidR="003167F7" w:rsidRDefault="00A5145A">
      <w:pPr>
        <w:numPr>
          <w:ilvl w:val="0"/>
          <w:numId w:val="83"/>
        </w:numPr>
        <w:spacing w:after="0" w:line="271" w:lineRule="auto"/>
        <w:ind w:right="256" w:hanging="427"/>
        <w:jc w:val="left"/>
      </w:pPr>
      <w:r>
        <w:rPr>
          <w:b/>
        </w:rPr>
        <w:t xml:space="preserve">Социально-демографический состав и плотность населения на территории </w:t>
      </w:r>
    </w:p>
    <w:p w14:paraId="2452254F" w14:textId="77777777" w:rsidR="003167F7" w:rsidRDefault="00A5145A">
      <w:pPr>
        <w:spacing w:after="21" w:line="271" w:lineRule="auto"/>
        <w:ind w:left="137" w:right="256" w:hanging="10"/>
        <w:jc w:val="left"/>
      </w:pPr>
      <w:r>
        <w:rPr>
          <w:b/>
        </w:rPr>
        <w:t>муниципального образования ............................................................................................................... 28</w:t>
      </w:r>
      <w:r>
        <w:rPr>
          <w:rFonts w:ascii="Calibri" w:eastAsia="Calibri" w:hAnsi="Calibri" w:cs="Calibri"/>
          <w:sz w:val="22"/>
        </w:rPr>
        <w:t xml:space="preserve"> </w:t>
      </w:r>
    </w:p>
    <w:p w14:paraId="7E6E1B17" w14:textId="77777777" w:rsidR="003167F7" w:rsidRDefault="00A5145A">
      <w:pPr>
        <w:numPr>
          <w:ilvl w:val="0"/>
          <w:numId w:val="83"/>
        </w:numPr>
        <w:spacing w:after="0" w:line="271" w:lineRule="auto"/>
        <w:ind w:right="256" w:hanging="427"/>
        <w:jc w:val="left"/>
      </w:pPr>
      <w:r>
        <w:rPr>
          <w:b/>
        </w:rPr>
        <w:t xml:space="preserve">Сведения о планах и программах социально-экономического развития муниципального </w:t>
      </w:r>
    </w:p>
    <w:p w14:paraId="611247ED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>образования .............................................................................................................................................. 30</w:t>
      </w:r>
      <w:r>
        <w:rPr>
          <w:rFonts w:ascii="Calibri" w:eastAsia="Calibri" w:hAnsi="Calibri" w:cs="Calibri"/>
          <w:sz w:val="22"/>
        </w:rPr>
        <w:t xml:space="preserve"> </w:t>
      </w:r>
    </w:p>
    <w:p w14:paraId="155E31A2" w14:textId="77777777" w:rsidR="003167F7" w:rsidRDefault="00A5145A">
      <w:pPr>
        <w:numPr>
          <w:ilvl w:val="0"/>
          <w:numId w:val="84"/>
        </w:numPr>
        <w:spacing w:after="11" w:line="271" w:lineRule="auto"/>
        <w:ind w:right="256" w:hanging="427"/>
        <w:jc w:val="left"/>
      </w:pPr>
      <w:r>
        <w:rPr>
          <w:b/>
        </w:rPr>
        <w:t>Обоснование расчетных показателей ........................................................................................... 32</w:t>
      </w:r>
      <w:r>
        <w:rPr>
          <w:rFonts w:ascii="Calibri" w:eastAsia="Calibri" w:hAnsi="Calibri" w:cs="Calibri"/>
          <w:sz w:val="22"/>
        </w:rPr>
        <w:t xml:space="preserve"> </w:t>
      </w:r>
    </w:p>
    <w:p w14:paraId="59A2C1DB" w14:textId="77777777" w:rsidR="003167F7" w:rsidRDefault="00A5145A">
      <w:pPr>
        <w:numPr>
          <w:ilvl w:val="1"/>
          <w:numId w:val="84"/>
        </w:numPr>
        <w:ind w:right="282" w:hanging="708"/>
      </w:pPr>
      <w:r>
        <w:lastRenderedPageBreak/>
        <w:t xml:space="preserve">Показатели обеспеченности объектами жилого фонда и доступности таких объектов </w:t>
      </w:r>
      <w:r>
        <w:tab/>
        <w:t>32</w:t>
      </w:r>
      <w:r>
        <w:rPr>
          <w:rFonts w:ascii="Calibri" w:eastAsia="Calibri" w:hAnsi="Calibri" w:cs="Calibri"/>
          <w:sz w:val="22"/>
        </w:rPr>
        <w:t xml:space="preserve"> </w:t>
      </w:r>
    </w:p>
    <w:p w14:paraId="53F3DCA1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4D63DFC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33</w:t>
      </w:r>
      <w:r>
        <w:rPr>
          <w:rFonts w:ascii="Calibri" w:eastAsia="Calibri" w:hAnsi="Calibri" w:cs="Calibri"/>
          <w:sz w:val="22"/>
        </w:rPr>
        <w:t xml:space="preserve"> </w:t>
      </w:r>
    </w:p>
    <w:p w14:paraId="0B8DE171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5D0E6C56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35</w:t>
      </w:r>
      <w:r>
        <w:rPr>
          <w:rFonts w:ascii="Calibri" w:eastAsia="Calibri" w:hAnsi="Calibri" w:cs="Calibri"/>
          <w:sz w:val="22"/>
        </w:rPr>
        <w:t xml:space="preserve"> </w:t>
      </w:r>
    </w:p>
    <w:p w14:paraId="0D5F199A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1465F42D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36</w:t>
      </w:r>
      <w:r>
        <w:rPr>
          <w:rFonts w:ascii="Calibri" w:eastAsia="Calibri" w:hAnsi="Calibri" w:cs="Calibri"/>
          <w:sz w:val="22"/>
        </w:rPr>
        <w:t xml:space="preserve"> </w:t>
      </w:r>
    </w:p>
    <w:p w14:paraId="265523E9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«Образование», и </w:t>
      </w:r>
    </w:p>
    <w:p w14:paraId="2B4F7903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37</w:t>
      </w:r>
      <w:r>
        <w:rPr>
          <w:rFonts w:ascii="Calibri" w:eastAsia="Calibri" w:hAnsi="Calibri" w:cs="Calibri"/>
          <w:sz w:val="22"/>
        </w:rPr>
        <w:t xml:space="preserve"> </w:t>
      </w:r>
    </w:p>
    <w:p w14:paraId="22E239FD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«Здравоохранение», и </w:t>
      </w:r>
    </w:p>
    <w:p w14:paraId="5BD766D7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43</w:t>
      </w:r>
      <w:r>
        <w:rPr>
          <w:rFonts w:ascii="Calibri" w:eastAsia="Calibri" w:hAnsi="Calibri" w:cs="Calibri"/>
          <w:sz w:val="22"/>
        </w:rPr>
        <w:t xml:space="preserve"> </w:t>
      </w:r>
    </w:p>
    <w:p w14:paraId="71912E54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«Физическая культура и </w:t>
      </w:r>
    </w:p>
    <w:p w14:paraId="69AB3FC1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массовый спорт», и доступности таких объектов </w:t>
      </w:r>
      <w:r>
        <w:tab/>
        <w:t>44</w:t>
      </w:r>
      <w:r>
        <w:rPr>
          <w:rFonts w:ascii="Calibri" w:eastAsia="Calibri" w:hAnsi="Calibri" w:cs="Calibri"/>
          <w:sz w:val="22"/>
        </w:rPr>
        <w:t xml:space="preserve"> </w:t>
      </w:r>
    </w:p>
    <w:p w14:paraId="69B9B709" w14:textId="77777777" w:rsidR="003167F7" w:rsidRDefault="00A5145A">
      <w:pPr>
        <w:numPr>
          <w:ilvl w:val="1"/>
          <w:numId w:val="84"/>
        </w:numPr>
        <w:ind w:right="282" w:hanging="708"/>
      </w:pPr>
      <w:r>
        <w:t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47</w:t>
      </w:r>
      <w:r>
        <w:rPr>
          <w:rFonts w:ascii="Calibri" w:eastAsia="Calibri" w:hAnsi="Calibri" w:cs="Calibri"/>
          <w:sz w:val="22"/>
        </w:rPr>
        <w:t xml:space="preserve"> </w:t>
      </w:r>
    </w:p>
    <w:p w14:paraId="14AFD201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38181BE6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49</w:t>
      </w:r>
      <w:r>
        <w:rPr>
          <w:rFonts w:ascii="Calibri" w:eastAsia="Calibri" w:hAnsi="Calibri" w:cs="Calibri"/>
          <w:sz w:val="22"/>
        </w:rPr>
        <w:t xml:space="preserve"> </w:t>
      </w:r>
    </w:p>
    <w:p w14:paraId="0FF30E7D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относящихся к области «Водоснабжение», и </w:t>
      </w:r>
    </w:p>
    <w:p w14:paraId="7A7F9345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50</w:t>
      </w:r>
      <w:r>
        <w:rPr>
          <w:rFonts w:ascii="Calibri" w:eastAsia="Calibri" w:hAnsi="Calibri" w:cs="Calibri"/>
          <w:sz w:val="22"/>
        </w:rPr>
        <w:t xml:space="preserve"> </w:t>
      </w:r>
    </w:p>
    <w:p w14:paraId="0B41B14F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723BE542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52</w:t>
      </w:r>
      <w:r>
        <w:rPr>
          <w:rFonts w:ascii="Calibri" w:eastAsia="Calibri" w:hAnsi="Calibri" w:cs="Calibri"/>
          <w:sz w:val="22"/>
        </w:rPr>
        <w:t xml:space="preserve"> </w:t>
      </w:r>
    </w:p>
    <w:p w14:paraId="7ED712B4" w14:textId="77777777" w:rsidR="003167F7" w:rsidRDefault="00A5145A">
      <w:pPr>
        <w:numPr>
          <w:ilvl w:val="1"/>
          <w:numId w:val="84"/>
        </w:numPr>
        <w:spacing w:after="18" w:line="265" w:lineRule="auto"/>
        <w:ind w:right="282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53</w:t>
      </w:r>
      <w:r>
        <w:rPr>
          <w:rFonts w:ascii="Calibri" w:eastAsia="Calibri" w:hAnsi="Calibri" w:cs="Calibri"/>
          <w:sz w:val="22"/>
        </w:rPr>
        <w:t xml:space="preserve"> </w:t>
      </w:r>
    </w:p>
    <w:p w14:paraId="1BF57BCE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339B3D6B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54</w:t>
      </w:r>
      <w:r>
        <w:rPr>
          <w:rFonts w:ascii="Calibri" w:eastAsia="Calibri" w:hAnsi="Calibri" w:cs="Calibri"/>
          <w:sz w:val="22"/>
        </w:rPr>
        <w:t xml:space="preserve"> </w:t>
      </w:r>
    </w:p>
    <w:p w14:paraId="658FF275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5E55625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благоустройства территории </w:t>
      </w:r>
      <w:r>
        <w:tab/>
        <w:t>55</w:t>
      </w:r>
      <w:r>
        <w:rPr>
          <w:rFonts w:ascii="Calibri" w:eastAsia="Calibri" w:hAnsi="Calibri" w:cs="Calibri"/>
          <w:sz w:val="22"/>
        </w:rPr>
        <w:t xml:space="preserve"> </w:t>
      </w:r>
    </w:p>
    <w:p w14:paraId="0CABB79F" w14:textId="77777777" w:rsidR="003167F7" w:rsidRDefault="00A5145A">
      <w:pPr>
        <w:spacing w:after="16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2B011D3" w14:textId="3BDEB336" w:rsidR="003167F7" w:rsidRDefault="00A5145A">
      <w:pPr>
        <w:spacing w:after="13" w:line="271" w:lineRule="auto"/>
        <w:ind w:left="137" w:right="256" w:hanging="10"/>
        <w:jc w:val="left"/>
      </w:pPr>
      <w:r>
        <w:rPr>
          <w:b/>
        </w:rPr>
        <w:t>ПРАВИЛА И ОБЛАСТЬ ПРИМЕНЕНИЯ РАСЧЕТНЫХ ПОКАЗАТЕЛЕЙ .............................. 56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Глава 1. Общие положения </w:t>
      </w:r>
      <w:r w:rsidR="00E74814">
        <w:t xml:space="preserve">                                                                              </w:t>
      </w:r>
      <w:r>
        <w:t>56</w:t>
      </w:r>
      <w:r>
        <w:rPr>
          <w:rFonts w:ascii="Calibri" w:eastAsia="Calibri" w:hAnsi="Calibri" w:cs="Calibri"/>
          <w:sz w:val="22"/>
        </w:rPr>
        <w:t xml:space="preserve"> </w:t>
      </w:r>
    </w:p>
    <w:p w14:paraId="27A894E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1. Назначение и содержание нормативов </w:t>
      </w:r>
      <w:r>
        <w:tab/>
        <w:t>56</w:t>
      </w:r>
      <w:r>
        <w:rPr>
          <w:rFonts w:ascii="Calibri" w:eastAsia="Calibri" w:hAnsi="Calibri" w:cs="Calibri"/>
          <w:sz w:val="22"/>
        </w:rPr>
        <w:t xml:space="preserve"> </w:t>
      </w:r>
    </w:p>
    <w:p w14:paraId="09666108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2. Основные понятия, используемые в настоящих Правилах </w:t>
      </w:r>
      <w:r>
        <w:tab/>
        <w:t>57</w:t>
      </w:r>
      <w:r>
        <w:rPr>
          <w:rFonts w:ascii="Calibri" w:eastAsia="Calibri" w:hAnsi="Calibri" w:cs="Calibri"/>
          <w:sz w:val="22"/>
        </w:rPr>
        <w:t xml:space="preserve"> </w:t>
      </w:r>
    </w:p>
    <w:p w14:paraId="37A518F8" w14:textId="77777777" w:rsidR="003167F7" w:rsidRDefault="00A5145A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center" w:pos="10190"/>
        </w:tabs>
        <w:ind w:left="0" w:right="0" w:firstLine="0"/>
        <w:jc w:val="left"/>
      </w:pPr>
      <w:r>
        <w:t xml:space="preserve">Глава 2. Правила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57</w:t>
      </w:r>
      <w:r>
        <w:rPr>
          <w:rFonts w:ascii="Calibri" w:eastAsia="Calibri" w:hAnsi="Calibri" w:cs="Calibri"/>
          <w:sz w:val="22"/>
        </w:rPr>
        <w:t xml:space="preserve"> </w:t>
      </w:r>
    </w:p>
    <w:p w14:paraId="53BBAA40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3. Установление расчетных показателей </w:t>
      </w:r>
      <w:r>
        <w:tab/>
        <w:t>57</w:t>
      </w:r>
      <w:r>
        <w:rPr>
          <w:rFonts w:ascii="Calibri" w:eastAsia="Calibri" w:hAnsi="Calibri" w:cs="Calibri"/>
          <w:sz w:val="22"/>
        </w:rPr>
        <w:t xml:space="preserve"> </w:t>
      </w:r>
    </w:p>
    <w:p w14:paraId="617F3004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4. Лучшие расчетные показатели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6761F054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5. Порядок применения расчетных показателей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334DAF6B" w14:textId="77777777" w:rsidR="003167F7" w:rsidRDefault="00A5145A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center" w:pos="10190"/>
        </w:tabs>
        <w:ind w:left="0" w:right="0" w:firstLine="0"/>
        <w:jc w:val="left"/>
      </w:pPr>
      <w:r>
        <w:t xml:space="preserve">Глава 3. Область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464F5ABC" w14:textId="77777777" w:rsidR="003167F7" w:rsidRDefault="00A5145A">
      <w:pPr>
        <w:ind w:left="127" w:right="282" w:firstLine="0"/>
      </w:pPr>
      <w:r>
        <w:t xml:space="preserve">Статья 6. Область применения расчетных показателей, при осуществлении органами местного самоуправления муниципального образования полномочий, установленных Градостроительным </w:t>
      </w:r>
    </w:p>
    <w:p w14:paraId="6D58C758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кодексом Российской Федерации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04F7A3E6" w14:textId="77777777" w:rsidR="00E74814" w:rsidRDefault="00A5145A" w:rsidP="00E74814">
      <w:pPr>
        <w:spacing w:after="18" w:line="265" w:lineRule="auto"/>
        <w:ind w:left="137" w:right="88" w:hanging="10"/>
        <w:rPr>
          <w:rFonts w:ascii="Calibri" w:eastAsia="Calibri" w:hAnsi="Calibri" w:cs="Calibri"/>
          <w:sz w:val="22"/>
        </w:rPr>
      </w:pPr>
      <w:r>
        <w:lastRenderedPageBreak/>
        <w:t xml:space="preserve">Статья 7. Область применения расчетных показателей,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01E46E23" w14:textId="698DEE30" w:rsidR="003167F7" w:rsidRDefault="00A5145A" w:rsidP="00E74814">
      <w:pPr>
        <w:spacing w:after="18" w:line="265" w:lineRule="auto"/>
        <w:ind w:left="137" w:right="88" w:hanging="10"/>
      </w:pPr>
      <w:r>
        <w:t xml:space="preserve">Статья 8. Применение расчетных показателей при рассмотрении органами местного </w:t>
      </w:r>
    </w:p>
    <w:p w14:paraId="3361EF3C" w14:textId="77777777" w:rsidR="003167F7" w:rsidRDefault="00A5145A" w:rsidP="00E74814">
      <w:pPr>
        <w:ind w:left="127" w:right="282" w:firstLine="0"/>
      </w:pPr>
      <w:r>
        <w:t xml:space="preserve">самоуправления муниципального образования проекта схемы территориального планирования </w:t>
      </w:r>
    </w:p>
    <w:p w14:paraId="4F23A551" w14:textId="77777777" w:rsidR="003167F7" w:rsidRDefault="00A5145A" w:rsidP="00E74814">
      <w:pPr>
        <w:tabs>
          <w:tab w:val="center" w:pos="10231"/>
        </w:tabs>
        <w:ind w:left="0" w:right="0" w:firstLine="0"/>
      </w:pPr>
      <w:r>
        <w:t xml:space="preserve">Российской Федерации </w:t>
      </w:r>
      <w:r>
        <w:tab/>
        <w:t>59</w:t>
      </w:r>
      <w:r>
        <w:rPr>
          <w:rFonts w:ascii="Calibri" w:eastAsia="Calibri" w:hAnsi="Calibri" w:cs="Calibri"/>
          <w:sz w:val="22"/>
        </w:rPr>
        <w:t xml:space="preserve"> </w:t>
      </w:r>
    </w:p>
    <w:p w14:paraId="258A0113" w14:textId="77777777" w:rsidR="003167F7" w:rsidRDefault="00A5145A" w:rsidP="00E74814">
      <w:pPr>
        <w:ind w:left="127" w:right="282" w:firstLine="0"/>
      </w:pPr>
      <w:r>
        <w:t xml:space="preserve">Статья 9. 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</w:t>
      </w:r>
    </w:p>
    <w:p w14:paraId="3A57F7EA" w14:textId="77777777" w:rsidR="003167F7" w:rsidRDefault="00A5145A" w:rsidP="00E74814">
      <w:pPr>
        <w:tabs>
          <w:tab w:val="center" w:pos="10231"/>
        </w:tabs>
        <w:ind w:left="0" w:right="0" w:firstLine="0"/>
      </w:pPr>
      <w:r>
        <w:t xml:space="preserve">субъекта Российской Федерации </w:t>
      </w:r>
      <w:r>
        <w:tab/>
        <w:t>59</w:t>
      </w:r>
      <w:r>
        <w:rPr>
          <w:rFonts w:ascii="Calibri" w:eastAsia="Calibri" w:hAnsi="Calibri" w:cs="Calibri"/>
          <w:sz w:val="22"/>
        </w:rPr>
        <w:t xml:space="preserve"> </w:t>
      </w:r>
    </w:p>
    <w:p w14:paraId="5BCEA6D2" w14:textId="77777777" w:rsidR="003167F7" w:rsidRDefault="00A5145A" w:rsidP="00E74814">
      <w:pPr>
        <w:ind w:left="127" w:right="282" w:firstLine="0"/>
      </w:pPr>
      <w:r>
        <w:t xml:space="preserve">Статья 10. Применение расчетных показателей при подготовке и утверждении документов </w:t>
      </w:r>
    </w:p>
    <w:p w14:paraId="21E2A5D3" w14:textId="77777777" w:rsidR="003167F7" w:rsidRDefault="00A5145A" w:rsidP="00E74814">
      <w:pPr>
        <w:tabs>
          <w:tab w:val="center" w:pos="10231"/>
        </w:tabs>
        <w:ind w:left="0" w:right="0" w:firstLine="0"/>
      </w:pPr>
      <w:r>
        <w:t xml:space="preserve">территориального планирования муниципального образования и поселений </w:t>
      </w:r>
      <w:r>
        <w:tab/>
        <w:t>60</w:t>
      </w:r>
      <w:r>
        <w:rPr>
          <w:rFonts w:ascii="Calibri" w:eastAsia="Calibri" w:hAnsi="Calibri" w:cs="Calibri"/>
          <w:sz w:val="22"/>
        </w:rPr>
        <w:t xml:space="preserve"> </w:t>
      </w:r>
    </w:p>
    <w:p w14:paraId="0F0059D6" w14:textId="77777777" w:rsidR="003167F7" w:rsidRDefault="00A5145A" w:rsidP="00E74814">
      <w:pPr>
        <w:ind w:left="127" w:right="282" w:firstLine="0"/>
      </w:pPr>
      <w:r>
        <w:t xml:space="preserve">Статья 11.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</w:t>
      </w:r>
    </w:p>
    <w:p w14:paraId="1B83137A" w14:textId="77777777" w:rsidR="003167F7" w:rsidRDefault="00A5145A" w:rsidP="00E74814">
      <w:pPr>
        <w:tabs>
          <w:tab w:val="center" w:pos="10231"/>
        </w:tabs>
        <w:ind w:left="0" w:right="0" w:firstLine="0"/>
      </w:pPr>
      <w:r>
        <w:t xml:space="preserve">муниципального образования </w:t>
      </w:r>
      <w:r>
        <w:tab/>
        <w:t>61</w:t>
      </w:r>
      <w:r>
        <w:rPr>
          <w:rFonts w:ascii="Calibri" w:eastAsia="Calibri" w:hAnsi="Calibri" w:cs="Calibri"/>
          <w:sz w:val="22"/>
        </w:rPr>
        <w:t xml:space="preserve"> </w:t>
      </w:r>
    </w:p>
    <w:p w14:paraId="0E8EF3A9" w14:textId="77777777" w:rsidR="003167F7" w:rsidRDefault="00A5145A" w:rsidP="00E74814">
      <w:pPr>
        <w:spacing w:after="18" w:line="265" w:lineRule="auto"/>
        <w:ind w:left="137" w:right="88" w:hanging="10"/>
      </w:pPr>
      <w: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муниципального образования </w:t>
      </w:r>
      <w:r>
        <w:tab/>
        <w:t>61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13. Применение расчетных показателей при развитии либо освоении территорий </w:t>
      </w:r>
      <w:r>
        <w:tab/>
        <w:t>62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14. Применение расчетных показателей при размещении и ликвидации объекта местного </w:t>
      </w:r>
    </w:p>
    <w:p w14:paraId="1D2640AF" w14:textId="77777777" w:rsidR="003167F7" w:rsidRDefault="00A5145A" w:rsidP="00E74814">
      <w:pPr>
        <w:tabs>
          <w:tab w:val="center" w:pos="10231"/>
        </w:tabs>
        <w:ind w:left="0" w:right="0" w:firstLine="0"/>
      </w:pPr>
      <w:r>
        <w:t xml:space="preserve">значения муниципального образования </w:t>
      </w:r>
      <w:r>
        <w:tab/>
        <w:t>62</w:t>
      </w:r>
      <w:r>
        <w:rPr>
          <w:rFonts w:ascii="Calibri" w:eastAsia="Calibri" w:hAnsi="Calibri" w:cs="Calibri"/>
          <w:sz w:val="22"/>
        </w:rPr>
        <w:t xml:space="preserve"> </w:t>
      </w:r>
    </w:p>
    <w:p w14:paraId="5F8C4C71" w14:textId="77777777" w:rsidR="003167F7" w:rsidRDefault="00A5145A" w:rsidP="00E74814">
      <w:pPr>
        <w:spacing w:after="18" w:line="265" w:lineRule="auto"/>
        <w:ind w:left="137" w:right="88" w:hanging="10"/>
      </w:pPr>
      <w:r>
        <w:t xml:space="preserve">Статья 15.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  <w:r>
        <w:tab/>
        <w:t>62</w:t>
      </w:r>
      <w:r>
        <w:rPr>
          <w:rFonts w:ascii="Calibri" w:eastAsia="Calibri" w:hAnsi="Calibri" w:cs="Calibri"/>
          <w:sz w:val="22"/>
        </w:rPr>
        <w:t xml:space="preserve"> </w:t>
      </w:r>
    </w:p>
    <w:p w14:paraId="245D8735" w14:textId="77777777" w:rsidR="003167F7" w:rsidRDefault="00A5145A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3167F7" w:rsidSect="00127563">
      <w:footerReference w:type="even" r:id="rId18"/>
      <w:footerReference w:type="default" r:id="rId19"/>
      <w:footerReference w:type="first" r:id="rId20"/>
      <w:pgSz w:w="11906" w:h="16838"/>
      <w:pgMar w:top="1135" w:right="424" w:bottom="1148" w:left="113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7F3C" w14:textId="77777777" w:rsidR="00B94717" w:rsidRDefault="00B94717">
      <w:pPr>
        <w:spacing w:after="0" w:line="240" w:lineRule="auto"/>
      </w:pPr>
      <w:r>
        <w:separator/>
      </w:r>
    </w:p>
  </w:endnote>
  <w:endnote w:type="continuationSeparator" w:id="0">
    <w:p w14:paraId="67C72EE3" w14:textId="77777777" w:rsidR="00B94717" w:rsidRDefault="00B9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C9BE" w14:textId="77777777" w:rsidR="00A5145A" w:rsidRDefault="00A5145A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0F9C" w14:textId="77777777" w:rsidR="00A5145A" w:rsidRDefault="00A5145A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697">
      <w:rPr>
        <w:noProof/>
      </w:rPr>
      <w:t>26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1370" w14:textId="77777777" w:rsidR="00A5145A" w:rsidRDefault="00A5145A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D545" w14:textId="77777777" w:rsidR="00B94717" w:rsidRDefault="00B94717">
      <w:pPr>
        <w:spacing w:after="0" w:line="240" w:lineRule="auto"/>
      </w:pPr>
      <w:r>
        <w:separator/>
      </w:r>
    </w:p>
  </w:footnote>
  <w:footnote w:type="continuationSeparator" w:id="0">
    <w:p w14:paraId="4145D0EC" w14:textId="77777777" w:rsidR="00B94717" w:rsidRDefault="00B9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02F"/>
    <w:multiLevelType w:val="hybridMultilevel"/>
    <w:tmpl w:val="22CA0D36"/>
    <w:lvl w:ilvl="0" w:tplc="2B9C57F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8AC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6B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A8AD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D9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EBEC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C01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EF8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CA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16B7A"/>
    <w:multiLevelType w:val="hybridMultilevel"/>
    <w:tmpl w:val="FDAE905C"/>
    <w:lvl w:ilvl="0" w:tplc="B02AB6F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183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CFDE4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4B2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09BB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0F004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408B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2CE0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CC82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94533"/>
    <w:multiLevelType w:val="hybridMultilevel"/>
    <w:tmpl w:val="0F36EB5E"/>
    <w:lvl w:ilvl="0" w:tplc="167048FA">
      <w:start w:val="1"/>
      <w:numFmt w:val="bullet"/>
      <w:lvlText w:val="-"/>
      <w:lvlJc w:val="left"/>
      <w:pPr>
        <w:ind w:left="12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A864">
      <w:start w:val="1"/>
      <w:numFmt w:val="bullet"/>
      <w:lvlText w:val="o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639A0">
      <w:start w:val="1"/>
      <w:numFmt w:val="bullet"/>
      <w:lvlText w:val="▪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C6AFA">
      <w:start w:val="1"/>
      <w:numFmt w:val="bullet"/>
      <w:lvlText w:val="•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E0584">
      <w:start w:val="1"/>
      <w:numFmt w:val="bullet"/>
      <w:lvlText w:val="o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AD5F8">
      <w:start w:val="1"/>
      <w:numFmt w:val="bullet"/>
      <w:lvlText w:val="▪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0C09E">
      <w:start w:val="1"/>
      <w:numFmt w:val="bullet"/>
      <w:lvlText w:val="•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4C62">
      <w:start w:val="1"/>
      <w:numFmt w:val="bullet"/>
      <w:lvlText w:val="o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4B1AA">
      <w:start w:val="1"/>
      <w:numFmt w:val="bullet"/>
      <w:lvlText w:val="▪"/>
      <w:lvlJc w:val="left"/>
      <w:pPr>
        <w:ind w:left="66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131E56"/>
    <w:multiLevelType w:val="hybridMultilevel"/>
    <w:tmpl w:val="DC6CB35C"/>
    <w:lvl w:ilvl="0" w:tplc="6BD2E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9A1E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DD50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0DBCA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E84B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9FBA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9D8A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6903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29A6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522C8"/>
    <w:multiLevelType w:val="hybridMultilevel"/>
    <w:tmpl w:val="F594E04E"/>
    <w:lvl w:ilvl="0" w:tplc="AE34AE1E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ED4C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7B7A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CDF0A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089F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7806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6603E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C0E0A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63CF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9E692B"/>
    <w:multiLevelType w:val="hybridMultilevel"/>
    <w:tmpl w:val="DFBA5C0C"/>
    <w:lvl w:ilvl="0" w:tplc="A192E8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7674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0C478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E63C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47D32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C45E2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E407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2FA8E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2153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EF76F6"/>
    <w:multiLevelType w:val="hybridMultilevel"/>
    <w:tmpl w:val="22F8E626"/>
    <w:lvl w:ilvl="0" w:tplc="FA261512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6A7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E33D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80F6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C374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EB40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8707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CA28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125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0347C9"/>
    <w:multiLevelType w:val="hybridMultilevel"/>
    <w:tmpl w:val="6E9CB5DE"/>
    <w:lvl w:ilvl="0" w:tplc="7FEADAC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2695C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A3B6C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AFC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AF51E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27078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07D2">
      <w:start w:val="1"/>
      <w:numFmt w:val="bullet"/>
      <w:lvlText w:val="•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0A60">
      <w:start w:val="1"/>
      <w:numFmt w:val="bullet"/>
      <w:lvlText w:val="o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A98C">
      <w:start w:val="1"/>
      <w:numFmt w:val="bullet"/>
      <w:lvlText w:val="▪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F81751"/>
    <w:multiLevelType w:val="hybridMultilevel"/>
    <w:tmpl w:val="8B58477A"/>
    <w:lvl w:ilvl="0" w:tplc="95382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4EF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3E1C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8D792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4CECE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43E7A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C3B2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6A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8986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DA5889"/>
    <w:multiLevelType w:val="hybridMultilevel"/>
    <w:tmpl w:val="7A2EC240"/>
    <w:lvl w:ilvl="0" w:tplc="8D14BF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E9906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2E298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449C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A029E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8665C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9410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8F80A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1DF4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370AA9"/>
    <w:multiLevelType w:val="hybridMultilevel"/>
    <w:tmpl w:val="2B18B4DC"/>
    <w:lvl w:ilvl="0" w:tplc="CAC8D2C6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E58E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D71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C381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AC40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2946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E02D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D7E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8FF8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A471EE"/>
    <w:multiLevelType w:val="hybridMultilevel"/>
    <w:tmpl w:val="021EAB1C"/>
    <w:lvl w:ilvl="0" w:tplc="C4B283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673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45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A0F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C18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48D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99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0A5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839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7C3D3B"/>
    <w:multiLevelType w:val="hybridMultilevel"/>
    <w:tmpl w:val="7DE432C0"/>
    <w:lvl w:ilvl="0" w:tplc="3C6ED84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E1EE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013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A24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58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4BC0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2CFB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0E22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21C1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82201A"/>
    <w:multiLevelType w:val="hybridMultilevel"/>
    <w:tmpl w:val="73E6AD02"/>
    <w:lvl w:ilvl="0" w:tplc="C60C59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8F3D0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C66E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0D4E2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4AD28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63258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BFB8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A6562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2B438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6C4ADD"/>
    <w:multiLevelType w:val="hybridMultilevel"/>
    <w:tmpl w:val="A662B0B8"/>
    <w:lvl w:ilvl="0" w:tplc="129671C4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F5C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0DE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3F5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0F8F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892D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D12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44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600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291E2F"/>
    <w:multiLevelType w:val="hybridMultilevel"/>
    <w:tmpl w:val="4FEEB5D8"/>
    <w:lvl w:ilvl="0" w:tplc="B9243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A5FC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B6C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AF238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4BE0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17A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3D78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8C11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A4CEA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A354D7"/>
    <w:multiLevelType w:val="hybridMultilevel"/>
    <w:tmpl w:val="10583B72"/>
    <w:lvl w:ilvl="0" w:tplc="DD3C01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280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67B7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EEFD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A859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496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A1B1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67B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148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AA7564"/>
    <w:multiLevelType w:val="hybridMultilevel"/>
    <w:tmpl w:val="7C82EF0E"/>
    <w:lvl w:ilvl="0" w:tplc="78000582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A0866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6D7DA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03AA0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1CC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B18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82798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ADCB2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E6ACC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3002AB"/>
    <w:multiLevelType w:val="hybridMultilevel"/>
    <w:tmpl w:val="008696AE"/>
    <w:lvl w:ilvl="0" w:tplc="3E9651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A1FCA">
      <w:start w:val="1"/>
      <w:numFmt w:val="bullet"/>
      <w:lvlText w:val="o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C425A">
      <w:start w:val="1"/>
      <w:numFmt w:val="bullet"/>
      <w:lvlText w:val="▪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E5F8C">
      <w:start w:val="1"/>
      <w:numFmt w:val="bullet"/>
      <w:lvlText w:val="•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8DFBE">
      <w:start w:val="1"/>
      <w:numFmt w:val="bullet"/>
      <w:lvlText w:val="o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6A842">
      <w:start w:val="1"/>
      <w:numFmt w:val="bullet"/>
      <w:lvlText w:val="▪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2DEE2">
      <w:start w:val="1"/>
      <w:numFmt w:val="bullet"/>
      <w:lvlText w:val="•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5686">
      <w:start w:val="1"/>
      <w:numFmt w:val="bullet"/>
      <w:lvlText w:val="o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87630">
      <w:start w:val="1"/>
      <w:numFmt w:val="bullet"/>
      <w:lvlText w:val="▪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AA459F"/>
    <w:multiLevelType w:val="multilevel"/>
    <w:tmpl w:val="4F18A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1906274"/>
    <w:multiLevelType w:val="hybridMultilevel"/>
    <w:tmpl w:val="AC48F2B0"/>
    <w:lvl w:ilvl="0" w:tplc="E28CB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A27F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4159C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EEB5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CC560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7B54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C3F08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8772E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54B4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3939E0"/>
    <w:multiLevelType w:val="hybridMultilevel"/>
    <w:tmpl w:val="067630D0"/>
    <w:lvl w:ilvl="0" w:tplc="18DAEC7A">
      <w:start w:val="1"/>
      <w:numFmt w:val="bullet"/>
      <w:lvlText w:val="-"/>
      <w:lvlJc w:val="left"/>
      <w:pPr>
        <w:ind w:left="41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8BB2C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2077E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0CC86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0321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65FE8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659A2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C35BA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82DFE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8D6906"/>
    <w:multiLevelType w:val="hybridMultilevel"/>
    <w:tmpl w:val="C590ACAC"/>
    <w:lvl w:ilvl="0" w:tplc="BC34B794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46F90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A0124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9F12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47C32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443E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8132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E900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CA8C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F569F3"/>
    <w:multiLevelType w:val="multilevel"/>
    <w:tmpl w:val="B50651AA"/>
    <w:lvl w:ilvl="0">
      <w:start w:val="2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246325"/>
    <w:multiLevelType w:val="multilevel"/>
    <w:tmpl w:val="1B2272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78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1491435F"/>
    <w:multiLevelType w:val="hybridMultilevel"/>
    <w:tmpl w:val="89BA1602"/>
    <w:lvl w:ilvl="0" w:tplc="8FD8DB3A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04E7C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315A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E9212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06B0C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4F3E2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83CC">
      <w:start w:val="1"/>
      <w:numFmt w:val="bullet"/>
      <w:lvlText w:val="•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0E5B8">
      <w:start w:val="1"/>
      <w:numFmt w:val="bullet"/>
      <w:lvlText w:val="o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805F6">
      <w:start w:val="1"/>
      <w:numFmt w:val="bullet"/>
      <w:lvlText w:val="▪"/>
      <w:lvlJc w:val="left"/>
      <w:pPr>
        <w:ind w:left="7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49C6ADA"/>
    <w:multiLevelType w:val="hybridMultilevel"/>
    <w:tmpl w:val="085E6A18"/>
    <w:lvl w:ilvl="0" w:tplc="926A4EE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A663A">
      <w:start w:val="1"/>
      <w:numFmt w:val="bullet"/>
      <w:lvlText w:val="o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2F7D0">
      <w:start w:val="1"/>
      <w:numFmt w:val="bullet"/>
      <w:lvlText w:val="▪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65BFC">
      <w:start w:val="1"/>
      <w:numFmt w:val="bullet"/>
      <w:lvlText w:val="•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EC134">
      <w:start w:val="1"/>
      <w:numFmt w:val="bullet"/>
      <w:lvlText w:val="o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2D19E">
      <w:start w:val="1"/>
      <w:numFmt w:val="bullet"/>
      <w:lvlText w:val="▪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CBCFE">
      <w:start w:val="1"/>
      <w:numFmt w:val="bullet"/>
      <w:lvlText w:val="•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2AD2A">
      <w:start w:val="1"/>
      <w:numFmt w:val="bullet"/>
      <w:lvlText w:val="o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5232">
      <w:start w:val="1"/>
      <w:numFmt w:val="bullet"/>
      <w:lvlText w:val="▪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4F00DE"/>
    <w:multiLevelType w:val="hybridMultilevel"/>
    <w:tmpl w:val="008A1AC6"/>
    <w:lvl w:ilvl="0" w:tplc="A3940022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FA2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7CB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45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49F9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E4A9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E38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CF1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5C8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6C41B28"/>
    <w:multiLevelType w:val="hybridMultilevel"/>
    <w:tmpl w:val="ED0EEBEC"/>
    <w:lvl w:ilvl="0" w:tplc="3D56653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8DC2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6BAB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F01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865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46576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2633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AD87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26C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87864F7"/>
    <w:multiLevelType w:val="hybridMultilevel"/>
    <w:tmpl w:val="4D064826"/>
    <w:lvl w:ilvl="0" w:tplc="35508C64">
      <w:start w:val="1"/>
      <w:numFmt w:val="bullet"/>
      <w:lvlText w:val="-"/>
      <w:lvlJc w:val="left"/>
      <w:pPr>
        <w:ind w:left="41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87CDE">
      <w:start w:val="1"/>
      <w:numFmt w:val="bullet"/>
      <w:lvlText w:val="o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FA28">
      <w:start w:val="1"/>
      <w:numFmt w:val="bullet"/>
      <w:lvlText w:val="▪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E4EE">
      <w:start w:val="1"/>
      <w:numFmt w:val="bullet"/>
      <w:lvlText w:val="•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9BF8">
      <w:start w:val="1"/>
      <w:numFmt w:val="bullet"/>
      <w:lvlText w:val="o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0B64">
      <w:start w:val="1"/>
      <w:numFmt w:val="bullet"/>
      <w:lvlText w:val="▪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AF88E">
      <w:start w:val="1"/>
      <w:numFmt w:val="bullet"/>
      <w:lvlText w:val="•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E1A8E">
      <w:start w:val="1"/>
      <w:numFmt w:val="bullet"/>
      <w:lvlText w:val="o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4A3FA">
      <w:start w:val="1"/>
      <w:numFmt w:val="bullet"/>
      <w:lvlText w:val="▪"/>
      <w:lvlJc w:val="left"/>
      <w:pPr>
        <w:ind w:left="66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892557C"/>
    <w:multiLevelType w:val="hybridMultilevel"/>
    <w:tmpl w:val="9668B0A6"/>
    <w:lvl w:ilvl="0" w:tplc="5C627CC4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00F12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2C0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AC6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219C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A857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81CB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AB5E6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AA64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96A367E"/>
    <w:multiLevelType w:val="hybridMultilevel"/>
    <w:tmpl w:val="8BB2C15E"/>
    <w:lvl w:ilvl="0" w:tplc="B40600DC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D820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88EFC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75F6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63C14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AD686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EF714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658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83490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A014EC0"/>
    <w:multiLevelType w:val="hybridMultilevel"/>
    <w:tmpl w:val="A288DD6E"/>
    <w:lvl w:ilvl="0" w:tplc="7CD8F0A8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64C0E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81E86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A4F1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0E8B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C4E0E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651E8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AEBCE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2AEBE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B0E2826"/>
    <w:multiLevelType w:val="hybridMultilevel"/>
    <w:tmpl w:val="F460C36C"/>
    <w:lvl w:ilvl="0" w:tplc="89248E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4BB82">
      <w:start w:val="1"/>
      <w:numFmt w:val="bullet"/>
      <w:lvlText w:val="o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E30E">
      <w:start w:val="1"/>
      <w:numFmt w:val="bullet"/>
      <w:lvlText w:val="▪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E1BF0">
      <w:start w:val="1"/>
      <w:numFmt w:val="bullet"/>
      <w:lvlText w:val="•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8184A">
      <w:start w:val="1"/>
      <w:numFmt w:val="bullet"/>
      <w:lvlText w:val="o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40C4">
      <w:start w:val="1"/>
      <w:numFmt w:val="bullet"/>
      <w:lvlText w:val="▪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C1EAE">
      <w:start w:val="1"/>
      <w:numFmt w:val="bullet"/>
      <w:lvlText w:val="•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229AE">
      <w:start w:val="1"/>
      <w:numFmt w:val="bullet"/>
      <w:lvlText w:val="o"/>
      <w:lvlJc w:val="left"/>
      <w:pPr>
        <w:ind w:left="7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E04DE">
      <w:start w:val="1"/>
      <w:numFmt w:val="bullet"/>
      <w:lvlText w:val="▪"/>
      <w:lvlJc w:val="left"/>
      <w:pPr>
        <w:ind w:left="8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C953F68"/>
    <w:multiLevelType w:val="hybridMultilevel"/>
    <w:tmpl w:val="60287B28"/>
    <w:lvl w:ilvl="0" w:tplc="144C2342">
      <w:start w:val="1"/>
      <w:numFmt w:val="bullet"/>
      <w:lvlText w:val=""/>
      <w:lvlJc w:val="left"/>
      <w:pPr>
        <w:ind w:left="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22CC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C9D9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0B4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4ED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C9F3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8396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4E5A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4AD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E4E4A0A"/>
    <w:multiLevelType w:val="hybridMultilevel"/>
    <w:tmpl w:val="6464A8DC"/>
    <w:lvl w:ilvl="0" w:tplc="86D648F8">
      <w:start w:val="6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423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A42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8AAB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A66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057C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80DD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419A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EEE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EA150DC"/>
    <w:multiLevelType w:val="hybridMultilevel"/>
    <w:tmpl w:val="A572A68C"/>
    <w:lvl w:ilvl="0" w:tplc="EB302DB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8A8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6BD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082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2EF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CAA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021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CC9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488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F727FE9"/>
    <w:multiLevelType w:val="hybridMultilevel"/>
    <w:tmpl w:val="9E6E76B4"/>
    <w:lvl w:ilvl="0" w:tplc="55EE2374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44F0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8ACF4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2C96C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C69FA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CFF92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22174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4E04A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2BE82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A528E0"/>
    <w:multiLevelType w:val="hybridMultilevel"/>
    <w:tmpl w:val="B594725A"/>
    <w:lvl w:ilvl="0" w:tplc="5F84E5F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E76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2F3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E5E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81B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4F1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29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8A9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2C3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0325137"/>
    <w:multiLevelType w:val="hybridMultilevel"/>
    <w:tmpl w:val="EA14C5E0"/>
    <w:lvl w:ilvl="0" w:tplc="944478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3D3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0F4C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0298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06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A230C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1A74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4928A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25F58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0C56FE0"/>
    <w:multiLevelType w:val="hybridMultilevel"/>
    <w:tmpl w:val="808C05A6"/>
    <w:lvl w:ilvl="0" w:tplc="144ACF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A9AEA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701C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60B56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06A0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D094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69CB8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B858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6A714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1A97CB3"/>
    <w:multiLevelType w:val="hybridMultilevel"/>
    <w:tmpl w:val="6662591C"/>
    <w:lvl w:ilvl="0" w:tplc="17C66F7E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EF0C8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F594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B5F2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4B67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217C4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3A30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CE50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E5D62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252F43"/>
    <w:multiLevelType w:val="hybridMultilevel"/>
    <w:tmpl w:val="B28A0480"/>
    <w:lvl w:ilvl="0" w:tplc="0888C5E4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08DBE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AA610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2B59C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AC0D0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6824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6D564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53B4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E8A30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2D56B3D"/>
    <w:multiLevelType w:val="hybridMultilevel"/>
    <w:tmpl w:val="8398C8B0"/>
    <w:lvl w:ilvl="0" w:tplc="C3C0336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09EB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29A2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6DE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8D21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E054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E44E8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CC76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0F80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3732D0A"/>
    <w:multiLevelType w:val="hybridMultilevel"/>
    <w:tmpl w:val="044E9E46"/>
    <w:lvl w:ilvl="0" w:tplc="53149F9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CC66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C994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4CE4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0691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A8E6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4EB7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0DE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4C3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4021721"/>
    <w:multiLevelType w:val="hybridMultilevel"/>
    <w:tmpl w:val="F7181EB8"/>
    <w:lvl w:ilvl="0" w:tplc="CD108D04">
      <w:start w:val="1"/>
      <w:numFmt w:val="bullet"/>
      <w:lvlText w:val="•"/>
      <w:lvlJc w:val="left"/>
      <w:pPr>
        <w:ind w:left="360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02B52">
      <w:start w:val="1"/>
      <w:numFmt w:val="bullet"/>
      <w:lvlRestart w:val="0"/>
      <w:lvlText w:val="-"/>
      <w:lvlJc w:val="left"/>
      <w:pPr>
        <w:ind w:left="41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A76C">
      <w:start w:val="1"/>
      <w:numFmt w:val="bullet"/>
      <w:lvlText w:val="▪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C944C">
      <w:start w:val="1"/>
      <w:numFmt w:val="bullet"/>
      <w:lvlText w:val="•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6AEEC">
      <w:start w:val="1"/>
      <w:numFmt w:val="bullet"/>
      <w:lvlText w:val="o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C64C">
      <w:start w:val="1"/>
      <w:numFmt w:val="bullet"/>
      <w:lvlText w:val="▪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DCD8">
      <w:start w:val="1"/>
      <w:numFmt w:val="bullet"/>
      <w:lvlText w:val="•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419A">
      <w:start w:val="1"/>
      <w:numFmt w:val="bullet"/>
      <w:lvlText w:val="o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411A">
      <w:start w:val="1"/>
      <w:numFmt w:val="bullet"/>
      <w:lvlText w:val="▪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4F451B0"/>
    <w:multiLevelType w:val="hybridMultilevel"/>
    <w:tmpl w:val="2C66C7BC"/>
    <w:lvl w:ilvl="0" w:tplc="29562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07C2C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23BA8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4820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A9AF8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E16EC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7BF0">
      <w:start w:val="1"/>
      <w:numFmt w:val="bullet"/>
      <w:lvlText w:val="•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0F6A">
      <w:start w:val="1"/>
      <w:numFmt w:val="bullet"/>
      <w:lvlText w:val="o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874A0">
      <w:start w:val="1"/>
      <w:numFmt w:val="bullet"/>
      <w:lvlText w:val="▪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5B71D17"/>
    <w:multiLevelType w:val="hybridMultilevel"/>
    <w:tmpl w:val="8AA2D1BE"/>
    <w:lvl w:ilvl="0" w:tplc="050A8B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37E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61D5E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A914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C43C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2747C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7C38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E2338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C8F0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72617B6"/>
    <w:multiLevelType w:val="hybridMultilevel"/>
    <w:tmpl w:val="88628802"/>
    <w:lvl w:ilvl="0" w:tplc="22F806A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5DE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A14D8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CA95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26DF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A6A12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347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A08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04A1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72D2506"/>
    <w:multiLevelType w:val="hybridMultilevel"/>
    <w:tmpl w:val="00F879CA"/>
    <w:lvl w:ilvl="0" w:tplc="B4000250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9B50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C76C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A3C6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23EC0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66C38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37AC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DAAC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DB7A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9FC6B7D"/>
    <w:multiLevelType w:val="hybridMultilevel"/>
    <w:tmpl w:val="E158AFD0"/>
    <w:lvl w:ilvl="0" w:tplc="4F8C44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C0FE8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AA662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CBD7E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99AA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0AAEC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22532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807C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CCCBE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A497AD5"/>
    <w:multiLevelType w:val="hybridMultilevel"/>
    <w:tmpl w:val="031A64CC"/>
    <w:lvl w:ilvl="0" w:tplc="46D0FA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035A">
      <w:start w:val="1"/>
      <w:numFmt w:val="bullet"/>
      <w:lvlText w:val="o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C1008">
      <w:start w:val="1"/>
      <w:numFmt w:val="bullet"/>
      <w:lvlText w:val="▪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0C85A">
      <w:start w:val="1"/>
      <w:numFmt w:val="bullet"/>
      <w:lvlText w:val="•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2A18">
      <w:start w:val="1"/>
      <w:numFmt w:val="bullet"/>
      <w:lvlText w:val="o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EB468">
      <w:start w:val="1"/>
      <w:numFmt w:val="bullet"/>
      <w:lvlText w:val="▪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8CC00">
      <w:start w:val="1"/>
      <w:numFmt w:val="bullet"/>
      <w:lvlText w:val="•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A5E">
      <w:start w:val="1"/>
      <w:numFmt w:val="bullet"/>
      <w:lvlText w:val="o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0145A">
      <w:start w:val="1"/>
      <w:numFmt w:val="bullet"/>
      <w:lvlText w:val="▪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A694025"/>
    <w:multiLevelType w:val="hybridMultilevel"/>
    <w:tmpl w:val="0FF0CCF6"/>
    <w:lvl w:ilvl="0" w:tplc="9558E3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22B8">
      <w:start w:val="1"/>
      <w:numFmt w:val="bullet"/>
      <w:lvlText w:val="o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8342">
      <w:start w:val="1"/>
      <w:numFmt w:val="bullet"/>
      <w:lvlText w:val="▪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0AE4A">
      <w:start w:val="1"/>
      <w:numFmt w:val="bullet"/>
      <w:lvlText w:val="•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0EB02">
      <w:start w:val="1"/>
      <w:numFmt w:val="bullet"/>
      <w:lvlText w:val="o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61B02">
      <w:start w:val="1"/>
      <w:numFmt w:val="bullet"/>
      <w:lvlText w:val="▪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67DC">
      <w:start w:val="1"/>
      <w:numFmt w:val="bullet"/>
      <w:lvlText w:val="•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42DFE">
      <w:start w:val="1"/>
      <w:numFmt w:val="bullet"/>
      <w:lvlText w:val="o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C2696">
      <w:start w:val="1"/>
      <w:numFmt w:val="bullet"/>
      <w:lvlText w:val="▪"/>
      <w:lvlJc w:val="left"/>
      <w:pPr>
        <w:ind w:left="7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DD16051"/>
    <w:multiLevelType w:val="hybridMultilevel"/>
    <w:tmpl w:val="835CE494"/>
    <w:lvl w:ilvl="0" w:tplc="B94AEDEE">
      <w:start w:val="1"/>
      <w:numFmt w:val="bullet"/>
      <w:lvlText w:val="-"/>
      <w:lvlJc w:val="left"/>
      <w:pPr>
        <w:ind w:left="862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B5B4">
      <w:start w:val="1"/>
      <w:numFmt w:val="bullet"/>
      <w:lvlText w:val="o"/>
      <w:lvlJc w:val="left"/>
      <w:pPr>
        <w:ind w:left="14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2BBE0">
      <w:start w:val="1"/>
      <w:numFmt w:val="bullet"/>
      <w:lvlText w:val="▪"/>
      <w:lvlJc w:val="left"/>
      <w:pPr>
        <w:ind w:left="21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0C226">
      <w:start w:val="1"/>
      <w:numFmt w:val="bullet"/>
      <w:lvlText w:val="•"/>
      <w:lvlJc w:val="left"/>
      <w:pPr>
        <w:ind w:left="28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E255A">
      <w:start w:val="1"/>
      <w:numFmt w:val="bullet"/>
      <w:lvlText w:val="o"/>
      <w:lvlJc w:val="left"/>
      <w:pPr>
        <w:ind w:left="360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ADE9C">
      <w:start w:val="1"/>
      <w:numFmt w:val="bullet"/>
      <w:lvlText w:val="▪"/>
      <w:lvlJc w:val="left"/>
      <w:pPr>
        <w:ind w:left="432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8993A">
      <w:start w:val="1"/>
      <w:numFmt w:val="bullet"/>
      <w:lvlText w:val="•"/>
      <w:lvlJc w:val="left"/>
      <w:pPr>
        <w:ind w:left="50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D1F0">
      <w:start w:val="1"/>
      <w:numFmt w:val="bullet"/>
      <w:lvlText w:val="o"/>
      <w:lvlJc w:val="left"/>
      <w:pPr>
        <w:ind w:left="57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A5136">
      <w:start w:val="1"/>
      <w:numFmt w:val="bullet"/>
      <w:lvlText w:val="▪"/>
      <w:lvlJc w:val="left"/>
      <w:pPr>
        <w:ind w:left="64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EA53682"/>
    <w:multiLevelType w:val="hybridMultilevel"/>
    <w:tmpl w:val="AC34DD20"/>
    <w:lvl w:ilvl="0" w:tplc="B89003D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C55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43E7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ECA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C798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104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140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8396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ED6C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FFB79D2"/>
    <w:multiLevelType w:val="hybridMultilevel"/>
    <w:tmpl w:val="7C4E5026"/>
    <w:lvl w:ilvl="0" w:tplc="49DCD5F4">
      <w:start w:val="4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835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C1D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2D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39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0B7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228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BD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4B9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0F96C91"/>
    <w:multiLevelType w:val="hybridMultilevel"/>
    <w:tmpl w:val="A476B582"/>
    <w:lvl w:ilvl="0" w:tplc="C042302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868A2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C3930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A58D6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4C494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4452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F974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69AB0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EE816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A33674"/>
    <w:multiLevelType w:val="hybridMultilevel"/>
    <w:tmpl w:val="873ED718"/>
    <w:lvl w:ilvl="0" w:tplc="526C90C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A5DD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B24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6A2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D1C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6A4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33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6E9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53B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3ED4A0D"/>
    <w:multiLevelType w:val="hybridMultilevel"/>
    <w:tmpl w:val="1C94B59A"/>
    <w:lvl w:ilvl="0" w:tplc="6DE669B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3D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E89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A49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641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00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0D6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E79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C1E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4A56E8E"/>
    <w:multiLevelType w:val="hybridMultilevel"/>
    <w:tmpl w:val="2DB272B4"/>
    <w:lvl w:ilvl="0" w:tplc="C3BA36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212F6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4A24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E88E2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4920C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24D84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86214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BE62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41444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5042937"/>
    <w:multiLevelType w:val="hybridMultilevel"/>
    <w:tmpl w:val="9D9623AA"/>
    <w:lvl w:ilvl="0" w:tplc="A8821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041BC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88748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E8856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82306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09478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941E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89A0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06828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83206EF"/>
    <w:multiLevelType w:val="hybridMultilevel"/>
    <w:tmpl w:val="61EE6D58"/>
    <w:lvl w:ilvl="0" w:tplc="524A47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A744">
      <w:start w:val="1"/>
      <w:numFmt w:val="bullet"/>
      <w:lvlText w:val="o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A4A">
      <w:start w:val="1"/>
      <w:numFmt w:val="bullet"/>
      <w:lvlText w:val="▪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84B4">
      <w:start w:val="1"/>
      <w:numFmt w:val="bullet"/>
      <w:lvlText w:val="•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0D8EA">
      <w:start w:val="1"/>
      <w:numFmt w:val="bullet"/>
      <w:lvlText w:val="o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A6B50">
      <w:start w:val="1"/>
      <w:numFmt w:val="bullet"/>
      <w:lvlText w:val="▪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72E">
      <w:start w:val="1"/>
      <w:numFmt w:val="bullet"/>
      <w:lvlText w:val="•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4B9AE">
      <w:start w:val="1"/>
      <w:numFmt w:val="bullet"/>
      <w:lvlText w:val="o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68088">
      <w:start w:val="1"/>
      <w:numFmt w:val="bullet"/>
      <w:lvlText w:val="▪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E90742"/>
    <w:multiLevelType w:val="hybridMultilevel"/>
    <w:tmpl w:val="44889304"/>
    <w:lvl w:ilvl="0" w:tplc="7618F1B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31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C4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CA3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21D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400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A6C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4CD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9CB520D"/>
    <w:multiLevelType w:val="hybridMultilevel"/>
    <w:tmpl w:val="105E3460"/>
    <w:lvl w:ilvl="0" w:tplc="BB203AD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EF5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6AD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CCD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A0E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A4F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651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B6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8CD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ABD166C"/>
    <w:multiLevelType w:val="hybridMultilevel"/>
    <w:tmpl w:val="D3C82578"/>
    <w:lvl w:ilvl="0" w:tplc="F5B2339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5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0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E0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C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43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4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3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B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B8053D0"/>
    <w:multiLevelType w:val="hybridMultilevel"/>
    <w:tmpl w:val="21D8CF2A"/>
    <w:lvl w:ilvl="0" w:tplc="0742B85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490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E1D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A21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CD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040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8C5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C26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4C2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BFD16B0"/>
    <w:multiLevelType w:val="hybridMultilevel"/>
    <w:tmpl w:val="027EF004"/>
    <w:lvl w:ilvl="0" w:tplc="508A395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0CC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230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E59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659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85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621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22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237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C473386"/>
    <w:multiLevelType w:val="hybridMultilevel"/>
    <w:tmpl w:val="9B802B6C"/>
    <w:lvl w:ilvl="0" w:tplc="3E06ED1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620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690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8B6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965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204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AA9C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2AC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E6D8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36566B"/>
    <w:multiLevelType w:val="hybridMultilevel"/>
    <w:tmpl w:val="4036E4C4"/>
    <w:lvl w:ilvl="0" w:tplc="E8AA415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8EF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BE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420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A42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20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012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E3F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409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EB97951"/>
    <w:multiLevelType w:val="multilevel"/>
    <w:tmpl w:val="F5DED2C0"/>
    <w:lvl w:ilvl="0">
      <w:start w:val="3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F7A70BC"/>
    <w:multiLevelType w:val="hybridMultilevel"/>
    <w:tmpl w:val="4D3668A8"/>
    <w:lvl w:ilvl="0" w:tplc="8BAA65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C14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401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6BB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6D82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0C8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3E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091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65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FBE2691"/>
    <w:multiLevelType w:val="hybridMultilevel"/>
    <w:tmpl w:val="6144D436"/>
    <w:lvl w:ilvl="0" w:tplc="D4EC02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22B2A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EDFC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8E0E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267C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E9DAC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2C1C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2E68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49098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0496F85"/>
    <w:multiLevelType w:val="hybridMultilevel"/>
    <w:tmpl w:val="1D1039B4"/>
    <w:lvl w:ilvl="0" w:tplc="20F81D42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43D46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67D2C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416EA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4E780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4DACA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24F36">
      <w:start w:val="1"/>
      <w:numFmt w:val="bullet"/>
      <w:lvlText w:val="•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FFF6">
      <w:start w:val="1"/>
      <w:numFmt w:val="bullet"/>
      <w:lvlText w:val="o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AEC18">
      <w:start w:val="1"/>
      <w:numFmt w:val="bullet"/>
      <w:lvlText w:val="▪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12A3695"/>
    <w:multiLevelType w:val="hybridMultilevel"/>
    <w:tmpl w:val="3C46C748"/>
    <w:lvl w:ilvl="0" w:tplc="C450E1CC">
      <w:start w:val="1"/>
      <w:numFmt w:val="decimal"/>
      <w:lvlText w:val="%1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A58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C122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23A2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0FA6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6C89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3D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81B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68D5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12C7D45"/>
    <w:multiLevelType w:val="hybridMultilevel"/>
    <w:tmpl w:val="0854BD76"/>
    <w:lvl w:ilvl="0" w:tplc="E69814D4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AEAA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24690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662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5AC8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9F3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899B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0CC8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CC894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13124C6"/>
    <w:multiLevelType w:val="hybridMultilevel"/>
    <w:tmpl w:val="02001DDA"/>
    <w:lvl w:ilvl="0" w:tplc="A1A0EBB6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53BC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280E0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A527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EEE44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6A24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5F8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D20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03F34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1BA4FF1"/>
    <w:multiLevelType w:val="hybridMultilevel"/>
    <w:tmpl w:val="3A5E799A"/>
    <w:lvl w:ilvl="0" w:tplc="AD6E019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78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AC6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897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E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C1E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6B8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EDB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98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21201AF"/>
    <w:multiLevelType w:val="hybridMultilevel"/>
    <w:tmpl w:val="A5E60714"/>
    <w:lvl w:ilvl="0" w:tplc="F3F83812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0608E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0514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E14C4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1418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09A1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A8F14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26620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42E4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8B75B5B"/>
    <w:multiLevelType w:val="hybridMultilevel"/>
    <w:tmpl w:val="EA9C1E1A"/>
    <w:lvl w:ilvl="0" w:tplc="0AE411AC">
      <w:start w:val="3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2E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CB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A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87B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E2E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2B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0D6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05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8B93420"/>
    <w:multiLevelType w:val="hybridMultilevel"/>
    <w:tmpl w:val="B63A86AE"/>
    <w:lvl w:ilvl="0" w:tplc="5DD0893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2EA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03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C27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94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259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805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E53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27E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CD2986"/>
    <w:multiLevelType w:val="hybridMultilevel"/>
    <w:tmpl w:val="55FC2A76"/>
    <w:lvl w:ilvl="0" w:tplc="602032F6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67AEC">
      <w:start w:val="1"/>
      <w:numFmt w:val="bullet"/>
      <w:lvlText w:val="o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218D6">
      <w:start w:val="1"/>
      <w:numFmt w:val="bullet"/>
      <w:lvlText w:val="▪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53EE">
      <w:start w:val="1"/>
      <w:numFmt w:val="bullet"/>
      <w:lvlText w:val="•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4DC4">
      <w:start w:val="1"/>
      <w:numFmt w:val="bullet"/>
      <w:lvlText w:val="o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05A58">
      <w:start w:val="1"/>
      <w:numFmt w:val="bullet"/>
      <w:lvlText w:val="▪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0036">
      <w:start w:val="1"/>
      <w:numFmt w:val="bullet"/>
      <w:lvlText w:val="•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AA8E">
      <w:start w:val="1"/>
      <w:numFmt w:val="bullet"/>
      <w:lvlText w:val="o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D784">
      <w:start w:val="1"/>
      <w:numFmt w:val="bullet"/>
      <w:lvlText w:val="▪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9824F29"/>
    <w:multiLevelType w:val="hybridMultilevel"/>
    <w:tmpl w:val="2CCE2208"/>
    <w:lvl w:ilvl="0" w:tplc="DF4CF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854F0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EFF34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D60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4BFA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08D8A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9EE2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47E70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7F8C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446963"/>
    <w:multiLevelType w:val="hybridMultilevel"/>
    <w:tmpl w:val="AA228902"/>
    <w:lvl w:ilvl="0" w:tplc="76A8A8B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46A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EA8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600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874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4ED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61D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405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7C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A527D04"/>
    <w:multiLevelType w:val="hybridMultilevel"/>
    <w:tmpl w:val="8FD44E10"/>
    <w:lvl w:ilvl="0" w:tplc="311AFB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C87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623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2A1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982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6A6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810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9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EE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AAC5E82"/>
    <w:multiLevelType w:val="hybridMultilevel"/>
    <w:tmpl w:val="DB2841FC"/>
    <w:lvl w:ilvl="0" w:tplc="D882A4C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57B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EFC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25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6A2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223E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60F9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C41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6296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B220B30"/>
    <w:multiLevelType w:val="hybridMultilevel"/>
    <w:tmpl w:val="BCE2CF0A"/>
    <w:lvl w:ilvl="0" w:tplc="2932B384">
      <w:start w:val="1"/>
      <w:numFmt w:val="bullet"/>
      <w:lvlText w:val="-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9BF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C341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FF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459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FB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E32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881F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8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C0C20C5"/>
    <w:multiLevelType w:val="hybridMultilevel"/>
    <w:tmpl w:val="D8EEB368"/>
    <w:lvl w:ilvl="0" w:tplc="47A047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C628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8AE0C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EAFD4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CCFA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A398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AE81C">
      <w:start w:val="1"/>
      <w:numFmt w:val="bullet"/>
      <w:lvlText w:val="•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6FA1A">
      <w:start w:val="1"/>
      <w:numFmt w:val="bullet"/>
      <w:lvlText w:val="o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C8BD2">
      <w:start w:val="1"/>
      <w:numFmt w:val="bullet"/>
      <w:lvlText w:val="▪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C2023C5"/>
    <w:multiLevelType w:val="hybridMultilevel"/>
    <w:tmpl w:val="CC963B76"/>
    <w:lvl w:ilvl="0" w:tplc="91AC1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6B0A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88D8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46FE0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96F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8AA2C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764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E27A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D2F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D78388F"/>
    <w:multiLevelType w:val="hybridMultilevel"/>
    <w:tmpl w:val="0F14F938"/>
    <w:lvl w:ilvl="0" w:tplc="5C1AB2BA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EF68E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E0FE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A8A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A96A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CEFCA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8FCDE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6A58A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64610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EC10919"/>
    <w:multiLevelType w:val="hybridMultilevel"/>
    <w:tmpl w:val="80B8A6D0"/>
    <w:lvl w:ilvl="0" w:tplc="E436A5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6D340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8B7A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22590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6296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2A2CA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655F2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FD2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6C2E8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0AB6703"/>
    <w:multiLevelType w:val="hybridMultilevel"/>
    <w:tmpl w:val="34D097F0"/>
    <w:lvl w:ilvl="0" w:tplc="767253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48E82">
      <w:start w:val="1"/>
      <w:numFmt w:val="bullet"/>
      <w:lvlText w:val="o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0B4">
      <w:start w:val="1"/>
      <w:numFmt w:val="bullet"/>
      <w:lvlText w:val="▪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A414E">
      <w:start w:val="1"/>
      <w:numFmt w:val="bullet"/>
      <w:lvlText w:val="•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4BC6E">
      <w:start w:val="1"/>
      <w:numFmt w:val="bullet"/>
      <w:lvlText w:val="o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6FF7A">
      <w:start w:val="1"/>
      <w:numFmt w:val="bullet"/>
      <w:lvlText w:val="▪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49BE0">
      <w:start w:val="1"/>
      <w:numFmt w:val="bullet"/>
      <w:lvlText w:val="•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D20A">
      <w:start w:val="1"/>
      <w:numFmt w:val="bullet"/>
      <w:lvlText w:val="o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438AE">
      <w:start w:val="1"/>
      <w:numFmt w:val="bullet"/>
      <w:lvlText w:val="▪"/>
      <w:lvlJc w:val="left"/>
      <w:pPr>
        <w:ind w:left="7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8A2C4B"/>
    <w:multiLevelType w:val="hybridMultilevel"/>
    <w:tmpl w:val="CD94662E"/>
    <w:lvl w:ilvl="0" w:tplc="486CE816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6A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2D04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6AF9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C767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0D64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E5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4956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6606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C74D2A"/>
    <w:multiLevelType w:val="hybridMultilevel"/>
    <w:tmpl w:val="0C069866"/>
    <w:lvl w:ilvl="0" w:tplc="EF0E8E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A040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AA6FC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829C8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46B64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AAC68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8C95A">
      <w:start w:val="1"/>
      <w:numFmt w:val="bullet"/>
      <w:lvlText w:val="•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43674">
      <w:start w:val="1"/>
      <w:numFmt w:val="bullet"/>
      <w:lvlText w:val="o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302">
      <w:start w:val="1"/>
      <w:numFmt w:val="bullet"/>
      <w:lvlText w:val="▪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66C2F42"/>
    <w:multiLevelType w:val="hybridMultilevel"/>
    <w:tmpl w:val="557A98A2"/>
    <w:lvl w:ilvl="0" w:tplc="F2AAE76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26B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4C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12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8F8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E26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CE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EA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A3D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6FB2354"/>
    <w:multiLevelType w:val="hybridMultilevel"/>
    <w:tmpl w:val="2BB4F97C"/>
    <w:lvl w:ilvl="0" w:tplc="9AD2F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4176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0922A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58D6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9198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00D0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473A8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04A1C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CCE4E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98F16B7"/>
    <w:multiLevelType w:val="hybridMultilevel"/>
    <w:tmpl w:val="495CA9C2"/>
    <w:lvl w:ilvl="0" w:tplc="12583CF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CE5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ADB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C0B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6E17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E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4EF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62ED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A34B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A3902B3"/>
    <w:multiLevelType w:val="multilevel"/>
    <w:tmpl w:val="5664CE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E0A6461"/>
    <w:multiLevelType w:val="hybridMultilevel"/>
    <w:tmpl w:val="36E69930"/>
    <w:lvl w:ilvl="0" w:tplc="6A9C7774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8E8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409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E40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E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AB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20F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14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EC45CFE"/>
    <w:multiLevelType w:val="hybridMultilevel"/>
    <w:tmpl w:val="729E83C8"/>
    <w:lvl w:ilvl="0" w:tplc="377CFC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C7856">
      <w:start w:val="1"/>
      <w:numFmt w:val="bullet"/>
      <w:lvlText w:val="o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E464A">
      <w:start w:val="1"/>
      <w:numFmt w:val="bullet"/>
      <w:lvlText w:val="▪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EF36A">
      <w:start w:val="1"/>
      <w:numFmt w:val="bullet"/>
      <w:lvlText w:val="•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6DC92">
      <w:start w:val="1"/>
      <w:numFmt w:val="bullet"/>
      <w:lvlText w:val="o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97C2">
      <w:start w:val="1"/>
      <w:numFmt w:val="bullet"/>
      <w:lvlText w:val="▪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2394">
      <w:start w:val="1"/>
      <w:numFmt w:val="bullet"/>
      <w:lvlText w:val="•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97A">
      <w:start w:val="1"/>
      <w:numFmt w:val="bullet"/>
      <w:lvlText w:val="o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8CA28">
      <w:start w:val="1"/>
      <w:numFmt w:val="bullet"/>
      <w:lvlText w:val="▪"/>
      <w:lvlJc w:val="left"/>
      <w:pPr>
        <w:ind w:left="7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1293E13"/>
    <w:multiLevelType w:val="hybridMultilevel"/>
    <w:tmpl w:val="322C538C"/>
    <w:lvl w:ilvl="0" w:tplc="7E249CC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EB7D0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1570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ACBC4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9B84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6F15E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ABD6">
      <w:start w:val="1"/>
      <w:numFmt w:val="bullet"/>
      <w:lvlText w:val="•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2C7DA">
      <w:start w:val="1"/>
      <w:numFmt w:val="bullet"/>
      <w:lvlText w:val="o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9DD8">
      <w:start w:val="1"/>
      <w:numFmt w:val="bullet"/>
      <w:lvlText w:val="▪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37417C5"/>
    <w:multiLevelType w:val="hybridMultilevel"/>
    <w:tmpl w:val="28EC38F8"/>
    <w:lvl w:ilvl="0" w:tplc="DEB8E2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7446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35C8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C1B84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C3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E1BC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26CEA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EC89E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4AE9C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417030A"/>
    <w:multiLevelType w:val="multilevel"/>
    <w:tmpl w:val="9CDE5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3" w15:restartNumberingAfterBreak="0">
    <w:nsid w:val="645A1FBD"/>
    <w:multiLevelType w:val="hybridMultilevel"/>
    <w:tmpl w:val="B5F271C6"/>
    <w:lvl w:ilvl="0" w:tplc="12862658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E6D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4978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D0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95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FD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77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6B8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2A7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4666BEF"/>
    <w:multiLevelType w:val="hybridMultilevel"/>
    <w:tmpl w:val="14AEAA34"/>
    <w:lvl w:ilvl="0" w:tplc="0D32B722">
      <w:start w:val="1"/>
      <w:numFmt w:val="bullet"/>
      <w:lvlText w:val="-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0D1AA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B2D6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E73E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CFA34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EBFE8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2A4F4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EFD8A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C6282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4CD4EDE"/>
    <w:multiLevelType w:val="hybridMultilevel"/>
    <w:tmpl w:val="B6E4C704"/>
    <w:lvl w:ilvl="0" w:tplc="9342D8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44C892">
      <w:start w:val="1"/>
      <w:numFmt w:val="lowerLetter"/>
      <w:lvlText w:val="%2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48FC3A">
      <w:start w:val="1"/>
      <w:numFmt w:val="lowerRoman"/>
      <w:lvlText w:val="%3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749D50">
      <w:start w:val="1"/>
      <w:numFmt w:val="decimal"/>
      <w:lvlText w:val="%4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683CD2">
      <w:start w:val="1"/>
      <w:numFmt w:val="lowerLetter"/>
      <w:lvlText w:val="%5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D4A3FA">
      <w:start w:val="1"/>
      <w:numFmt w:val="lowerRoman"/>
      <w:lvlText w:val="%6"/>
      <w:lvlJc w:val="left"/>
      <w:pPr>
        <w:ind w:left="7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FAEA1E">
      <w:start w:val="1"/>
      <w:numFmt w:val="decimal"/>
      <w:lvlText w:val="%7"/>
      <w:lvlJc w:val="left"/>
      <w:pPr>
        <w:ind w:left="8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DCF424">
      <w:start w:val="1"/>
      <w:numFmt w:val="lowerLetter"/>
      <w:lvlText w:val="%8"/>
      <w:lvlJc w:val="left"/>
      <w:pPr>
        <w:ind w:left="9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FE5B88">
      <w:start w:val="1"/>
      <w:numFmt w:val="lowerRoman"/>
      <w:lvlText w:val="%9"/>
      <w:lvlJc w:val="left"/>
      <w:pPr>
        <w:ind w:left="9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795180F"/>
    <w:multiLevelType w:val="hybridMultilevel"/>
    <w:tmpl w:val="667E5790"/>
    <w:lvl w:ilvl="0" w:tplc="B9E639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651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6D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8C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22E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AF36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4DF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CCF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A6E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7980FCD"/>
    <w:multiLevelType w:val="hybridMultilevel"/>
    <w:tmpl w:val="B688F124"/>
    <w:lvl w:ilvl="0" w:tplc="7D6C285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D1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058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01D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22F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6A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DA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C0E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B8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9E07DE0"/>
    <w:multiLevelType w:val="hybridMultilevel"/>
    <w:tmpl w:val="B2E483E4"/>
    <w:lvl w:ilvl="0" w:tplc="623A9EC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21FF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E078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2F5E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0CA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EA0A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88A2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5B1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C26D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A2C5C54"/>
    <w:multiLevelType w:val="hybridMultilevel"/>
    <w:tmpl w:val="987AE488"/>
    <w:lvl w:ilvl="0" w:tplc="D5A47962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B2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2845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0CB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C64C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1C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4AB0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21E4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61A9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BCD657B"/>
    <w:multiLevelType w:val="hybridMultilevel"/>
    <w:tmpl w:val="C09A7876"/>
    <w:lvl w:ilvl="0" w:tplc="DB7A89B2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89E0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E9B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02BB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6A6A6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4DFA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EDAA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C44F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04D1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C1F2E8F"/>
    <w:multiLevelType w:val="hybridMultilevel"/>
    <w:tmpl w:val="BA0A8FBA"/>
    <w:lvl w:ilvl="0" w:tplc="2E0A9DD6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2" w15:restartNumberingAfterBreak="0">
    <w:nsid w:val="6E627C1C"/>
    <w:multiLevelType w:val="hybridMultilevel"/>
    <w:tmpl w:val="FFD670E6"/>
    <w:lvl w:ilvl="0" w:tplc="8E96B2A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6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D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E37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68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665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479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7F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E87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EFD3CCF"/>
    <w:multiLevelType w:val="hybridMultilevel"/>
    <w:tmpl w:val="31EEFA24"/>
    <w:lvl w:ilvl="0" w:tplc="DA3E2BB4">
      <w:start w:val="3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20F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2C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442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408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CE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8BD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85E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8CC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F9857D3"/>
    <w:multiLevelType w:val="hybridMultilevel"/>
    <w:tmpl w:val="17FA526E"/>
    <w:lvl w:ilvl="0" w:tplc="9CAAB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F22E">
      <w:start w:val="1"/>
      <w:numFmt w:val="bullet"/>
      <w:lvlText w:val="o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4518C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0D346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260F0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AE866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EC9CE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84B64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3EEA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3055DA3"/>
    <w:multiLevelType w:val="hybridMultilevel"/>
    <w:tmpl w:val="0F8CED54"/>
    <w:lvl w:ilvl="0" w:tplc="3FA89D9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D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CDC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A96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CD0B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61E6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24AC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1A4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806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4C203C7"/>
    <w:multiLevelType w:val="hybridMultilevel"/>
    <w:tmpl w:val="0D3C346C"/>
    <w:lvl w:ilvl="0" w:tplc="94180B3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AEA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E40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FFE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226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84CD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EC7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AC4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291B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5D24EA6"/>
    <w:multiLevelType w:val="hybridMultilevel"/>
    <w:tmpl w:val="0AAA927E"/>
    <w:lvl w:ilvl="0" w:tplc="7396D6C0">
      <w:start w:val="1"/>
      <w:numFmt w:val="bullet"/>
      <w:lvlText w:val="•"/>
      <w:lvlJc w:val="left"/>
      <w:pPr>
        <w:ind w:left="3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CD670">
      <w:start w:val="1"/>
      <w:numFmt w:val="bullet"/>
      <w:lvlRestart w:val="0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839EE">
      <w:start w:val="1"/>
      <w:numFmt w:val="bullet"/>
      <w:lvlText w:val="▪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7516">
      <w:start w:val="1"/>
      <w:numFmt w:val="bullet"/>
      <w:lvlText w:val="•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D3F6">
      <w:start w:val="1"/>
      <w:numFmt w:val="bullet"/>
      <w:lvlText w:val="o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0AB86">
      <w:start w:val="1"/>
      <w:numFmt w:val="bullet"/>
      <w:lvlText w:val="▪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1750">
      <w:start w:val="1"/>
      <w:numFmt w:val="bullet"/>
      <w:lvlText w:val="•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CD67C">
      <w:start w:val="1"/>
      <w:numFmt w:val="bullet"/>
      <w:lvlText w:val="o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06A2">
      <w:start w:val="1"/>
      <w:numFmt w:val="bullet"/>
      <w:lvlText w:val="▪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72234EE"/>
    <w:multiLevelType w:val="hybridMultilevel"/>
    <w:tmpl w:val="77A6C028"/>
    <w:lvl w:ilvl="0" w:tplc="73A02ABC">
      <w:start w:val="1"/>
      <w:numFmt w:val="bullet"/>
      <w:lvlText w:val="-"/>
      <w:lvlJc w:val="left"/>
      <w:pPr>
        <w:ind w:left="12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27D3C">
      <w:start w:val="1"/>
      <w:numFmt w:val="bullet"/>
      <w:lvlText w:val="o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C44FC">
      <w:start w:val="1"/>
      <w:numFmt w:val="bullet"/>
      <w:lvlText w:val="▪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0571A">
      <w:start w:val="1"/>
      <w:numFmt w:val="bullet"/>
      <w:lvlText w:val="•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BA7A">
      <w:start w:val="1"/>
      <w:numFmt w:val="bullet"/>
      <w:lvlText w:val="o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2953A">
      <w:start w:val="1"/>
      <w:numFmt w:val="bullet"/>
      <w:lvlText w:val="▪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45514">
      <w:start w:val="1"/>
      <w:numFmt w:val="bullet"/>
      <w:lvlText w:val="•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87CB8">
      <w:start w:val="1"/>
      <w:numFmt w:val="bullet"/>
      <w:lvlText w:val="o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E41A">
      <w:start w:val="1"/>
      <w:numFmt w:val="bullet"/>
      <w:lvlText w:val="▪"/>
      <w:lvlJc w:val="left"/>
      <w:pPr>
        <w:ind w:left="66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8B92640"/>
    <w:multiLevelType w:val="hybridMultilevel"/>
    <w:tmpl w:val="2C344A26"/>
    <w:lvl w:ilvl="0" w:tplc="1E1687E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C3E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D1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CA0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4A2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0BD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C8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A98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9B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9C53E76"/>
    <w:multiLevelType w:val="hybridMultilevel"/>
    <w:tmpl w:val="E7009B70"/>
    <w:lvl w:ilvl="0" w:tplc="C25A79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24E0">
      <w:start w:val="1"/>
      <w:numFmt w:val="bullet"/>
      <w:lvlRestart w:val="0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608B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CA47C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C7DC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62BDC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2DD8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3E5E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621C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9F6312E"/>
    <w:multiLevelType w:val="hybridMultilevel"/>
    <w:tmpl w:val="EFC281CC"/>
    <w:lvl w:ilvl="0" w:tplc="E0D259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67D00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F7B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CA310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E2D12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83A50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8A376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C5B4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0EA82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A4F7AC7"/>
    <w:multiLevelType w:val="hybridMultilevel"/>
    <w:tmpl w:val="119CF0C8"/>
    <w:lvl w:ilvl="0" w:tplc="ADFAEF26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3046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4ACAE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46D4A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94C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AD3AA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982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CD166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2C4A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C435FE0"/>
    <w:multiLevelType w:val="hybridMultilevel"/>
    <w:tmpl w:val="C262C1E2"/>
    <w:lvl w:ilvl="0" w:tplc="7BEA2DA6">
      <w:start w:val="1"/>
      <w:numFmt w:val="bullet"/>
      <w:lvlText w:val="-"/>
      <w:lvlJc w:val="left"/>
      <w:pPr>
        <w:ind w:left="502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4F32">
      <w:start w:val="1"/>
      <w:numFmt w:val="bullet"/>
      <w:lvlText w:val="o"/>
      <w:lvlJc w:val="left"/>
      <w:pPr>
        <w:ind w:left="14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5590">
      <w:start w:val="1"/>
      <w:numFmt w:val="bullet"/>
      <w:lvlText w:val="▪"/>
      <w:lvlJc w:val="left"/>
      <w:pPr>
        <w:ind w:left="21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4BE94">
      <w:start w:val="1"/>
      <w:numFmt w:val="bullet"/>
      <w:lvlText w:val="•"/>
      <w:lvlJc w:val="left"/>
      <w:pPr>
        <w:ind w:left="28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AA070">
      <w:start w:val="1"/>
      <w:numFmt w:val="bullet"/>
      <w:lvlText w:val="o"/>
      <w:lvlJc w:val="left"/>
      <w:pPr>
        <w:ind w:left="360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03560">
      <w:start w:val="1"/>
      <w:numFmt w:val="bullet"/>
      <w:lvlText w:val="▪"/>
      <w:lvlJc w:val="left"/>
      <w:pPr>
        <w:ind w:left="432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D94C">
      <w:start w:val="1"/>
      <w:numFmt w:val="bullet"/>
      <w:lvlText w:val="•"/>
      <w:lvlJc w:val="left"/>
      <w:pPr>
        <w:ind w:left="50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8689A">
      <w:start w:val="1"/>
      <w:numFmt w:val="bullet"/>
      <w:lvlText w:val="o"/>
      <w:lvlJc w:val="left"/>
      <w:pPr>
        <w:ind w:left="57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86DCC">
      <w:start w:val="1"/>
      <w:numFmt w:val="bullet"/>
      <w:lvlText w:val="▪"/>
      <w:lvlJc w:val="left"/>
      <w:pPr>
        <w:ind w:left="64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C436D8F"/>
    <w:multiLevelType w:val="hybridMultilevel"/>
    <w:tmpl w:val="A322C608"/>
    <w:lvl w:ilvl="0" w:tplc="DA9ACE88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0AC36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AA6C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8A0A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316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F05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23EE6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8D5B0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7EE0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C995853"/>
    <w:multiLevelType w:val="hybridMultilevel"/>
    <w:tmpl w:val="3D96F45C"/>
    <w:lvl w:ilvl="0" w:tplc="1AE06322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AD700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53EC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8FB26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6769C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CA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D246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00410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86B4E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CB91AA0"/>
    <w:multiLevelType w:val="hybridMultilevel"/>
    <w:tmpl w:val="696A8030"/>
    <w:lvl w:ilvl="0" w:tplc="2DA20DE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B4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3B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ED1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29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AE8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9B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CA9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8A8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D33665B"/>
    <w:multiLevelType w:val="hybridMultilevel"/>
    <w:tmpl w:val="1ACEBB7A"/>
    <w:lvl w:ilvl="0" w:tplc="B3F0743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D9F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646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22D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A06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2C4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01A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88E5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4F4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E1C5A8E"/>
    <w:multiLevelType w:val="hybridMultilevel"/>
    <w:tmpl w:val="9FF2836C"/>
    <w:lvl w:ilvl="0" w:tplc="2EFAAA2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AB6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E40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2BB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A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8A1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8AA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48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A4B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F054220"/>
    <w:multiLevelType w:val="hybridMultilevel"/>
    <w:tmpl w:val="16EA6380"/>
    <w:lvl w:ilvl="0" w:tplc="AE54761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8EBF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EB618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019E6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6838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C1DA6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0338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C218A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6C4DE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FA542B9"/>
    <w:multiLevelType w:val="hybridMultilevel"/>
    <w:tmpl w:val="EF0C216C"/>
    <w:lvl w:ilvl="0" w:tplc="74B6D79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39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66B5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A93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A7B8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2B7E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7FC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267B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0550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FDC688C"/>
    <w:multiLevelType w:val="hybridMultilevel"/>
    <w:tmpl w:val="38404A04"/>
    <w:lvl w:ilvl="0" w:tplc="F392DD3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F6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A8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88E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CD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672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027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A03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8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7914075">
    <w:abstractNumId w:val="44"/>
  </w:num>
  <w:num w:numId="2" w16cid:durableId="734160035">
    <w:abstractNumId w:val="105"/>
  </w:num>
  <w:num w:numId="3" w16cid:durableId="1875655296">
    <w:abstractNumId w:val="129"/>
  </w:num>
  <w:num w:numId="4" w16cid:durableId="279260099">
    <w:abstractNumId w:val="131"/>
  </w:num>
  <w:num w:numId="5" w16cid:durableId="113134281">
    <w:abstractNumId w:val="16"/>
  </w:num>
  <w:num w:numId="6" w16cid:durableId="90858846">
    <w:abstractNumId w:val="86"/>
  </w:num>
  <w:num w:numId="7" w16cid:durableId="865407643">
    <w:abstractNumId w:val="96"/>
  </w:num>
  <w:num w:numId="8" w16cid:durableId="1749768894">
    <w:abstractNumId w:val="103"/>
  </w:num>
  <w:num w:numId="9" w16cid:durableId="1993295789">
    <w:abstractNumId w:val="97"/>
  </w:num>
  <w:num w:numId="10" w16cid:durableId="85463879">
    <w:abstractNumId w:val="85"/>
  </w:num>
  <w:num w:numId="11" w16cid:durableId="952905243">
    <w:abstractNumId w:val="109"/>
  </w:num>
  <w:num w:numId="12" w16cid:durableId="1430857389">
    <w:abstractNumId w:val="112"/>
  </w:num>
  <w:num w:numId="13" w16cid:durableId="189533436">
    <w:abstractNumId w:val="27"/>
  </w:num>
  <w:num w:numId="14" w16cid:durableId="544684732">
    <w:abstractNumId w:val="58"/>
  </w:num>
  <w:num w:numId="15" w16cid:durableId="745686658">
    <w:abstractNumId w:val="30"/>
  </w:num>
  <w:num w:numId="16" w16cid:durableId="647830825">
    <w:abstractNumId w:val="92"/>
  </w:num>
  <w:num w:numId="17" w16cid:durableId="1347750480">
    <w:abstractNumId w:val="108"/>
  </w:num>
  <w:num w:numId="18" w16cid:durableId="1802385589">
    <w:abstractNumId w:val="2"/>
  </w:num>
  <w:num w:numId="19" w16cid:durableId="834882010">
    <w:abstractNumId w:val="67"/>
  </w:num>
  <w:num w:numId="20" w16cid:durableId="1126505747">
    <w:abstractNumId w:val="21"/>
  </w:num>
  <w:num w:numId="21" w16cid:durableId="1153334195">
    <w:abstractNumId w:val="115"/>
  </w:num>
  <w:num w:numId="22" w16cid:durableId="1054692127">
    <w:abstractNumId w:val="29"/>
  </w:num>
  <w:num w:numId="23" w16cid:durableId="1024865155">
    <w:abstractNumId w:val="11"/>
  </w:num>
  <w:num w:numId="24" w16cid:durableId="1363551991">
    <w:abstractNumId w:val="77"/>
  </w:num>
  <w:num w:numId="25" w16cid:durableId="120922813">
    <w:abstractNumId w:val="56"/>
  </w:num>
  <w:num w:numId="26" w16cid:durableId="1118332629">
    <w:abstractNumId w:val="45"/>
  </w:num>
  <w:num w:numId="27" w16cid:durableId="1063407946">
    <w:abstractNumId w:val="28"/>
  </w:num>
  <w:num w:numId="28" w16cid:durableId="44062393">
    <w:abstractNumId w:val="55"/>
  </w:num>
  <w:num w:numId="29" w16cid:durableId="778447988">
    <w:abstractNumId w:val="12"/>
  </w:num>
  <w:num w:numId="30" w16cid:durableId="1937597173">
    <w:abstractNumId w:val="49"/>
  </w:num>
  <w:num w:numId="31" w16cid:durableId="810056082">
    <w:abstractNumId w:val="110"/>
  </w:num>
  <w:num w:numId="32" w16cid:durableId="159346505">
    <w:abstractNumId w:val="106"/>
  </w:num>
  <w:num w:numId="33" w16cid:durableId="1516994159">
    <w:abstractNumId w:val="34"/>
  </w:num>
  <w:num w:numId="34" w16cid:durableId="260376721">
    <w:abstractNumId w:val="10"/>
  </w:num>
  <w:num w:numId="35" w16cid:durableId="1457874032">
    <w:abstractNumId w:val="74"/>
  </w:num>
  <w:num w:numId="36" w16cid:durableId="959068091">
    <w:abstractNumId w:val="104"/>
  </w:num>
  <w:num w:numId="37" w16cid:durableId="1681665258">
    <w:abstractNumId w:val="89"/>
  </w:num>
  <w:num w:numId="38" w16cid:durableId="769087530">
    <w:abstractNumId w:val="35"/>
  </w:num>
  <w:num w:numId="39" w16cid:durableId="8997165">
    <w:abstractNumId w:val="118"/>
  </w:num>
  <w:num w:numId="40" w16cid:durableId="1242178607">
    <w:abstractNumId w:val="42"/>
  </w:num>
  <w:num w:numId="41" w16cid:durableId="1263342279">
    <w:abstractNumId w:val="116"/>
  </w:num>
  <w:num w:numId="42" w16cid:durableId="195437459">
    <w:abstractNumId w:val="46"/>
  </w:num>
  <w:num w:numId="43" w16cid:durableId="626931117">
    <w:abstractNumId w:val="117"/>
  </w:num>
  <w:num w:numId="44" w16cid:durableId="1393384402">
    <w:abstractNumId w:val="120"/>
  </w:num>
  <w:num w:numId="45" w16cid:durableId="1102267063">
    <w:abstractNumId w:val="57"/>
  </w:num>
  <w:num w:numId="46" w16cid:durableId="766920892">
    <w:abstractNumId w:val="32"/>
  </w:num>
  <w:num w:numId="47" w16cid:durableId="2006661944">
    <w:abstractNumId w:val="31"/>
  </w:num>
  <w:num w:numId="48" w16cid:durableId="876966700">
    <w:abstractNumId w:val="113"/>
  </w:num>
  <w:num w:numId="49" w16cid:durableId="265356819">
    <w:abstractNumId w:val="17"/>
  </w:num>
  <w:num w:numId="50" w16cid:durableId="1302609742">
    <w:abstractNumId w:val="78"/>
  </w:num>
  <w:num w:numId="51" w16cid:durableId="1166627067">
    <w:abstractNumId w:val="127"/>
  </w:num>
  <w:num w:numId="52" w16cid:durableId="1822499108">
    <w:abstractNumId w:val="1"/>
  </w:num>
  <w:num w:numId="53" w16cid:durableId="188228306">
    <w:abstractNumId w:val="4"/>
  </w:num>
  <w:num w:numId="54" w16cid:durableId="1851333469">
    <w:abstractNumId w:val="76"/>
  </w:num>
  <w:num w:numId="55" w16cid:durableId="165024738">
    <w:abstractNumId w:val="124"/>
  </w:num>
  <w:num w:numId="56" w16cid:durableId="495269546">
    <w:abstractNumId w:val="130"/>
  </w:num>
  <w:num w:numId="57" w16cid:durableId="260988495">
    <w:abstractNumId w:val="54"/>
  </w:num>
  <w:num w:numId="58" w16cid:durableId="1414013745">
    <w:abstractNumId w:val="123"/>
  </w:num>
  <w:num w:numId="59" w16cid:durableId="505021722">
    <w:abstractNumId w:val="79"/>
  </w:num>
  <w:num w:numId="60" w16cid:durableId="1637907578">
    <w:abstractNumId w:val="83"/>
  </w:num>
  <w:num w:numId="61" w16cid:durableId="1354652214">
    <w:abstractNumId w:val="84"/>
  </w:num>
  <w:num w:numId="62" w16cid:durableId="1047953332">
    <w:abstractNumId w:val="14"/>
  </w:num>
  <w:num w:numId="63" w16cid:durableId="1427574649">
    <w:abstractNumId w:val="128"/>
  </w:num>
  <w:num w:numId="64" w16cid:durableId="433130112">
    <w:abstractNumId w:val="98"/>
  </w:num>
  <w:num w:numId="65" w16cid:durableId="1717314099">
    <w:abstractNumId w:val="107"/>
  </w:num>
  <w:num w:numId="66" w16cid:durableId="1261136508">
    <w:abstractNumId w:val="59"/>
  </w:num>
  <w:num w:numId="67" w16cid:durableId="1654019012">
    <w:abstractNumId w:val="6"/>
  </w:num>
  <w:num w:numId="68" w16cid:durableId="1148286341">
    <w:abstractNumId w:val="22"/>
  </w:num>
  <w:num w:numId="69" w16cid:durableId="1799227493">
    <w:abstractNumId w:val="64"/>
  </w:num>
  <w:num w:numId="70" w16cid:durableId="965503995">
    <w:abstractNumId w:val="71"/>
  </w:num>
  <w:num w:numId="71" w16cid:durableId="1647969237">
    <w:abstractNumId w:val="94"/>
  </w:num>
  <w:num w:numId="72" w16cid:durableId="234903019">
    <w:abstractNumId w:val="68"/>
  </w:num>
  <w:num w:numId="73" w16cid:durableId="1709646620">
    <w:abstractNumId w:val="36"/>
  </w:num>
  <w:num w:numId="74" w16cid:durableId="496461768">
    <w:abstractNumId w:val="80"/>
  </w:num>
  <w:num w:numId="75" w16cid:durableId="1920944513">
    <w:abstractNumId w:val="0"/>
  </w:num>
  <w:num w:numId="76" w16cid:durableId="1057624628">
    <w:abstractNumId w:val="63"/>
  </w:num>
  <w:num w:numId="77" w16cid:durableId="405764587">
    <w:abstractNumId w:val="119"/>
  </w:num>
  <w:num w:numId="78" w16cid:durableId="147408803">
    <w:abstractNumId w:val="126"/>
  </w:num>
  <w:num w:numId="79" w16cid:durableId="1187909828">
    <w:abstractNumId w:val="39"/>
  </w:num>
  <w:num w:numId="80" w16cid:durableId="931359461">
    <w:abstractNumId w:val="66"/>
  </w:num>
  <w:num w:numId="81" w16cid:durableId="65689013">
    <w:abstractNumId w:val="69"/>
  </w:num>
  <w:num w:numId="82" w16cid:durableId="1799106295">
    <w:abstractNumId w:val="23"/>
  </w:num>
  <w:num w:numId="83" w16cid:durableId="1779330346">
    <w:abstractNumId w:val="65"/>
  </w:num>
  <w:num w:numId="84" w16cid:durableId="290475559">
    <w:abstractNumId w:val="70"/>
  </w:num>
  <w:num w:numId="85" w16cid:durableId="143591471">
    <w:abstractNumId w:val="93"/>
  </w:num>
  <w:num w:numId="86" w16cid:durableId="567810016">
    <w:abstractNumId w:val="47"/>
  </w:num>
  <w:num w:numId="87" w16cid:durableId="104154661">
    <w:abstractNumId w:val="88"/>
  </w:num>
  <w:num w:numId="88" w16cid:durableId="50931223">
    <w:abstractNumId w:val="53"/>
  </w:num>
  <w:num w:numId="89" w16cid:durableId="741950061">
    <w:abstractNumId w:val="87"/>
  </w:num>
  <w:num w:numId="90" w16cid:durableId="518005044">
    <w:abstractNumId w:val="60"/>
  </w:num>
  <w:num w:numId="91" w16cid:durableId="989139842">
    <w:abstractNumId w:val="100"/>
  </w:num>
  <w:num w:numId="92" w16cid:durableId="2129816687">
    <w:abstractNumId w:val="125"/>
  </w:num>
  <w:num w:numId="93" w16cid:durableId="1136222618">
    <w:abstractNumId w:val="18"/>
  </w:num>
  <w:num w:numId="94" w16cid:durableId="960302882">
    <w:abstractNumId w:val="95"/>
  </w:num>
  <w:num w:numId="95" w16cid:durableId="569585260">
    <w:abstractNumId w:val="8"/>
  </w:num>
  <w:num w:numId="96" w16cid:durableId="2120560678">
    <w:abstractNumId w:val="9"/>
  </w:num>
  <w:num w:numId="97" w16cid:durableId="1705400561">
    <w:abstractNumId w:val="61"/>
  </w:num>
  <w:num w:numId="98" w16cid:durableId="2042705695">
    <w:abstractNumId w:val="40"/>
  </w:num>
  <w:num w:numId="99" w16cid:durableId="638731432">
    <w:abstractNumId w:val="41"/>
  </w:num>
  <w:num w:numId="100" w16cid:durableId="2110856766">
    <w:abstractNumId w:val="13"/>
  </w:num>
  <w:num w:numId="101" w16cid:durableId="1382556359">
    <w:abstractNumId w:val="72"/>
  </w:num>
  <w:num w:numId="102" w16cid:durableId="1854151495">
    <w:abstractNumId w:val="82"/>
  </w:num>
  <w:num w:numId="103" w16cid:durableId="267393503">
    <w:abstractNumId w:val="90"/>
  </w:num>
  <w:num w:numId="104" w16cid:durableId="127817605">
    <w:abstractNumId w:val="99"/>
  </w:num>
  <w:num w:numId="105" w16cid:durableId="765468092">
    <w:abstractNumId w:val="3"/>
  </w:num>
  <w:num w:numId="106" w16cid:durableId="1770740063">
    <w:abstractNumId w:val="48"/>
  </w:num>
  <w:num w:numId="107" w16cid:durableId="689993635">
    <w:abstractNumId w:val="50"/>
  </w:num>
  <w:num w:numId="108" w16cid:durableId="1045448826">
    <w:abstractNumId w:val="62"/>
  </w:num>
  <w:num w:numId="109" w16cid:durableId="341051494">
    <w:abstractNumId w:val="52"/>
  </w:num>
  <w:num w:numId="110" w16cid:durableId="1944920610">
    <w:abstractNumId w:val="7"/>
  </w:num>
  <w:num w:numId="111" w16cid:durableId="2005163926">
    <w:abstractNumId w:val="122"/>
  </w:num>
  <w:num w:numId="112" w16cid:durableId="569927812">
    <w:abstractNumId w:val="75"/>
  </w:num>
  <w:num w:numId="113" w16cid:durableId="1590625982">
    <w:abstractNumId w:val="81"/>
  </w:num>
  <w:num w:numId="114" w16cid:durableId="1226645613">
    <w:abstractNumId w:val="73"/>
  </w:num>
  <w:num w:numId="115" w16cid:durableId="1267544095">
    <w:abstractNumId w:val="121"/>
  </w:num>
  <w:num w:numId="116" w16cid:durableId="284194620">
    <w:abstractNumId w:val="25"/>
  </w:num>
  <w:num w:numId="117" w16cid:durableId="1222206245">
    <w:abstractNumId w:val="5"/>
  </w:num>
  <w:num w:numId="118" w16cid:durableId="1928995435">
    <w:abstractNumId w:val="51"/>
  </w:num>
  <w:num w:numId="119" w16cid:durableId="548765374">
    <w:abstractNumId w:val="38"/>
  </w:num>
  <w:num w:numId="120" w16cid:durableId="1961567868">
    <w:abstractNumId w:val="15"/>
  </w:num>
  <w:num w:numId="121" w16cid:durableId="520558231">
    <w:abstractNumId w:val="33"/>
  </w:num>
  <w:num w:numId="122" w16cid:durableId="2105416259">
    <w:abstractNumId w:val="20"/>
  </w:num>
  <w:num w:numId="123" w16cid:durableId="1113330034">
    <w:abstractNumId w:val="114"/>
  </w:num>
  <w:num w:numId="124" w16cid:durableId="668295938">
    <w:abstractNumId w:val="26"/>
  </w:num>
  <w:num w:numId="125" w16cid:durableId="1759060561">
    <w:abstractNumId w:val="91"/>
  </w:num>
  <w:num w:numId="126" w16cid:durableId="427427787">
    <w:abstractNumId w:val="101"/>
  </w:num>
  <w:num w:numId="127" w16cid:durableId="819469105">
    <w:abstractNumId w:val="43"/>
  </w:num>
  <w:num w:numId="128" w16cid:durableId="1284844495">
    <w:abstractNumId w:val="37"/>
  </w:num>
  <w:num w:numId="129" w16cid:durableId="329873164">
    <w:abstractNumId w:val="24"/>
  </w:num>
  <w:num w:numId="130" w16cid:durableId="1974094914">
    <w:abstractNumId w:val="19"/>
  </w:num>
  <w:num w:numId="131" w16cid:durableId="787042308">
    <w:abstractNumId w:val="102"/>
  </w:num>
  <w:num w:numId="132" w16cid:durableId="674918207">
    <w:abstractNumId w:val="11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7"/>
    <w:rsid w:val="00127563"/>
    <w:rsid w:val="001E6534"/>
    <w:rsid w:val="003167F7"/>
    <w:rsid w:val="0039117B"/>
    <w:rsid w:val="004E0CBD"/>
    <w:rsid w:val="004F7979"/>
    <w:rsid w:val="005F3426"/>
    <w:rsid w:val="00620EFD"/>
    <w:rsid w:val="006428E8"/>
    <w:rsid w:val="00654422"/>
    <w:rsid w:val="006F107E"/>
    <w:rsid w:val="00786697"/>
    <w:rsid w:val="007C5218"/>
    <w:rsid w:val="00822593"/>
    <w:rsid w:val="009A26D5"/>
    <w:rsid w:val="00A5145A"/>
    <w:rsid w:val="00AE3179"/>
    <w:rsid w:val="00B57D6D"/>
    <w:rsid w:val="00B94717"/>
    <w:rsid w:val="00BF0B3E"/>
    <w:rsid w:val="00C12BE1"/>
    <w:rsid w:val="00CA68CD"/>
    <w:rsid w:val="00CB4CE2"/>
    <w:rsid w:val="00CD1628"/>
    <w:rsid w:val="00CD672C"/>
    <w:rsid w:val="00D57508"/>
    <w:rsid w:val="00DF3CC3"/>
    <w:rsid w:val="00E74814"/>
    <w:rsid w:val="00F830E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19C8"/>
  <w15:docId w15:val="{E7C1BED3-A663-4106-A364-5A0BEB0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6097" w:right="2637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10" w:righ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12B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C12B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A26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3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2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7" Type="http://schemas.openxmlformats.org/officeDocument/2006/relationships/hyperlink" Target="http://www.consultant.ru/document/cons_doc_LAW_52803/92d969e26a4326c5d02fa79b8f9cf4994ee563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2803/92d969e26a4326c5d02fa79b8f9cf4994ee5633b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9610/f62ee45faefd8e2a11d6d88941ac66824f848bc2/" TargetMode="External"/><Relationship Id="rId10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4" Type="http://schemas.openxmlformats.org/officeDocument/2006/relationships/hyperlink" Target="http://www.consultant.ru/document/cons_doc_LAW_99610/f62ee45faefd8e2a11d6d88941ac66824f848bc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81</Pages>
  <Words>28801</Words>
  <Characters>164171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Кислород</dc:creator>
  <cp:keywords/>
  <cp:lastModifiedBy>ARHITEKTOR1</cp:lastModifiedBy>
  <cp:revision>7</cp:revision>
  <dcterms:created xsi:type="dcterms:W3CDTF">2021-12-02T21:17:00Z</dcterms:created>
  <dcterms:modified xsi:type="dcterms:W3CDTF">2022-11-23T09:50:00Z</dcterms:modified>
</cp:coreProperties>
</file>